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1.xml" ContentType="application/vnd.openxmlformats-officedocument.wordprocessingml.header+xml"/>
  <Override PartName="/word/footer16.xml" ContentType="application/vnd.openxmlformats-officedocument.wordprocessingml.footer+xml"/>
  <Override PartName="/word/header12.xml" ContentType="application/vnd.openxmlformats-officedocument.wordprocessingml.header+xml"/>
  <Override PartName="/word/footer17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20.xml" ContentType="application/vnd.openxmlformats-officedocument.wordprocessingml.footer+xml"/>
  <Override PartName="/word/header18.xml" ContentType="application/vnd.openxmlformats-officedocument.wordprocessingml.header+xml"/>
  <Override PartName="/word/footer21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23.xml" ContentType="application/vnd.openxmlformats-officedocument.wordprocessingml.header+xml"/>
  <Override PartName="/word/footer36.xml" ContentType="application/vnd.openxmlformats-officedocument.wordprocessingml.footer+xml"/>
  <Override PartName="/word/header24.xml" ContentType="application/vnd.openxmlformats-officedocument.wordprocessingml.header+xml"/>
  <Override PartName="/word/footer37.xml" ContentType="application/vnd.openxmlformats-officedocument.wordprocessingml.footer+xml"/>
  <Override PartName="/word/header25.xml" ContentType="application/vnd.openxmlformats-officedocument.wordprocessingml.header+xml"/>
  <Override PartName="/word/footer38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41.xml" ContentType="application/vnd.openxmlformats-officedocument.wordprocessingml.footer+xml"/>
  <Override PartName="/word/header31.xml" ContentType="application/vnd.openxmlformats-officedocument.wordprocessingml.header+xml"/>
  <Override PartName="/word/footer42.xml" ContentType="application/vnd.openxmlformats-officedocument.wordprocessingml.foot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footer45.xml" ContentType="application/vnd.openxmlformats-officedocument.wordprocessingml.footer+xml"/>
  <Override PartName="/word/header37.xml" ContentType="application/vnd.openxmlformats-officedocument.wordprocessingml.header+xml"/>
  <Override PartName="/word/footer46.xml" ContentType="application/vnd.openxmlformats-officedocument.wordprocessingml.footer+xml"/>
  <Override PartName="/word/header38.xml" ContentType="application/vnd.openxmlformats-officedocument.wordprocessingml.header+xml"/>
  <Override PartName="/word/footer47.xml" ContentType="application/vnd.openxmlformats-officedocument.wordprocessingml.foot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header43.xml" ContentType="application/vnd.openxmlformats-officedocument.wordprocessingml.header+xml"/>
  <Override PartName="/word/footer52.xml" ContentType="application/vnd.openxmlformats-officedocument.wordprocessingml.footer+xml"/>
  <Override PartName="/word/header44.xml" ContentType="application/vnd.openxmlformats-officedocument.wordprocessingml.header+xml"/>
  <Override PartName="/word/footer53.xml" ContentType="application/vnd.openxmlformats-officedocument.wordprocessingml.footer+xml"/>
  <Override PartName="/word/header45.xml" ContentType="application/vnd.openxmlformats-officedocument.wordprocessingml.head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50.xml" ContentType="application/vnd.openxmlformats-officedocument.wordprocessingml.header+xml"/>
  <Override PartName="/word/footer60.xml" ContentType="application/vnd.openxmlformats-officedocument.wordprocessingml.footer+xml"/>
  <Override PartName="/word/header51.xml" ContentType="application/vnd.openxmlformats-officedocument.wordprocessingml.header+xml"/>
  <Override PartName="/word/footer61.xml" ContentType="application/vnd.openxmlformats-officedocument.wordprocessingml.footer+xml"/>
  <Override PartName="/word/header52.xml" ContentType="application/vnd.openxmlformats-officedocument.wordprocessingml.head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131F" w:rsidRDefault="0015747E">
      <w:pPr>
        <w:ind w:left="143" w:right="149"/>
        <w:jc w:val="center"/>
        <w:rPr>
          <w:rFonts w:ascii="Cambria" w:eastAsia="Cambria" w:hAnsi="Cambria" w:cs="Cambria"/>
          <w:sz w:val="52"/>
          <w:szCs w:val="52"/>
        </w:rPr>
      </w:pPr>
      <w:r>
        <w:rPr>
          <w:rFonts w:ascii="Cambria"/>
          <w:color w:val="17365D"/>
          <w:spacing w:val="3"/>
          <w:sz w:val="52"/>
        </w:rPr>
        <w:t xml:space="preserve">Development </w:t>
      </w:r>
      <w:r>
        <w:rPr>
          <w:rFonts w:ascii="Cambria"/>
          <w:color w:val="17365D"/>
          <w:spacing w:val="2"/>
          <w:sz w:val="52"/>
        </w:rPr>
        <w:t xml:space="preserve">of </w:t>
      </w:r>
      <w:r>
        <w:rPr>
          <w:rFonts w:ascii="Cambria"/>
          <w:color w:val="17365D"/>
          <w:spacing w:val="3"/>
          <w:sz w:val="52"/>
        </w:rPr>
        <w:t>Environmental</w:t>
      </w:r>
      <w:r>
        <w:rPr>
          <w:rFonts w:ascii="Cambria"/>
          <w:color w:val="17365D"/>
          <w:spacing w:val="24"/>
          <w:sz w:val="52"/>
        </w:rPr>
        <w:t xml:space="preserve"> </w:t>
      </w:r>
      <w:r>
        <w:rPr>
          <w:rFonts w:ascii="Cambria"/>
          <w:color w:val="17365D"/>
          <w:spacing w:val="3"/>
          <w:sz w:val="52"/>
        </w:rPr>
        <w:t>Measures</w:t>
      </w:r>
      <w:r>
        <w:rPr>
          <w:rFonts w:ascii="Cambria"/>
          <w:color w:val="17365D"/>
          <w:w w:val="99"/>
          <w:sz w:val="52"/>
        </w:rPr>
        <w:t xml:space="preserve"> </w:t>
      </w:r>
      <w:r>
        <w:rPr>
          <w:rFonts w:ascii="Cambria"/>
          <w:color w:val="17365D"/>
          <w:sz w:val="52"/>
        </w:rPr>
        <w:t xml:space="preserve">for </w:t>
      </w:r>
      <w:r>
        <w:rPr>
          <w:rFonts w:ascii="Cambria"/>
          <w:color w:val="17365D"/>
          <w:spacing w:val="4"/>
          <w:sz w:val="52"/>
        </w:rPr>
        <w:t xml:space="preserve">Assessing </w:t>
      </w:r>
      <w:r>
        <w:rPr>
          <w:rFonts w:ascii="Cambria"/>
          <w:color w:val="17365D"/>
          <w:spacing w:val="3"/>
          <w:sz w:val="52"/>
        </w:rPr>
        <w:t xml:space="preserve">Effects </w:t>
      </w:r>
      <w:r>
        <w:rPr>
          <w:rFonts w:ascii="Cambria"/>
          <w:color w:val="17365D"/>
          <w:spacing w:val="2"/>
          <w:sz w:val="52"/>
        </w:rPr>
        <w:t xml:space="preserve">of </w:t>
      </w:r>
      <w:r>
        <w:rPr>
          <w:rFonts w:ascii="Cambria"/>
          <w:color w:val="17365D"/>
          <w:sz w:val="52"/>
        </w:rPr>
        <w:t>Water</w:t>
      </w:r>
      <w:r>
        <w:rPr>
          <w:rFonts w:ascii="Cambria"/>
          <w:color w:val="17365D"/>
          <w:spacing w:val="38"/>
          <w:sz w:val="52"/>
        </w:rPr>
        <w:t xml:space="preserve"> </w:t>
      </w:r>
      <w:r>
        <w:rPr>
          <w:rFonts w:ascii="Cambria"/>
          <w:color w:val="17365D"/>
          <w:sz w:val="52"/>
        </w:rPr>
        <w:t>Level</w:t>
      </w:r>
      <w:r>
        <w:rPr>
          <w:rFonts w:ascii="Cambria"/>
          <w:color w:val="17365D"/>
          <w:spacing w:val="5"/>
          <w:w w:val="99"/>
          <w:sz w:val="52"/>
        </w:rPr>
        <w:t xml:space="preserve"> </w:t>
      </w:r>
      <w:r>
        <w:rPr>
          <w:rFonts w:ascii="Cambria"/>
          <w:color w:val="17365D"/>
          <w:spacing w:val="4"/>
          <w:sz w:val="52"/>
        </w:rPr>
        <w:t xml:space="preserve">Changes </w:t>
      </w:r>
      <w:r>
        <w:rPr>
          <w:rFonts w:ascii="Cambria"/>
          <w:color w:val="17365D"/>
          <w:spacing w:val="2"/>
          <w:sz w:val="52"/>
        </w:rPr>
        <w:t xml:space="preserve">on Lakes </w:t>
      </w:r>
      <w:r>
        <w:rPr>
          <w:rFonts w:ascii="Cambria"/>
          <w:color w:val="17365D"/>
          <w:spacing w:val="3"/>
          <w:sz w:val="52"/>
        </w:rPr>
        <w:t xml:space="preserve">and </w:t>
      </w:r>
      <w:r>
        <w:rPr>
          <w:rFonts w:ascii="Cambria"/>
          <w:color w:val="17365D"/>
          <w:sz w:val="52"/>
        </w:rPr>
        <w:t xml:space="preserve">Wetlands </w:t>
      </w:r>
      <w:r>
        <w:rPr>
          <w:rFonts w:ascii="Cambria"/>
          <w:color w:val="17365D"/>
          <w:spacing w:val="2"/>
          <w:sz w:val="52"/>
        </w:rPr>
        <w:t>in</w:t>
      </w:r>
      <w:r>
        <w:rPr>
          <w:rFonts w:ascii="Cambria"/>
          <w:color w:val="17365D"/>
          <w:spacing w:val="47"/>
          <w:sz w:val="52"/>
        </w:rPr>
        <w:t xml:space="preserve"> </w:t>
      </w:r>
      <w:r>
        <w:rPr>
          <w:rFonts w:ascii="Cambria"/>
          <w:color w:val="17365D"/>
          <w:spacing w:val="5"/>
          <w:sz w:val="52"/>
        </w:rPr>
        <w:t>the</w:t>
      </w:r>
      <w:r>
        <w:rPr>
          <w:rFonts w:ascii="Cambria"/>
          <w:color w:val="17365D"/>
          <w:spacing w:val="5"/>
          <w:w w:val="99"/>
          <w:sz w:val="52"/>
        </w:rPr>
        <w:t xml:space="preserve"> </w:t>
      </w:r>
      <w:r>
        <w:rPr>
          <w:rFonts w:ascii="Cambria"/>
          <w:color w:val="17365D"/>
          <w:spacing w:val="2"/>
          <w:sz w:val="52"/>
        </w:rPr>
        <w:t xml:space="preserve">Central </w:t>
      </w:r>
      <w:r>
        <w:rPr>
          <w:rFonts w:ascii="Cambria"/>
          <w:color w:val="17365D"/>
          <w:spacing w:val="4"/>
          <w:sz w:val="52"/>
        </w:rPr>
        <w:t xml:space="preserve">Florida </w:t>
      </w:r>
      <w:r>
        <w:rPr>
          <w:rFonts w:ascii="Cambria"/>
          <w:color w:val="17365D"/>
          <w:sz w:val="52"/>
        </w:rPr>
        <w:t xml:space="preserve">Water </w:t>
      </w:r>
      <w:r>
        <w:rPr>
          <w:rFonts w:ascii="Cambria"/>
          <w:color w:val="17365D"/>
          <w:spacing w:val="2"/>
          <w:sz w:val="52"/>
        </w:rPr>
        <w:t>Initiative</w:t>
      </w:r>
      <w:r>
        <w:rPr>
          <w:rFonts w:ascii="Cambria"/>
          <w:color w:val="17365D"/>
          <w:spacing w:val="39"/>
          <w:sz w:val="52"/>
        </w:rPr>
        <w:t xml:space="preserve"> </w:t>
      </w:r>
      <w:r>
        <w:rPr>
          <w:rFonts w:ascii="Cambria"/>
          <w:color w:val="17365D"/>
          <w:sz w:val="52"/>
        </w:rPr>
        <w:t>Area</w:t>
      </w:r>
    </w:p>
    <w:p w:rsidR="00FF131F" w:rsidRDefault="00FF131F">
      <w:pPr>
        <w:spacing w:before="9"/>
        <w:rPr>
          <w:rFonts w:ascii="Cambria" w:eastAsia="Cambria" w:hAnsi="Cambria" w:cs="Cambria"/>
          <w:sz w:val="6"/>
          <w:szCs w:val="6"/>
        </w:rPr>
      </w:pPr>
    </w:p>
    <w:p w:rsidR="00FF131F" w:rsidRDefault="0015747E">
      <w:pPr>
        <w:spacing w:line="20" w:lineRule="exact"/>
        <w:ind w:left="100"/>
        <w:rPr>
          <w:rFonts w:ascii="Cambria" w:eastAsia="Cambria" w:hAnsi="Cambria" w:cs="Cambria"/>
          <w:sz w:val="2"/>
          <w:szCs w:val="2"/>
        </w:rPr>
      </w:pPr>
      <w:r>
        <w:rPr>
          <w:rFonts w:ascii="Cambria" w:eastAsia="Cambria" w:hAnsi="Cambria" w:cs="Cambria"/>
          <w:sz w:val="2"/>
          <w:szCs w:val="2"/>
        </w:rPr>
      </w:r>
      <w:r>
        <w:rPr>
          <w:rFonts w:ascii="Cambria" w:eastAsia="Cambria" w:hAnsi="Cambria" w:cs="Cambria"/>
          <w:sz w:val="2"/>
          <w:szCs w:val="2"/>
        </w:rPr>
        <w:pict>
          <v:group id="_x0000_s4908" style="width:472pt;height:1pt;mso-position-horizontal-relative:char;mso-position-vertical-relative:line" coordsize="9440,20">
            <v:group id="_x0000_s4909" style="position:absolute;left:10;top:10;width:9420;height:2" coordorigin="10,10" coordsize="9420,2">
              <v:shape id="_x0000_s4910" style="position:absolute;left:10;top:10;width:9420;height:2" coordorigin="10,10" coordsize="9420,0" path="m10,10r9420,e" filled="f" strokecolor="#4f82bd" strokeweight=".96pt">
                <v:path arrowok="t"/>
              </v:shape>
            </v:group>
            <w10:anchorlock/>
          </v:group>
        </w:pict>
      </w:r>
    </w:p>
    <w:p w:rsidR="00FF131F" w:rsidRDefault="00FF131F">
      <w:pPr>
        <w:spacing w:before="7"/>
        <w:rPr>
          <w:rFonts w:ascii="Cambria" w:eastAsia="Cambria" w:hAnsi="Cambria" w:cs="Cambria"/>
          <w:sz w:val="25"/>
          <w:szCs w:val="25"/>
        </w:rPr>
      </w:pPr>
    </w:p>
    <w:p w:rsidR="00FF131F" w:rsidRDefault="0015747E">
      <w:pPr>
        <w:spacing w:line="6732" w:lineRule="exact"/>
        <w:ind w:left="648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noProof/>
          <w:position w:val="-134"/>
          <w:sz w:val="20"/>
          <w:szCs w:val="20"/>
        </w:rPr>
        <w:drawing>
          <wp:inline distT="0" distB="0" distL="0" distR="0">
            <wp:extent cx="5343909" cy="427482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909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15747E">
      <w:pPr>
        <w:pStyle w:val="Heading2"/>
        <w:spacing w:line="318" w:lineRule="exact"/>
        <w:ind w:left="143" w:right="144"/>
        <w:jc w:val="center"/>
        <w:rPr>
          <w:b w:val="0"/>
          <w:bCs w:val="0"/>
        </w:rPr>
      </w:pPr>
      <w:r>
        <w:rPr>
          <w:color w:val="1F497C"/>
        </w:rPr>
        <w:t>Central Florida Water Initiative’s Environmental Measures</w:t>
      </w:r>
      <w:r>
        <w:rPr>
          <w:color w:val="1F497C"/>
          <w:spacing w:val="-16"/>
        </w:rPr>
        <w:t xml:space="preserve"> </w:t>
      </w:r>
      <w:r>
        <w:rPr>
          <w:color w:val="1F497C"/>
        </w:rPr>
        <w:t>Team</w:t>
      </w:r>
    </w:p>
    <w:p w:rsidR="00FF131F" w:rsidRDefault="00FF131F">
      <w:pPr>
        <w:rPr>
          <w:rFonts w:ascii="Cambria" w:eastAsia="Cambria" w:hAnsi="Cambria" w:cs="Cambria"/>
          <w:b/>
          <w:bCs/>
          <w:sz w:val="28"/>
          <w:szCs w:val="28"/>
        </w:rPr>
      </w:pPr>
    </w:p>
    <w:p w:rsidR="00FF131F" w:rsidRDefault="00FF131F">
      <w:pPr>
        <w:spacing w:before="10"/>
        <w:rPr>
          <w:rFonts w:ascii="Cambria" w:eastAsia="Cambria" w:hAnsi="Cambria" w:cs="Cambria"/>
          <w:b/>
          <w:bCs/>
          <w:sz w:val="28"/>
          <w:szCs w:val="28"/>
        </w:rPr>
      </w:pPr>
    </w:p>
    <w:p w:rsidR="00FF131F" w:rsidRDefault="0015747E">
      <w:pPr>
        <w:ind w:left="143" w:right="144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/>
          <w:b/>
          <w:color w:val="1F497C"/>
          <w:sz w:val="28"/>
        </w:rPr>
        <w:t xml:space="preserve">Final Report </w:t>
      </w:r>
      <w:proofErr w:type="gramStart"/>
      <w:r>
        <w:rPr>
          <w:rFonts w:ascii="Cambria"/>
          <w:b/>
          <w:color w:val="1F497C"/>
          <w:sz w:val="28"/>
        </w:rPr>
        <w:t>November,</w:t>
      </w:r>
      <w:proofErr w:type="gramEnd"/>
      <w:r>
        <w:rPr>
          <w:rFonts w:ascii="Cambria"/>
          <w:b/>
          <w:color w:val="1F497C"/>
          <w:spacing w:val="-12"/>
          <w:sz w:val="28"/>
        </w:rPr>
        <w:t xml:space="preserve"> </w:t>
      </w:r>
      <w:r>
        <w:rPr>
          <w:rFonts w:ascii="Cambria"/>
          <w:b/>
          <w:color w:val="1F497C"/>
          <w:sz w:val="28"/>
        </w:rPr>
        <w:t>2013</w:t>
      </w:r>
    </w:p>
    <w:p w:rsidR="00FF131F" w:rsidRDefault="00FF131F">
      <w:pPr>
        <w:rPr>
          <w:rFonts w:ascii="Cambria" w:eastAsia="Cambria" w:hAnsi="Cambria" w:cs="Cambria"/>
          <w:b/>
          <w:bCs/>
          <w:sz w:val="28"/>
          <w:szCs w:val="28"/>
        </w:rPr>
      </w:pPr>
    </w:p>
    <w:p w:rsidR="00FF131F" w:rsidRDefault="00FF131F">
      <w:pPr>
        <w:spacing w:before="10"/>
        <w:rPr>
          <w:rFonts w:ascii="Cambria" w:eastAsia="Cambria" w:hAnsi="Cambria" w:cs="Cambria"/>
          <w:b/>
          <w:bCs/>
          <w:sz w:val="28"/>
          <w:szCs w:val="28"/>
        </w:rPr>
      </w:pPr>
    </w:p>
    <w:p w:rsidR="00FF131F" w:rsidRDefault="0015747E">
      <w:pPr>
        <w:ind w:left="143" w:right="143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1F497C"/>
          <w:sz w:val="28"/>
          <w:szCs w:val="28"/>
        </w:rPr>
        <w:t>Attachments</w:t>
      </w:r>
      <w:r>
        <w:rPr>
          <w:rFonts w:ascii="Cambria" w:eastAsia="Cambria" w:hAnsi="Cambria" w:cs="Cambria"/>
          <w:b/>
          <w:bCs/>
          <w:color w:val="1F497C"/>
          <w:spacing w:val="-5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1F497C"/>
          <w:sz w:val="28"/>
          <w:szCs w:val="28"/>
        </w:rPr>
        <w:t>A‐H</w:t>
      </w:r>
    </w:p>
    <w:p w:rsidR="00FF131F" w:rsidRDefault="00FF131F">
      <w:pPr>
        <w:jc w:val="center"/>
        <w:rPr>
          <w:rFonts w:ascii="Cambria" w:eastAsia="Cambria" w:hAnsi="Cambria" w:cs="Cambria"/>
          <w:sz w:val="28"/>
          <w:szCs w:val="28"/>
        </w:rPr>
        <w:sectPr w:rsidR="00FF131F">
          <w:type w:val="continuous"/>
          <w:pgSz w:w="12240" w:h="15840"/>
          <w:pgMar w:top="1440" w:right="1300" w:bottom="280" w:left="1300" w:header="720" w:footer="720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pgSz w:w="12240" w:h="15840"/>
          <w:pgMar w:top="1500" w:right="1720" w:bottom="280" w:left="1720" w:header="720" w:footer="72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5"/>
          <w:szCs w:val="15"/>
        </w:rPr>
      </w:pPr>
    </w:p>
    <w:p w:rsidR="00FF131F" w:rsidRDefault="0015747E">
      <w:pPr>
        <w:spacing w:before="49"/>
        <w:ind w:left="1308" w:right="1309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/>
          <w:i/>
          <w:color w:val="4F82BD"/>
          <w:sz w:val="36"/>
        </w:rPr>
        <w:t>Environmental Measures Team Final</w:t>
      </w:r>
      <w:r>
        <w:rPr>
          <w:rFonts w:ascii="Cambria"/>
          <w:i/>
          <w:color w:val="4F82BD"/>
          <w:spacing w:val="-22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Report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10"/>
        <w:rPr>
          <w:rFonts w:ascii="Cambria" w:eastAsia="Cambria" w:hAnsi="Cambria" w:cs="Cambria"/>
          <w:i/>
          <w:sz w:val="44"/>
          <w:szCs w:val="44"/>
        </w:rPr>
      </w:pPr>
    </w:p>
    <w:p w:rsidR="00FF131F" w:rsidRDefault="0015747E">
      <w:pPr>
        <w:ind w:left="1308" w:right="1309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i/>
          <w:color w:val="4F82BD"/>
          <w:sz w:val="36"/>
          <w:szCs w:val="36"/>
        </w:rPr>
        <w:t>Attachment A</w:t>
      </w:r>
      <w:r>
        <w:rPr>
          <w:rFonts w:ascii="Cambria" w:eastAsia="Cambria" w:hAnsi="Cambria" w:cs="Cambria"/>
          <w:i/>
          <w:color w:val="4F82BD"/>
          <w:spacing w:val="-3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–</w:t>
      </w:r>
    </w:p>
    <w:p w:rsidR="00FF131F" w:rsidRDefault="0015747E">
      <w:pPr>
        <w:spacing w:before="184" w:line="276" w:lineRule="auto"/>
        <w:ind w:left="116" w:right="115" w:hanging="1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i/>
          <w:color w:val="4F82BD"/>
          <w:sz w:val="36"/>
          <w:szCs w:val="36"/>
        </w:rPr>
        <w:t>Land Development Index (LDI) and Cross‐Walk of</w:t>
      </w:r>
      <w:r>
        <w:rPr>
          <w:rFonts w:ascii="Cambria" w:eastAsia="Cambria" w:hAnsi="Cambria" w:cs="Cambria"/>
          <w:i/>
          <w:color w:val="4F82BD"/>
          <w:spacing w:val="-20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Florida</w:t>
      </w:r>
      <w:r>
        <w:rPr>
          <w:rFonts w:ascii="Cambria" w:eastAsia="Cambria" w:hAnsi="Cambria" w:cs="Cambria"/>
          <w:i/>
          <w:color w:val="4F82BD"/>
          <w:spacing w:val="-1"/>
          <w:w w:val="99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Land Use Cover and Classification System (FLUCCS) Codes</w:t>
      </w:r>
      <w:r>
        <w:rPr>
          <w:rFonts w:ascii="Cambria" w:eastAsia="Cambria" w:hAnsi="Cambria" w:cs="Cambria"/>
          <w:i/>
          <w:color w:val="4F82BD"/>
          <w:spacing w:val="-15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to LDI</w:t>
      </w:r>
      <w:r>
        <w:rPr>
          <w:rFonts w:ascii="Cambria" w:eastAsia="Cambria" w:hAnsi="Cambria" w:cs="Cambria"/>
          <w:i/>
          <w:color w:val="4F82BD"/>
          <w:spacing w:val="-7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Values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5"/>
        <w:rPr>
          <w:rFonts w:ascii="Cambria" w:eastAsia="Cambria" w:hAnsi="Cambria" w:cs="Cambria"/>
          <w:i/>
          <w:sz w:val="41"/>
          <w:szCs w:val="41"/>
        </w:rPr>
      </w:pPr>
    </w:p>
    <w:p w:rsidR="00FF131F" w:rsidRDefault="0015747E">
      <w:pPr>
        <w:ind w:left="1308" w:right="1308"/>
        <w:jc w:val="center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/>
          <w:i/>
          <w:color w:val="4F82BD"/>
          <w:sz w:val="36"/>
        </w:rPr>
        <w:t>November,</w:t>
      </w:r>
      <w:proofErr w:type="gramEnd"/>
      <w:r>
        <w:rPr>
          <w:rFonts w:ascii="Cambria"/>
          <w:i/>
          <w:color w:val="4F82BD"/>
          <w:spacing w:val="-8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2013</w:t>
      </w:r>
    </w:p>
    <w:p w:rsidR="00FF131F" w:rsidRDefault="00FF131F">
      <w:pPr>
        <w:jc w:val="center"/>
        <w:rPr>
          <w:rFonts w:ascii="Cambria" w:eastAsia="Cambria" w:hAnsi="Cambria" w:cs="Cambria"/>
          <w:sz w:val="36"/>
          <w:szCs w:val="36"/>
        </w:rPr>
        <w:sectPr w:rsidR="00FF131F">
          <w:pgSz w:w="12240" w:h="15840"/>
          <w:pgMar w:top="1500" w:right="1500" w:bottom="280" w:left="1500" w:header="720" w:footer="720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pgSz w:w="12240" w:h="15840"/>
          <w:pgMar w:top="1500" w:right="1720" w:bottom="280" w:left="1720" w:header="720" w:footer="72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FF131F" w:rsidRDefault="0015747E">
      <w:pPr>
        <w:pStyle w:val="Heading2"/>
        <w:spacing w:before="60"/>
        <w:ind w:left="445" w:right="446"/>
        <w:jc w:val="center"/>
        <w:rPr>
          <w:b w:val="0"/>
          <w:bCs w:val="0"/>
        </w:rPr>
      </w:pPr>
      <w:r>
        <w:rPr>
          <w:color w:val="365F91"/>
        </w:rPr>
        <w:t>Attachment A – Land Development Index</w:t>
      </w:r>
      <w:r>
        <w:rPr>
          <w:color w:val="365F91"/>
          <w:spacing w:val="-20"/>
        </w:rPr>
        <w:t xml:space="preserve"> </w:t>
      </w:r>
      <w:r>
        <w:rPr>
          <w:color w:val="365F91"/>
        </w:rPr>
        <w:t>(LDI)</w:t>
      </w:r>
    </w:p>
    <w:p w:rsidR="00FF131F" w:rsidRDefault="0015747E">
      <w:pPr>
        <w:pStyle w:val="BodyText"/>
        <w:spacing w:before="50" w:line="384" w:lineRule="auto"/>
        <w:ind w:left="3614" w:right="3614" w:firstLine="3"/>
        <w:jc w:val="center"/>
      </w:pPr>
      <w:r>
        <w:t>Tony Janicki,</w:t>
      </w:r>
      <w:r>
        <w:rPr>
          <w:spacing w:val="-1"/>
        </w:rPr>
        <w:t xml:space="preserve"> </w:t>
      </w:r>
      <w:r>
        <w:t>Ph.D.</w:t>
      </w:r>
      <w:r>
        <w:rPr>
          <w:w w:val="99"/>
        </w:rPr>
        <w:t xml:space="preserve">   </w:t>
      </w:r>
      <w:r>
        <w:t>Janicki Environmental,</w:t>
      </w:r>
      <w:r>
        <w:rPr>
          <w:spacing w:val="-16"/>
        </w:rPr>
        <w:t xml:space="preserve"> </w:t>
      </w:r>
      <w:r>
        <w:t>Inc.</w:t>
      </w:r>
    </w:p>
    <w:p w:rsidR="00FF131F" w:rsidRDefault="0015747E">
      <w:pPr>
        <w:pStyle w:val="Heading4"/>
        <w:spacing w:before="79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Land Use and the Land Development</w:t>
      </w:r>
      <w:r>
        <w:rPr>
          <w:rFonts w:ascii="Cambria"/>
          <w:color w:val="4F82BD"/>
          <w:spacing w:val="-12"/>
        </w:rPr>
        <w:t xml:space="preserve"> </w:t>
      </w:r>
      <w:r>
        <w:rPr>
          <w:rFonts w:ascii="Cambria"/>
          <w:color w:val="4F82BD"/>
        </w:rPr>
        <w:t>Index</w:t>
      </w:r>
    </w:p>
    <w:p w:rsidR="00FF131F" w:rsidRDefault="0015747E">
      <w:pPr>
        <w:pStyle w:val="BodyText"/>
        <w:spacing w:before="42"/>
        <w:ind w:left="119" w:right="191"/>
      </w:pPr>
      <w:r>
        <w:t>The</w:t>
      </w:r>
      <w:r>
        <w:rPr>
          <w:spacing w:val="-3"/>
        </w:rPr>
        <w:t xml:space="preserve"> </w:t>
      </w:r>
      <w:r>
        <w:t>Land</w:t>
      </w:r>
      <w:r>
        <w:rPr>
          <w:spacing w:val="-3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(LDI)</w:t>
      </w:r>
      <w:r>
        <w:rPr>
          <w:spacing w:val="-2"/>
        </w:rPr>
        <w:t xml:space="preserve"> </w:t>
      </w:r>
      <w:r>
        <w:t>(Brown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-3"/>
        </w:rPr>
        <w:t xml:space="preserve"> </w:t>
      </w:r>
      <w:r>
        <w:t>2003)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estimated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EMT</w:t>
      </w:r>
      <w:r>
        <w:rPr>
          <w:spacing w:val="-3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sites</w:t>
      </w:r>
      <w:r>
        <w:rPr>
          <w:w w:val="99"/>
        </w:rPr>
        <w:t xml:space="preserve"> </w:t>
      </w:r>
      <w:r>
        <w:t>using land use data and a development intensity measure derived from energy use per unit area.</w:t>
      </w:r>
      <w:r>
        <w:rPr>
          <w:spacing w:val="8"/>
        </w:rPr>
        <w:t xml:space="preserve"> </w:t>
      </w:r>
      <w:r>
        <w:t>The</w:t>
      </w:r>
      <w:r>
        <w:rPr>
          <w:w w:val="99"/>
        </w:rPr>
        <w:t xml:space="preserve"> </w:t>
      </w:r>
      <w:r>
        <w:t>LDI is an estimate of the potential impacts from human</w:t>
      </w:r>
      <w:r>
        <w:rPr>
          <w:rFonts w:cs="Calibri"/>
        </w:rPr>
        <w:t>‐</w:t>
      </w:r>
      <w:r>
        <w:t>dominated activities that are experienced</w:t>
      </w:r>
      <w:r>
        <w:rPr>
          <w:spacing w:val="-28"/>
        </w:rPr>
        <w:t xml:space="preserve"> </w:t>
      </w:r>
      <w:r>
        <w:t>by</w:t>
      </w:r>
      <w:r>
        <w:rPr>
          <w:spacing w:val="-1"/>
          <w:w w:val="99"/>
        </w:rPr>
        <w:t xml:space="preserve"> </w:t>
      </w:r>
      <w:r>
        <w:t>ecological systems within those</w:t>
      </w:r>
      <w:r>
        <w:rPr>
          <w:spacing w:val="-11"/>
        </w:rPr>
        <w:t xml:space="preserve"> </w:t>
      </w:r>
      <w:r>
        <w:t>watersheds.</w:t>
      </w:r>
    </w:p>
    <w:p w:rsidR="00FF131F" w:rsidRDefault="0015747E">
      <w:pPr>
        <w:pStyle w:val="BodyText"/>
        <w:ind w:left="119" w:right="191"/>
      </w:pPr>
      <w:r>
        <w:t>Initially, each of the wetland sites was overlain on the ECFT model grid. Then, the land uses (i.e.,</w:t>
      </w:r>
      <w:r>
        <w:rPr>
          <w:spacing w:val="-32"/>
        </w:rPr>
        <w:t xml:space="preserve"> </w:t>
      </w:r>
      <w:r>
        <w:t>FLUCCS</w:t>
      </w:r>
      <w:r>
        <w:rPr>
          <w:w w:val="99"/>
        </w:rPr>
        <w:t xml:space="preserve"> </w:t>
      </w:r>
      <w:r>
        <w:t>codes) within the ECFT model grid were identified and the contributing areas enumerated. Each of</w:t>
      </w:r>
      <w:r>
        <w:rPr>
          <w:spacing w:val="-33"/>
        </w:rPr>
        <w:t xml:space="preserve"> </w:t>
      </w:r>
      <w:r>
        <w:t>the</w:t>
      </w:r>
      <w:r>
        <w:rPr>
          <w:w w:val="99"/>
        </w:rPr>
        <w:t xml:space="preserve"> </w:t>
      </w:r>
      <w:r>
        <w:t>land uses was assigned an LDI coefficient (</w:t>
      </w:r>
      <w:r>
        <w:rPr>
          <w:rFonts w:cs="Calibri"/>
          <w:b/>
          <w:bCs/>
        </w:rPr>
        <w:t>Table A‐1</w:t>
      </w:r>
      <w:r>
        <w:t>). The overall LDI ranking was calculated as an</w:t>
      </w:r>
      <w:r>
        <w:rPr>
          <w:spacing w:val="-29"/>
        </w:rPr>
        <w:t xml:space="preserve"> </w:t>
      </w:r>
      <w:r>
        <w:t>area</w:t>
      </w:r>
      <w:r>
        <w:rPr>
          <w:w w:val="99"/>
        </w:rPr>
        <w:t xml:space="preserve"> </w:t>
      </w:r>
      <w:r>
        <w:t>weighted average. Using the GIS, total area and percent of total area occupied by each of the land</w:t>
      </w:r>
      <w:r>
        <w:rPr>
          <w:spacing w:val="-33"/>
        </w:rPr>
        <w:t xml:space="preserve"> </w:t>
      </w:r>
      <w:r>
        <w:t>uses</w:t>
      </w:r>
      <w:r>
        <w:rPr>
          <w:spacing w:val="-1"/>
          <w:w w:val="99"/>
        </w:rPr>
        <w:t xml:space="preserve"> </w:t>
      </w:r>
      <w:r>
        <w:t>were determined and then the LDI was calculated as</w:t>
      </w:r>
      <w:r>
        <w:rPr>
          <w:spacing w:val="-22"/>
        </w:rPr>
        <w:t xml:space="preserve"> </w:t>
      </w:r>
      <w:r>
        <w:t>follows:</w:t>
      </w:r>
    </w:p>
    <w:p w:rsidR="00FF131F" w:rsidRDefault="0015747E">
      <w:pPr>
        <w:spacing w:before="120"/>
        <w:ind w:left="445" w:right="446"/>
        <w:jc w:val="center"/>
        <w:rPr>
          <w:rFonts w:ascii="Calibri" w:eastAsia="Calibri" w:hAnsi="Calibri" w:cs="Calibri"/>
          <w:sz w:val="14"/>
          <w:szCs w:val="14"/>
        </w:rPr>
      </w:pPr>
      <w:r>
        <w:rPr>
          <w:rFonts w:ascii="Calibri" w:hAnsi="Calibri"/>
        </w:rPr>
        <w:t>LDI</w:t>
      </w:r>
      <w:r>
        <w:rPr>
          <w:rFonts w:ascii="Calibri" w:hAnsi="Calibri"/>
          <w:position w:val="-2"/>
          <w:sz w:val="14"/>
        </w:rPr>
        <w:t xml:space="preserve">Total </w:t>
      </w:r>
      <w:r>
        <w:rPr>
          <w:rFonts w:ascii="Calibri" w:hAnsi="Calibri"/>
        </w:rPr>
        <w:t>= Σ %LU</w:t>
      </w:r>
      <w:r>
        <w:rPr>
          <w:rFonts w:ascii="Calibri" w:hAnsi="Calibri"/>
          <w:position w:val="-2"/>
          <w:sz w:val="14"/>
        </w:rPr>
        <w:t xml:space="preserve">i </w:t>
      </w:r>
      <w:r>
        <w:rPr>
          <w:rFonts w:ascii="Calibri" w:hAnsi="Calibri"/>
        </w:rPr>
        <w:t>*</w:t>
      </w:r>
      <w:r>
        <w:rPr>
          <w:rFonts w:ascii="Calibri" w:hAnsi="Calibri"/>
          <w:spacing w:val="27"/>
        </w:rPr>
        <w:t xml:space="preserve"> </w:t>
      </w:r>
      <w:r>
        <w:rPr>
          <w:rFonts w:ascii="Calibri" w:hAnsi="Calibri"/>
        </w:rPr>
        <w:t>LDI</w:t>
      </w:r>
      <w:r>
        <w:rPr>
          <w:rFonts w:ascii="Calibri" w:hAnsi="Calibri"/>
          <w:position w:val="-2"/>
          <w:sz w:val="14"/>
        </w:rPr>
        <w:t>i</w:t>
      </w:r>
    </w:p>
    <w:p w:rsidR="00FF131F" w:rsidRDefault="0015747E">
      <w:pPr>
        <w:pStyle w:val="BodyText"/>
        <w:spacing w:before="107" w:line="268" w:lineRule="exact"/>
        <w:ind w:left="119" w:right="191"/>
      </w:pPr>
      <w:r>
        <w:t>Where: LDI</w:t>
      </w:r>
      <w:r>
        <w:rPr>
          <w:position w:val="-2"/>
          <w:sz w:val="14"/>
        </w:rPr>
        <w:t xml:space="preserve">total </w:t>
      </w:r>
      <w:r>
        <w:t>= LDI ranking for wetland site, %LU</w:t>
      </w:r>
      <w:r>
        <w:rPr>
          <w:position w:val="-2"/>
          <w:sz w:val="14"/>
        </w:rPr>
        <w:t>i</w:t>
      </w:r>
      <w:r>
        <w:t>= percent of the total area of influence in land use</w:t>
      </w:r>
      <w:r>
        <w:rPr>
          <w:spacing w:val="-21"/>
        </w:rPr>
        <w:t xml:space="preserve"> </w:t>
      </w:r>
      <w:r>
        <w:t>I,</w:t>
      </w:r>
      <w:r>
        <w:rPr>
          <w:spacing w:val="-1"/>
          <w:w w:val="99"/>
        </w:rPr>
        <w:t xml:space="preserve"> </w:t>
      </w:r>
      <w:r>
        <w:t>and LDI</w:t>
      </w:r>
      <w:r>
        <w:rPr>
          <w:position w:val="-2"/>
          <w:sz w:val="14"/>
        </w:rPr>
        <w:t xml:space="preserve">i </w:t>
      </w:r>
      <w:r>
        <w:t>= landscape development intensity coefficient for land use</w:t>
      </w:r>
      <w:r>
        <w:rPr>
          <w:spacing w:val="-4"/>
        </w:rPr>
        <w:t xml:space="preserve"> </w:t>
      </w:r>
      <w:r>
        <w:t>i.</w:t>
      </w:r>
    </w:p>
    <w:p w:rsidR="00FF131F" w:rsidRDefault="0015747E">
      <w:pPr>
        <w:spacing w:before="126"/>
        <w:ind w:left="446" w:right="446"/>
        <w:jc w:val="center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Table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A‐</w:t>
      </w:r>
      <w:proofErr w:type="gramStart"/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1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.Land</w:t>
      </w:r>
      <w:proofErr w:type="gramEnd"/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Development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Index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coefficients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for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each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land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use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classification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(source: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Brown,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2003).</w:t>
      </w:r>
    </w:p>
    <w:p w:rsidR="00FF131F" w:rsidRDefault="00FF131F">
      <w:pPr>
        <w:spacing w:before="10"/>
        <w:rPr>
          <w:rFonts w:ascii="Calibri" w:eastAsia="Calibri" w:hAnsi="Calibri" w:cs="Calibri"/>
          <w:b/>
          <w:bCs/>
          <w:sz w:val="9"/>
          <w:szCs w:val="9"/>
        </w:rPr>
      </w:pPr>
    </w:p>
    <w:tbl>
      <w:tblPr>
        <w:tblW w:w="0" w:type="auto"/>
        <w:tblInd w:w="6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28"/>
        <w:gridCol w:w="720"/>
        <w:gridCol w:w="3510"/>
        <w:gridCol w:w="630"/>
      </w:tblGrid>
      <w:tr w:rsidR="00FF131F">
        <w:trPr>
          <w:trHeight w:hRule="exact" w:val="35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Natural</w:t>
            </w:r>
            <w:r>
              <w:rPr>
                <w:rFonts w:ascii="Calibri"/>
                <w:spacing w:val="-2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System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1.0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Single Family Residential (medium</w:t>
            </w:r>
            <w:r>
              <w:rPr>
                <w:rFonts w:ascii="Calibri"/>
                <w:spacing w:val="-13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density)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7.47</w:t>
            </w:r>
          </w:p>
        </w:tc>
      </w:tr>
      <w:tr w:rsidR="00FF131F">
        <w:trPr>
          <w:trHeight w:hRule="exact" w:val="349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Natural Open</w:t>
            </w:r>
            <w:r>
              <w:rPr>
                <w:rFonts w:ascii="Calibri"/>
                <w:spacing w:val="-5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Water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1.0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Single Family Residential (high</w:t>
            </w:r>
            <w:r>
              <w:rPr>
                <w:rFonts w:ascii="Calibri"/>
                <w:spacing w:val="-11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density)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7.55</w:t>
            </w:r>
          </w:p>
        </w:tc>
      </w:tr>
      <w:tr w:rsidR="00FF131F">
        <w:trPr>
          <w:trHeight w:hRule="exact" w:val="35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Pine</w:t>
            </w:r>
            <w:r>
              <w:rPr>
                <w:rFonts w:ascii="Calibri"/>
                <w:spacing w:val="-13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Plantation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1.58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Mobile Home (medium</w:t>
            </w:r>
            <w:r>
              <w:rPr>
                <w:rFonts w:ascii="Calibri"/>
                <w:spacing w:val="-10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density)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7.70</w:t>
            </w:r>
          </w:p>
        </w:tc>
      </w:tr>
      <w:tr w:rsidR="00FF131F">
        <w:trPr>
          <w:trHeight w:hRule="exact" w:val="349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Low Intensity Recreational/Open</w:t>
            </w:r>
            <w:r>
              <w:rPr>
                <w:rFonts w:ascii="Calibri"/>
                <w:spacing w:val="-18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Space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1.83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Highway (2</w:t>
            </w:r>
            <w:r>
              <w:rPr>
                <w:rFonts w:ascii="Calibri"/>
                <w:spacing w:val="-8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lane)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7.81</w:t>
            </w:r>
          </w:p>
        </w:tc>
      </w:tr>
      <w:tr w:rsidR="00FF131F">
        <w:trPr>
          <w:trHeight w:hRule="exact" w:val="349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Woodland</w:t>
            </w:r>
            <w:r>
              <w:rPr>
                <w:rFonts w:ascii="Calibri"/>
                <w:spacing w:val="-7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Pasture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2.02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Low Density</w:t>
            </w:r>
            <w:r>
              <w:rPr>
                <w:rFonts w:ascii="Calibri"/>
                <w:spacing w:val="-18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Commercial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8.00</w:t>
            </w:r>
          </w:p>
        </w:tc>
      </w:tr>
      <w:tr w:rsidR="00FF131F">
        <w:trPr>
          <w:trHeight w:hRule="exact" w:val="35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Pasture (without</w:t>
            </w:r>
            <w:r>
              <w:rPr>
                <w:rFonts w:ascii="Calibri"/>
                <w:spacing w:val="-20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livestock)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2.77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Institutional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8.07</w:t>
            </w:r>
          </w:p>
        </w:tc>
      </w:tr>
      <w:tr w:rsidR="00FF131F">
        <w:trPr>
          <w:trHeight w:hRule="exact" w:val="349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Low Intensity Pasture (with</w:t>
            </w:r>
            <w:r>
              <w:rPr>
                <w:rFonts w:ascii="Calibri"/>
                <w:spacing w:val="-18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livestock)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3.41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Highway (4</w:t>
            </w:r>
            <w:r>
              <w:rPr>
                <w:rFonts w:ascii="Calibri"/>
                <w:spacing w:val="-8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lane)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8.28</w:t>
            </w:r>
          </w:p>
        </w:tc>
      </w:tr>
      <w:tr w:rsidR="00FF131F">
        <w:trPr>
          <w:trHeight w:hRule="exact" w:val="35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Citrus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3.68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Mobile Home (high</w:t>
            </w:r>
            <w:r>
              <w:rPr>
                <w:rFonts w:ascii="Calibri"/>
                <w:spacing w:val="-17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density)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8.29</w:t>
            </w:r>
          </w:p>
        </w:tc>
      </w:tr>
      <w:tr w:rsidR="00FF131F">
        <w:trPr>
          <w:trHeight w:hRule="exact" w:val="349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High Intensity Pasture (with</w:t>
            </w:r>
            <w:r>
              <w:rPr>
                <w:rFonts w:ascii="Calibri"/>
                <w:spacing w:val="-18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livestock)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3.74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Industrial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8.32</w:t>
            </w:r>
          </w:p>
        </w:tc>
      </w:tr>
      <w:tr w:rsidR="00FF131F">
        <w:trPr>
          <w:trHeight w:hRule="exact" w:val="35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Row</w:t>
            </w:r>
            <w:r>
              <w:rPr>
                <w:rFonts w:ascii="Calibri"/>
                <w:spacing w:val="-8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Crops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4.54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Multi‐family Residential (low</w:t>
            </w:r>
            <w:r>
              <w:rPr>
                <w:rFonts w:ascii="Calibri" w:eastAsia="Calibri" w:hAnsi="Calibri" w:cs="Calibri"/>
                <w:spacing w:val="-1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rise)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8.66</w:t>
            </w:r>
          </w:p>
        </w:tc>
      </w:tr>
      <w:tr w:rsidR="00FF131F">
        <w:trPr>
          <w:trHeight w:hRule="exact" w:val="349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Single Family Residential (low</w:t>
            </w:r>
            <w:r>
              <w:rPr>
                <w:rFonts w:ascii="Calibri"/>
                <w:spacing w:val="-12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density)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6.79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High Intensity</w:t>
            </w:r>
            <w:r>
              <w:rPr>
                <w:rFonts w:ascii="Calibri"/>
                <w:spacing w:val="-12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Commercial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9.18</w:t>
            </w:r>
          </w:p>
        </w:tc>
      </w:tr>
      <w:tr w:rsidR="00FF131F">
        <w:trPr>
          <w:trHeight w:hRule="exact" w:val="35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High Intensity Recreational/Open</w:t>
            </w:r>
            <w:r>
              <w:rPr>
                <w:rFonts w:ascii="Calibri"/>
                <w:spacing w:val="-19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Space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6.92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Multi‐family Residential (high</w:t>
            </w:r>
            <w:r>
              <w:rPr>
                <w:rFonts w:ascii="Calibri" w:eastAsia="Calibri" w:hAnsi="Calibri" w:cs="Calibri"/>
                <w:spacing w:val="-14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rise)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9.19</w:t>
            </w:r>
          </w:p>
        </w:tc>
      </w:tr>
      <w:tr w:rsidR="00FF131F">
        <w:trPr>
          <w:trHeight w:hRule="exact" w:val="349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High Intensity Agriculture (dairy</w:t>
            </w:r>
            <w:r>
              <w:rPr>
                <w:rFonts w:ascii="Calibri"/>
                <w:spacing w:val="-13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farm)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7.00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Central Business District (Average 2</w:t>
            </w:r>
            <w:r>
              <w:rPr>
                <w:rFonts w:ascii="Calibri"/>
                <w:spacing w:val="-13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stories)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9.42</w:t>
            </w:r>
          </w:p>
        </w:tc>
      </w:tr>
      <w:tr w:rsidR="00FF131F">
        <w:trPr>
          <w:trHeight w:hRule="exact" w:val="350"/>
        </w:trPr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Central Business District (Average 4</w:t>
            </w:r>
            <w:r>
              <w:rPr>
                <w:rFonts w:ascii="Calibri"/>
                <w:spacing w:val="-13"/>
                <w:sz w:val="18"/>
              </w:rPr>
              <w:t xml:space="preserve"> </w:t>
            </w:r>
            <w:r>
              <w:rPr>
                <w:rFonts w:ascii="Calibri"/>
                <w:sz w:val="18"/>
              </w:rPr>
              <w:t>stories)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sz w:val="18"/>
              </w:rPr>
              <w:t>10.00</w:t>
            </w:r>
          </w:p>
        </w:tc>
      </w:tr>
    </w:tbl>
    <w:p w:rsidR="00FF131F" w:rsidRDefault="00FF131F">
      <w:pPr>
        <w:spacing w:before="10"/>
        <w:rPr>
          <w:rFonts w:ascii="Calibri" w:eastAsia="Calibri" w:hAnsi="Calibri" w:cs="Calibri"/>
          <w:b/>
          <w:bCs/>
          <w:sz w:val="11"/>
          <w:szCs w:val="11"/>
        </w:rPr>
      </w:pPr>
    </w:p>
    <w:p w:rsidR="00FF131F" w:rsidRDefault="0015747E">
      <w:pPr>
        <w:pStyle w:val="BodyText"/>
        <w:spacing w:before="55"/>
        <w:ind w:left="119" w:right="169"/>
      </w:pPr>
      <w:r>
        <w:t>The three water management districts with jurisdictions in the CFCA each maintain land use</w:t>
      </w:r>
      <w:r>
        <w:rPr>
          <w:spacing w:val="-28"/>
        </w:rPr>
        <w:t xml:space="preserve"> </w:t>
      </w:r>
      <w:r>
        <w:t>geospatial</w:t>
      </w:r>
      <w:r>
        <w:rPr>
          <w:w w:val="99"/>
        </w:rPr>
        <w:t xml:space="preserve"> </w:t>
      </w:r>
      <w:r>
        <w:t>databases according to the Florida Land Use Cover Classification System (FLUCCS) established in 1971</w:t>
      </w:r>
      <w:r>
        <w:rPr>
          <w:spacing w:val="-29"/>
        </w:rPr>
        <w:t xml:space="preserve"> </w:t>
      </w:r>
      <w:r>
        <w:t>by</w:t>
      </w:r>
      <w:r>
        <w:rPr>
          <w:spacing w:val="-1"/>
          <w:w w:val="99"/>
        </w:rPr>
        <w:t xml:space="preserve"> </w:t>
      </w:r>
      <w:r>
        <w:t>the Florida Department of Transportation with continued mapping by all five Water</w:t>
      </w:r>
      <w:r>
        <w:rPr>
          <w:spacing w:val="-19"/>
        </w:rPr>
        <w:t xml:space="preserve"> </w:t>
      </w:r>
      <w:r>
        <w:t>Management</w:t>
      </w:r>
      <w:r>
        <w:rPr>
          <w:w w:val="99"/>
        </w:rPr>
        <w:t xml:space="preserve"> </w:t>
      </w:r>
      <w:r>
        <w:t>Districts and the Florida Department of Environmental Protection. Databases from the three</w:t>
      </w:r>
      <w:r>
        <w:rPr>
          <w:spacing w:val="-22"/>
        </w:rPr>
        <w:t xml:space="preserve"> </w:t>
      </w:r>
      <w:r>
        <w:t>WMDs</w:t>
      </w:r>
      <w:r>
        <w:rPr>
          <w:w w:val="99"/>
        </w:rPr>
        <w:t xml:space="preserve"> </w:t>
      </w:r>
      <w:r>
        <w:t>were obtained and combined to create a single land use map of the CFWI study area. The extent</w:t>
      </w:r>
      <w:r>
        <w:rPr>
          <w:spacing w:val="-24"/>
        </w:rPr>
        <w:t xml:space="preserve"> </w:t>
      </w:r>
      <w:r>
        <w:t>of</w:t>
      </w:r>
      <w:r>
        <w:rPr>
          <w:w w:val="99"/>
        </w:rPr>
        <w:t xml:space="preserve"> </w:t>
      </w:r>
      <w:r>
        <w:t>major land use types was determined for 1995 and 2009, and a comparison of land use</w:t>
      </w:r>
      <w:r>
        <w:rPr>
          <w:spacing w:val="-18"/>
        </w:rPr>
        <w:t xml:space="preserve"> </w:t>
      </w:r>
      <w:r>
        <w:t>changes</w:t>
      </w:r>
      <w:r>
        <w:rPr>
          <w:spacing w:val="-1"/>
          <w:w w:val="99"/>
        </w:rPr>
        <w:t xml:space="preserve"> </w:t>
      </w:r>
      <w:r>
        <w:t xml:space="preserve">between these years was calculated (see </w:t>
      </w:r>
      <w:r>
        <w:rPr>
          <w:b/>
        </w:rPr>
        <w:t xml:space="preserve">Figure 3 </w:t>
      </w:r>
      <w:r>
        <w:t>in the main</w:t>
      </w:r>
      <w:r>
        <w:rPr>
          <w:spacing w:val="-24"/>
        </w:rPr>
        <w:t xml:space="preserve"> </w:t>
      </w:r>
      <w:r>
        <w:t>report).</w:t>
      </w:r>
    </w:p>
    <w:p w:rsidR="00FF131F" w:rsidRDefault="00FF131F">
      <w:pPr>
        <w:sectPr w:rsidR="00FF131F">
          <w:headerReference w:type="even" r:id="rId8"/>
          <w:headerReference w:type="default" r:id="rId9"/>
          <w:footerReference w:type="even" r:id="rId10"/>
          <w:footerReference w:type="default" r:id="rId11"/>
          <w:pgSz w:w="12240" w:h="15840"/>
          <w:pgMar w:top="980" w:right="1320" w:bottom="800" w:left="1320" w:header="781" w:footer="601" w:gutter="0"/>
          <w:pgNumType w:start="1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8"/>
        <w:rPr>
          <w:rFonts w:ascii="Calibri" w:eastAsia="Calibri" w:hAnsi="Calibri" w:cs="Calibri"/>
          <w:sz w:val="18"/>
          <w:szCs w:val="18"/>
        </w:rPr>
      </w:pPr>
    </w:p>
    <w:p w:rsidR="00FF131F" w:rsidRDefault="0015747E">
      <w:pPr>
        <w:pStyle w:val="Heading4"/>
        <w:spacing w:before="66" w:line="276" w:lineRule="auto"/>
        <w:ind w:left="119"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 w:eastAsia="Cambria" w:hAnsi="Cambria" w:cs="Cambria"/>
          <w:color w:val="4F82BD"/>
        </w:rPr>
        <w:t xml:space="preserve">Cross‐Walk </w:t>
      </w:r>
      <w:proofErr w:type="gramStart"/>
      <w:r>
        <w:rPr>
          <w:rFonts w:ascii="Cambria" w:eastAsia="Cambria" w:hAnsi="Cambria" w:cs="Cambria"/>
          <w:color w:val="4F82BD"/>
        </w:rPr>
        <w:t>Of</w:t>
      </w:r>
      <w:proofErr w:type="gramEnd"/>
      <w:r>
        <w:rPr>
          <w:rFonts w:ascii="Cambria" w:eastAsia="Cambria" w:hAnsi="Cambria" w:cs="Cambria"/>
          <w:color w:val="4F82BD"/>
        </w:rPr>
        <w:t xml:space="preserve"> Florida Land Use Cover and Classification System (FLUCCS) To</w:t>
      </w:r>
      <w:r>
        <w:rPr>
          <w:rFonts w:ascii="Cambria" w:eastAsia="Cambria" w:hAnsi="Cambria" w:cs="Cambria"/>
          <w:color w:val="4F82BD"/>
          <w:spacing w:val="-16"/>
        </w:rPr>
        <w:t xml:space="preserve"> </w:t>
      </w:r>
      <w:r>
        <w:rPr>
          <w:rFonts w:ascii="Cambria" w:eastAsia="Cambria" w:hAnsi="Cambria" w:cs="Cambria"/>
          <w:color w:val="4F82BD"/>
        </w:rPr>
        <w:t>Land</w:t>
      </w:r>
      <w:r>
        <w:rPr>
          <w:rFonts w:ascii="Cambria" w:eastAsia="Cambria" w:hAnsi="Cambria" w:cs="Cambria"/>
          <w:color w:val="4F82BD"/>
          <w:w w:val="99"/>
        </w:rPr>
        <w:t xml:space="preserve"> </w:t>
      </w:r>
      <w:r>
        <w:rPr>
          <w:rFonts w:ascii="Cambria" w:eastAsia="Cambria" w:hAnsi="Cambria" w:cs="Cambria"/>
          <w:color w:val="4F82BD"/>
        </w:rPr>
        <w:t>Development Index (LDI)</w:t>
      </w:r>
      <w:r>
        <w:rPr>
          <w:rFonts w:ascii="Cambria" w:eastAsia="Cambria" w:hAnsi="Cambria" w:cs="Cambria"/>
          <w:color w:val="4F82BD"/>
          <w:spacing w:val="-10"/>
        </w:rPr>
        <w:t xml:space="preserve"> </w:t>
      </w:r>
      <w:r>
        <w:rPr>
          <w:rFonts w:ascii="Cambria" w:eastAsia="Cambria" w:hAnsi="Cambria" w:cs="Cambria"/>
          <w:color w:val="4F82BD"/>
        </w:rPr>
        <w:t>Values</w:t>
      </w:r>
    </w:p>
    <w:p w:rsidR="00FF131F" w:rsidRDefault="00FF131F">
      <w:pPr>
        <w:rPr>
          <w:rFonts w:ascii="Cambria" w:eastAsia="Cambria" w:hAnsi="Cambria" w:cs="Cambria"/>
          <w:b/>
          <w:bCs/>
          <w:sz w:val="29"/>
          <w:szCs w:val="29"/>
        </w:rPr>
      </w:pPr>
    </w:p>
    <w:p w:rsidR="00FF131F" w:rsidRDefault="0015747E">
      <w:pPr>
        <w:ind w:left="120" w:right="127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Table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A‐2.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FLUCCS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Codes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Corresponding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LDI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Values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used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in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EMT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Analyses</w:t>
      </w:r>
    </w:p>
    <w:p w:rsidR="00FF131F" w:rsidRDefault="00FF131F">
      <w:pPr>
        <w:spacing w:before="10"/>
        <w:rPr>
          <w:rFonts w:ascii="Calibri" w:eastAsia="Calibri" w:hAnsi="Calibri" w:cs="Calibri"/>
          <w:b/>
          <w:bCs/>
          <w:sz w:val="7"/>
          <w:szCs w:val="7"/>
        </w:rPr>
      </w:pPr>
    </w:p>
    <w:tbl>
      <w:tblPr>
        <w:tblW w:w="0" w:type="auto"/>
        <w:tblInd w:w="1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4"/>
        <w:gridCol w:w="7125"/>
        <w:gridCol w:w="482"/>
        <w:gridCol w:w="481"/>
      </w:tblGrid>
      <w:tr w:rsidR="00FF131F">
        <w:trPr>
          <w:trHeight w:hRule="exact" w:val="36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FLUCCS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Description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163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LDI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1000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Urban and</w:t>
            </w:r>
            <w:r>
              <w:rPr>
                <w:rFonts w:ascii="Calibri" w:eastAsia="Calibri" w:hAnsi="Calibri" w:cs="Calibri"/>
                <w:spacing w:val="-9"/>
              </w:rPr>
              <w:t xml:space="preserve"> </w:t>
            </w:r>
            <w:r>
              <w:rPr>
                <w:rFonts w:ascii="Calibri" w:eastAsia="Calibri" w:hAnsi="Calibri" w:cs="Calibri"/>
              </w:rPr>
              <w:t>Built‐up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7.39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1009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Mobile home units any</w:t>
            </w:r>
            <w:r>
              <w:rPr>
                <w:rFonts w:ascii="Calibri"/>
                <w:spacing w:val="-13"/>
              </w:rPr>
              <w:t xml:space="preserve"> </w:t>
            </w:r>
            <w:r>
              <w:rPr>
                <w:rFonts w:ascii="Calibri"/>
              </w:rPr>
              <w:t>density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1100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Residential, Low Density &lt;Less than two dwelling units per</w:t>
            </w:r>
            <w:r>
              <w:rPr>
                <w:rFonts w:ascii="Calibri"/>
                <w:spacing w:val="-14"/>
              </w:rPr>
              <w:t xml:space="preserve"> </w:t>
            </w:r>
            <w:r>
              <w:rPr>
                <w:rFonts w:ascii="Calibri"/>
              </w:rPr>
              <w:t>acre&gt;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1110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Low density residential ‐ fixed </w:t>
            </w:r>
            <w:proofErr w:type="gramStart"/>
            <w:r>
              <w:rPr>
                <w:rFonts w:ascii="Calibri" w:eastAsia="Calibri" w:hAnsi="Calibri" w:cs="Calibri"/>
              </w:rPr>
              <w:t>single family</w:t>
            </w:r>
            <w:proofErr w:type="gramEnd"/>
            <w:r>
              <w:rPr>
                <w:rFonts w:ascii="Calibri" w:eastAsia="Calibri" w:hAnsi="Calibri" w:cs="Calibri"/>
                <w:spacing w:val="-22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1120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Low density residential ‐ mobile home</w:t>
            </w:r>
            <w:r>
              <w:rPr>
                <w:rFonts w:ascii="Calibri" w:eastAsia="Calibri" w:hAnsi="Calibri" w:cs="Calibri"/>
                <w:spacing w:val="-14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1130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Low Density Residential ‐ Mixed Units &lt;Fixed and mobile home</w:t>
            </w:r>
            <w:r>
              <w:rPr>
                <w:rFonts w:ascii="Calibri" w:eastAsia="Calibri" w:hAnsi="Calibri" w:cs="Calibri"/>
                <w:spacing w:val="-25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units&gt;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1140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Ranchettes ‐ fixed </w:t>
            </w:r>
            <w:proofErr w:type="gramStart"/>
            <w:r>
              <w:rPr>
                <w:rFonts w:ascii="Calibri" w:eastAsia="Calibri" w:hAnsi="Calibri" w:cs="Calibri"/>
              </w:rPr>
              <w:t>single family</w:t>
            </w:r>
            <w:proofErr w:type="gramEnd"/>
            <w:r>
              <w:rPr>
                <w:rFonts w:ascii="Calibri" w:eastAsia="Calibri" w:hAnsi="Calibri" w:cs="Calibri"/>
                <w:spacing w:val="-10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1150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Ranchettes ‐ mobile</w:t>
            </w:r>
            <w:r>
              <w:rPr>
                <w:rFonts w:ascii="Calibri" w:eastAsia="Calibri" w:hAnsi="Calibri" w:cs="Calibri"/>
                <w:spacing w:val="-5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1160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Ranchettes ‐ mixed</w:t>
            </w:r>
            <w:r>
              <w:rPr>
                <w:rFonts w:ascii="Calibri" w:eastAsia="Calibri" w:hAnsi="Calibri" w:cs="Calibri"/>
                <w:spacing w:val="-5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1180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Rural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residential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1190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Low density under</w:t>
            </w:r>
            <w:r>
              <w:rPr>
                <w:rFonts w:ascii="Calibri"/>
                <w:spacing w:val="-11"/>
              </w:rPr>
              <w:t xml:space="preserve"> </w:t>
            </w:r>
            <w:r>
              <w:rPr>
                <w:rFonts w:ascii="Calibri"/>
              </w:rPr>
              <w:t>construction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6.79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1200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Residential, Medium Density &lt;Two ‐ five dwelling units per</w:t>
            </w:r>
            <w:r>
              <w:rPr>
                <w:rFonts w:ascii="Calibri" w:eastAsia="Calibri" w:hAnsi="Calibri" w:cs="Calibri"/>
                <w:spacing w:val="-19"/>
              </w:rPr>
              <w:t xml:space="preserve"> </w:t>
            </w:r>
            <w:r>
              <w:rPr>
                <w:rFonts w:ascii="Calibri" w:eastAsia="Calibri" w:hAnsi="Calibri" w:cs="Calibri"/>
              </w:rPr>
              <w:t>acre&gt;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7.59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1210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Medium density residential ‐ fixed </w:t>
            </w:r>
            <w:proofErr w:type="gramStart"/>
            <w:r>
              <w:rPr>
                <w:rFonts w:ascii="Calibri" w:eastAsia="Calibri" w:hAnsi="Calibri" w:cs="Calibri"/>
              </w:rPr>
              <w:t>single family</w:t>
            </w:r>
            <w:proofErr w:type="gramEnd"/>
            <w:r>
              <w:rPr>
                <w:rFonts w:ascii="Calibri" w:eastAsia="Calibri" w:hAnsi="Calibri" w:cs="Calibri"/>
                <w:spacing w:val="-13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7.59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1220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Medium density residential ‐ mobile home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7.59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1230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Medium</w:t>
            </w:r>
            <w:r>
              <w:rPr>
                <w:rFonts w:ascii="Calibri" w:eastAsia="Calibri" w:hAnsi="Calibri" w:cs="Calibri"/>
                <w:spacing w:val="-4"/>
              </w:rPr>
              <w:t xml:space="preserve"> </w:t>
            </w:r>
            <w:r>
              <w:rPr>
                <w:rFonts w:ascii="Calibri" w:eastAsia="Calibri" w:hAnsi="Calibri" w:cs="Calibri"/>
              </w:rPr>
              <w:t>Density</w:t>
            </w:r>
            <w:r>
              <w:rPr>
                <w:rFonts w:ascii="Calibri" w:eastAsia="Calibri" w:hAnsi="Calibri" w:cs="Calibri"/>
                <w:spacing w:val="-3"/>
              </w:rPr>
              <w:t xml:space="preserve"> </w:t>
            </w:r>
            <w:r>
              <w:rPr>
                <w:rFonts w:ascii="Calibri" w:eastAsia="Calibri" w:hAnsi="Calibri" w:cs="Calibri"/>
              </w:rPr>
              <w:t>Residential</w:t>
            </w:r>
            <w:r>
              <w:rPr>
                <w:rFonts w:ascii="Calibri" w:eastAsia="Calibri" w:hAnsi="Calibri" w:cs="Calibri"/>
                <w:spacing w:val="-5"/>
              </w:rPr>
              <w:t xml:space="preserve"> </w:t>
            </w:r>
            <w:r>
              <w:rPr>
                <w:rFonts w:ascii="Calibri" w:eastAsia="Calibri" w:hAnsi="Calibri" w:cs="Calibri"/>
              </w:rPr>
              <w:t>‐</w:t>
            </w:r>
            <w:r>
              <w:rPr>
                <w:rFonts w:ascii="Calibri" w:eastAsia="Calibri" w:hAnsi="Calibri" w:cs="Calibri"/>
                <w:spacing w:val="-4"/>
              </w:rPr>
              <w:t xml:space="preserve"> </w:t>
            </w:r>
            <w:r>
              <w:rPr>
                <w:rFonts w:ascii="Calibri" w:eastAsia="Calibri" w:hAnsi="Calibri" w:cs="Calibri"/>
              </w:rPr>
              <w:t>Mixed</w:t>
            </w:r>
            <w:r>
              <w:rPr>
                <w:rFonts w:ascii="Calibri" w:eastAsia="Calibri" w:hAnsi="Calibri" w:cs="Calibri"/>
                <w:spacing w:val="-3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</w:t>
            </w:r>
            <w:r>
              <w:rPr>
                <w:rFonts w:ascii="Calibri" w:eastAsia="Calibri" w:hAnsi="Calibri" w:cs="Calibri"/>
                <w:spacing w:val="-4"/>
              </w:rPr>
              <w:t xml:space="preserve"> </w:t>
            </w:r>
            <w:r>
              <w:rPr>
                <w:rFonts w:ascii="Calibri" w:eastAsia="Calibri" w:hAnsi="Calibri" w:cs="Calibri"/>
              </w:rPr>
              <w:t>&lt;Fixed</w:t>
            </w:r>
            <w:r>
              <w:rPr>
                <w:rFonts w:ascii="Calibri" w:eastAsia="Calibri" w:hAnsi="Calibri" w:cs="Calibri"/>
                <w:spacing w:val="-3"/>
              </w:rPr>
              <w:t xml:space="preserve"> </w:t>
            </w:r>
            <w:r>
              <w:rPr>
                <w:rFonts w:ascii="Calibri" w:eastAsia="Calibri" w:hAnsi="Calibri" w:cs="Calibri"/>
              </w:rPr>
              <w:t>and</w:t>
            </w:r>
            <w:r>
              <w:rPr>
                <w:rFonts w:ascii="Calibri" w:eastAsia="Calibri" w:hAnsi="Calibri" w:cs="Calibri"/>
                <w:spacing w:val="-5"/>
              </w:rPr>
              <w:t xml:space="preserve"> </w:t>
            </w:r>
            <w:r>
              <w:rPr>
                <w:rFonts w:ascii="Calibri" w:eastAsia="Calibri" w:hAnsi="Calibri" w:cs="Calibri"/>
              </w:rPr>
              <w:t>mobile</w:t>
            </w:r>
            <w:r>
              <w:rPr>
                <w:rFonts w:ascii="Calibri" w:eastAsia="Calibri" w:hAnsi="Calibri" w:cs="Calibri"/>
                <w:spacing w:val="-5"/>
              </w:rPr>
              <w:t xml:space="preserve"> </w:t>
            </w:r>
            <w:r>
              <w:rPr>
                <w:rFonts w:ascii="Calibri" w:eastAsia="Calibri" w:hAnsi="Calibri" w:cs="Calibri"/>
              </w:rPr>
              <w:t>home</w:t>
            </w:r>
            <w:r>
              <w:rPr>
                <w:rFonts w:ascii="Calibri" w:eastAsia="Calibri" w:hAnsi="Calibri" w:cs="Calibri"/>
                <w:spacing w:val="-5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units&gt;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7.59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1290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Medium density under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construction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7.59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1300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Residential, high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density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8.66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1310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High Density Residential ‐ Fixed </w:t>
            </w:r>
            <w:proofErr w:type="gramStart"/>
            <w:r>
              <w:rPr>
                <w:rFonts w:ascii="Calibri" w:eastAsia="Calibri" w:hAnsi="Calibri" w:cs="Calibri"/>
              </w:rPr>
              <w:t>Single Family</w:t>
            </w:r>
            <w:proofErr w:type="gramEnd"/>
            <w:r>
              <w:rPr>
                <w:rFonts w:ascii="Calibri" w:eastAsia="Calibri" w:hAnsi="Calibri" w:cs="Calibri"/>
              </w:rPr>
              <w:t xml:space="preserve"> Units &lt;Si or</w:t>
            </w:r>
            <w:r>
              <w:rPr>
                <w:rFonts w:ascii="Calibri" w:eastAsia="Calibri" w:hAnsi="Calibri" w:cs="Calibri"/>
                <w:spacing w:val="-22"/>
              </w:rPr>
              <w:t xml:space="preserve"> </w:t>
            </w:r>
            <w:r>
              <w:rPr>
                <w:rFonts w:ascii="Calibri" w:eastAsia="Calibri" w:hAnsi="Calibri" w:cs="Calibri"/>
              </w:rPr>
              <w:t>more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7.99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1320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 Density Residential ‐ Mobile Home Units &lt;Si or</w:t>
            </w:r>
            <w:r>
              <w:rPr>
                <w:rFonts w:ascii="Calibri" w:eastAsia="Calibri" w:hAnsi="Calibri" w:cs="Calibri"/>
                <w:spacing w:val="-14"/>
              </w:rPr>
              <w:t xml:space="preserve"> </w:t>
            </w:r>
            <w:r>
              <w:rPr>
                <w:rFonts w:ascii="Calibri" w:eastAsia="Calibri" w:hAnsi="Calibri" w:cs="Calibri"/>
              </w:rPr>
              <w:t>more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7.99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1330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Multiple Dwelling Units ‐ Low Rise &lt;Two stories or</w:t>
            </w:r>
            <w:r>
              <w:rPr>
                <w:rFonts w:ascii="Calibri" w:eastAsia="Calibri" w:hAnsi="Calibri" w:cs="Calibri"/>
                <w:spacing w:val="-15"/>
              </w:rPr>
              <w:t xml:space="preserve"> </w:t>
            </w:r>
            <w:r>
              <w:rPr>
                <w:rFonts w:ascii="Calibri" w:eastAsia="Calibri" w:hAnsi="Calibri" w:cs="Calibri"/>
              </w:rPr>
              <w:t>less&gt;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8.66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1340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Multiple Dwelling Units ‐ High Rise &lt;Three stories or</w:t>
            </w:r>
            <w:r>
              <w:rPr>
                <w:rFonts w:ascii="Calibri" w:eastAsia="Calibri" w:hAnsi="Calibri" w:cs="Calibri"/>
                <w:spacing w:val="-20"/>
              </w:rPr>
              <w:t xml:space="preserve"> </w:t>
            </w:r>
            <w:r>
              <w:rPr>
                <w:rFonts w:ascii="Calibri" w:eastAsia="Calibri" w:hAnsi="Calibri" w:cs="Calibri"/>
              </w:rPr>
              <w:t>more&gt;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9.19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1350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 Density Residential ‐ Mixed Units &lt;Fixed and mobile home</w:t>
            </w:r>
            <w:r>
              <w:rPr>
                <w:rFonts w:ascii="Calibri" w:eastAsia="Calibri" w:hAnsi="Calibri" w:cs="Calibri"/>
                <w:spacing w:val="-24"/>
              </w:rPr>
              <w:t xml:space="preserve"> </w:t>
            </w:r>
            <w:r>
              <w:rPr>
                <w:rFonts w:ascii="Calibri" w:eastAsia="Calibri" w:hAnsi="Calibri" w:cs="Calibri"/>
              </w:rPr>
              <w:t>units&gt;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7.99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1390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High density under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construction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7.99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1400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Commercial and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Services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13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1410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Retail Sales and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Services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13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1411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Shopping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center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9.18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1420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Wholesale Sales and Services &lt;excluding warehouses associated</w:t>
            </w:r>
            <w:r>
              <w:rPr>
                <w:rFonts w:ascii="Calibri"/>
                <w:spacing w:val="-29"/>
              </w:rPr>
              <w:t xml:space="preserve"> </w:t>
            </w:r>
            <w:r>
              <w:rPr>
                <w:rFonts w:ascii="Calibri"/>
              </w:rPr>
              <w:t>with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13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1423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Junk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yard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9.18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1424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Farmers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market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13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1430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Professional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services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13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1440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Cultural and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Entertainment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1443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Open air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theater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1450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Tourist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services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13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1452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Motel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13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1453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Travel trailer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park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13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  <w:tr w:rsidR="00FF131F">
        <w:trPr>
          <w:trHeight w:hRule="exact" w:val="30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1454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Campground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60"/>
        </w:trPr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27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1460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Oil and Gas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Storage</w:t>
            </w:r>
          </w:p>
        </w:tc>
        <w:tc>
          <w:tcPr>
            <w:tcW w:w="48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13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</w:tbl>
    <w:p w:rsidR="00FF131F" w:rsidRDefault="00FF131F">
      <w:pPr>
        <w:spacing w:line="264" w:lineRule="exact"/>
        <w:rPr>
          <w:rFonts w:ascii="Calibri" w:eastAsia="Calibri" w:hAnsi="Calibri" w:cs="Calibri"/>
        </w:r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W w:w="0" w:type="auto"/>
        <w:tblInd w:w="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0"/>
        <w:gridCol w:w="6019"/>
        <w:gridCol w:w="2069"/>
      </w:tblGrid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1470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Mixed Commercial and</w:t>
            </w:r>
            <w:r>
              <w:rPr>
                <w:rFonts w:ascii="Calibri"/>
                <w:spacing w:val="-16"/>
              </w:rPr>
              <w:t xml:space="preserve"> </w:t>
            </w:r>
            <w:r>
              <w:rPr>
                <w:rFonts w:ascii="Calibri"/>
              </w:rPr>
              <w:t>Services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9.42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1480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Cemeteries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1490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Commercial and Services Under</w:t>
            </w:r>
            <w:r>
              <w:rPr>
                <w:rFonts w:ascii="Calibri"/>
                <w:spacing w:val="-14"/>
              </w:rPr>
              <w:t xml:space="preserve"> </w:t>
            </w:r>
            <w:r>
              <w:rPr>
                <w:rFonts w:ascii="Calibri"/>
              </w:rPr>
              <w:t>Construction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1500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Industrial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1510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Food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1513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Seafood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1514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Meat packing</w:t>
            </w:r>
            <w:r>
              <w:rPr>
                <w:rFonts w:ascii="Calibri"/>
                <w:spacing w:val="-11"/>
              </w:rPr>
              <w:t xml:space="preserve"> </w:t>
            </w:r>
            <w:r>
              <w:rPr>
                <w:rFonts w:ascii="Calibri"/>
              </w:rPr>
              <w:t>facility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1515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Poultry and/or egg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1516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Grain and legume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1520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Timber</w:t>
            </w:r>
            <w:r>
              <w:rPr>
                <w:rFonts w:ascii="Calibri"/>
                <w:spacing w:val="-15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1521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Sawmill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1522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Plywood and veneer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mill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1523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Pulp and paper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mill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1526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Log home</w:t>
            </w:r>
            <w:r>
              <w:rPr>
                <w:rFonts w:ascii="Calibri"/>
                <w:spacing w:val="-15"/>
              </w:rPr>
              <w:t xml:space="preserve"> </w:t>
            </w:r>
            <w:r>
              <w:rPr>
                <w:rFonts w:ascii="Calibri"/>
              </w:rPr>
              <w:t>prefabrication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1527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Woodyard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1530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Mineral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1532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Phosphate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1533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Limerock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1535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Heavy minerals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1540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Oil and Gas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Processing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1544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Liquified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gases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1545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Asphalt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plant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1550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Other light</w:t>
            </w:r>
            <w:r>
              <w:rPr>
                <w:rFonts w:ascii="Calibri"/>
                <w:spacing w:val="-13"/>
              </w:rPr>
              <w:t xml:space="preserve"> </w:t>
            </w:r>
            <w:r>
              <w:rPr>
                <w:rFonts w:ascii="Calibri"/>
              </w:rPr>
              <w:t>industrial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1551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Boat building and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repair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1552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Electronics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1554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Aircraft building and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repair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1556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Mobile home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manufacturer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1560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Other heavy</w:t>
            </w:r>
            <w:r>
              <w:rPr>
                <w:rFonts w:ascii="Calibri"/>
                <w:spacing w:val="-19"/>
              </w:rPr>
              <w:t xml:space="preserve"> </w:t>
            </w:r>
            <w:r>
              <w:rPr>
                <w:rFonts w:ascii="Calibri"/>
              </w:rPr>
              <w:t>industrial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1561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Ship Building and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Repair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1562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Prestressed concrete</w:t>
            </w:r>
            <w:r>
              <w:rPr>
                <w:rFonts w:ascii="Calibri"/>
                <w:spacing w:val="-13"/>
              </w:rPr>
              <w:t xml:space="preserve"> </w:t>
            </w:r>
            <w:r>
              <w:rPr>
                <w:rFonts w:ascii="Calibri"/>
              </w:rPr>
              <w:t>plants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1564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Cement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plant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1565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Plastic pipe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plant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1570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Chemical processing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plants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1580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Industrial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1590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Industrial under</w:t>
            </w:r>
            <w:r>
              <w:rPr>
                <w:rFonts w:ascii="Calibri"/>
                <w:spacing w:val="-17"/>
              </w:rPr>
              <w:t xml:space="preserve"> </w:t>
            </w:r>
            <w:r>
              <w:rPr>
                <w:rFonts w:ascii="Calibri"/>
              </w:rPr>
              <w:t>construction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1600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Extractive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1610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Strip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mines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1611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Clays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1612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Peat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1613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Heavy mineral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mine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1614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Phosphate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mine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1620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Sand and Gravel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Pits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1630</w:t>
            </w:r>
          </w:p>
        </w:tc>
        <w:tc>
          <w:tcPr>
            <w:tcW w:w="601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Rock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quarries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</w:tbl>
    <w:p w:rsidR="00FF131F" w:rsidRDefault="00FF131F">
      <w:pPr>
        <w:spacing w:line="264" w:lineRule="exact"/>
        <w:jc w:val="right"/>
        <w:rPr>
          <w:rFonts w:ascii="Calibri" w:eastAsia="Calibri" w:hAnsi="Calibri" w:cs="Calibri"/>
        </w:rPr>
        <w:sectPr w:rsidR="00FF131F">
          <w:headerReference w:type="even" r:id="rId12"/>
          <w:headerReference w:type="default" r:id="rId13"/>
          <w:pgSz w:w="12240" w:h="15840"/>
          <w:pgMar w:top="980" w:right="1320" w:bottom="800" w:left="1340" w:header="781" w:footer="601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W w:w="0" w:type="auto"/>
        <w:tblInd w:w="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0"/>
        <w:gridCol w:w="6329"/>
        <w:gridCol w:w="1759"/>
      </w:tblGrid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1631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Limerock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quarry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1632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Dolomite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quarry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1633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Phosphate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1640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Oil and Gas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Fields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1650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Reclaimed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land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1660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Holding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ponds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1670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Inactive Strip Mines/Rock Quarries or holding</w:t>
            </w:r>
            <w:r>
              <w:rPr>
                <w:rFonts w:ascii="Calibri"/>
                <w:spacing w:val="-22"/>
              </w:rPr>
              <w:t xml:space="preserve"> </w:t>
            </w:r>
            <w:r>
              <w:rPr>
                <w:rFonts w:ascii="Calibri"/>
              </w:rPr>
              <w:t>ponds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1700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Institutional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1710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Educational</w:t>
            </w:r>
            <w:r>
              <w:rPr>
                <w:rFonts w:ascii="Calibri"/>
                <w:spacing w:val="-14"/>
              </w:rPr>
              <w:t xml:space="preserve"> </w:t>
            </w:r>
            <w:r>
              <w:rPr>
                <w:rFonts w:ascii="Calibri"/>
              </w:rPr>
              <w:t>facilities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1720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Religious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1730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Military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1736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National guard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installation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1740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Medical and Health</w:t>
            </w:r>
            <w:r>
              <w:rPr>
                <w:rFonts w:ascii="Calibri"/>
                <w:spacing w:val="-11"/>
              </w:rPr>
              <w:t xml:space="preserve"> </w:t>
            </w:r>
            <w:r>
              <w:rPr>
                <w:rFonts w:ascii="Calibri"/>
              </w:rPr>
              <w:t>Care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1741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Hospital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1742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Nursing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home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1750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Governmental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1756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Maintenance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yard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1760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Correctional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facilities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1761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State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prison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1765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Municipal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prison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1770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Other institutional</w:t>
            </w:r>
            <w:r>
              <w:rPr>
                <w:rFonts w:ascii="Calibri"/>
                <w:spacing w:val="-24"/>
              </w:rPr>
              <w:t xml:space="preserve"> </w:t>
            </w:r>
            <w:r>
              <w:rPr>
                <w:rFonts w:ascii="Calibri"/>
              </w:rPr>
              <w:t>facilities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1780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Commercial child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care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1790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Institutional under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construction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1800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Recreational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1810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Swimming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beach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1820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Golf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courses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6.92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1830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Race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tracks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6.92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1831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Automobile racing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track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6.92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1832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Horse racing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track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6.92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1833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Dog racing</w:t>
            </w:r>
            <w:r>
              <w:rPr>
                <w:rFonts w:ascii="Calibri"/>
                <w:spacing w:val="-11"/>
              </w:rPr>
              <w:t xml:space="preserve"> </w:t>
            </w:r>
            <w:r>
              <w:rPr>
                <w:rFonts w:ascii="Calibri"/>
              </w:rPr>
              <w:t>track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6.92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1840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Marinas and Fish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Camps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6.92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1850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Parks and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Zoos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1851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City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park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1852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Zoo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6.92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1860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Community recreational</w:t>
            </w:r>
            <w:r>
              <w:rPr>
                <w:rFonts w:ascii="Calibri"/>
                <w:spacing w:val="-13"/>
              </w:rPr>
              <w:t xml:space="preserve"> </w:t>
            </w:r>
            <w:r>
              <w:rPr>
                <w:rFonts w:ascii="Calibri"/>
              </w:rPr>
              <w:t>facilities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1870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Stadiums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6.92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1880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Historical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sites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8.07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1890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Under Construction or Other Recreational</w:t>
            </w:r>
            <w:r>
              <w:rPr>
                <w:rFonts w:ascii="Calibri"/>
                <w:spacing w:val="-16"/>
              </w:rPr>
              <w:t xml:space="preserve"> </w:t>
            </w:r>
            <w:r>
              <w:rPr>
                <w:rFonts w:ascii="Calibri"/>
              </w:rPr>
              <w:t>Facilities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1900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Open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land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1.85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1910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Undeveloped urban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land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1.85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1920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Inactive development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land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1.85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1923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Inactive development land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nonforested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1.85</w:t>
            </w:r>
          </w:p>
        </w:tc>
      </w:tr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1924</w:t>
            </w:r>
          </w:p>
        </w:tc>
        <w:tc>
          <w:tcPr>
            <w:tcW w:w="632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Inactive development land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forested</w:t>
            </w:r>
          </w:p>
        </w:tc>
        <w:tc>
          <w:tcPr>
            <w:tcW w:w="175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1.85</w:t>
            </w:r>
          </w:p>
        </w:tc>
      </w:tr>
    </w:tbl>
    <w:p w:rsidR="00FF131F" w:rsidRDefault="00FF131F">
      <w:pPr>
        <w:spacing w:line="264" w:lineRule="exact"/>
        <w:jc w:val="right"/>
        <w:rPr>
          <w:rFonts w:ascii="Calibri" w:eastAsia="Calibri" w:hAnsi="Calibri" w:cs="Calibri"/>
        </w:rPr>
        <w:sectPr w:rsidR="00FF131F">
          <w:pgSz w:w="12240" w:h="15840"/>
          <w:pgMar w:top="980" w:right="1340" w:bottom="800" w:left="1340" w:header="781" w:footer="601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W w:w="0" w:type="auto"/>
        <w:tblInd w:w="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0"/>
        <w:gridCol w:w="7240"/>
        <w:gridCol w:w="847"/>
      </w:tblGrid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1930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Urban Land in Transition Without Positive Indicators of Intended</w:t>
            </w:r>
            <w:r>
              <w:rPr>
                <w:rFonts w:ascii="Calibri"/>
                <w:spacing w:val="-34"/>
              </w:rPr>
              <w:t xml:space="preserve"> </w:t>
            </w:r>
            <w:r>
              <w:rPr>
                <w:rFonts w:ascii="Calibri"/>
              </w:rPr>
              <w:t>Activity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1.85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1940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Other open</w:t>
            </w:r>
            <w:r>
              <w:rPr>
                <w:rFonts w:ascii="Calibri"/>
                <w:spacing w:val="-11"/>
              </w:rPr>
              <w:t xml:space="preserve"> </w:t>
            </w:r>
            <w:r>
              <w:rPr>
                <w:rFonts w:ascii="Calibri"/>
              </w:rPr>
              <w:t>land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1.85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2000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Agriculture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3.88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2100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Pastures and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Fields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3.51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2110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Improved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pastures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3.51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2120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Unimproved</w:t>
            </w:r>
            <w:r>
              <w:rPr>
                <w:rFonts w:ascii="Calibri"/>
                <w:spacing w:val="-11"/>
              </w:rPr>
              <w:t xml:space="preserve"> </w:t>
            </w:r>
            <w:r>
              <w:rPr>
                <w:rFonts w:ascii="Calibri"/>
              </w:rPr>
              <w:t>pastures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2.06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2130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Woodland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pastures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2.06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2140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Row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crops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4.63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2141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Potatoes and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Cabbage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4.63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2150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Field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crops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4.63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2156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Field crops ‐ sugar</w:t>
            </w:r>
            <w:r>
              <w:rPr>
                <w:rFonts w:ascii="Calibri" w:eastAsia="Calibri" w:hAnsi="Calibri" w:cs="Calibri"/>
                <w:spacing w:val="-9"/>
              </w:rPr>
              <w:t xml:space="preserve"> </w:t>
            </w:r>
            <w:r>
              <w:rPr>
                <w:rFonts w:ascii="Calibri" w:eastAsia="Calibri" w:hAnsi="Calibri" w:cs="Calibri"/>
              </w:rPr>
              <w:t>cane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4.63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2160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Mixed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crops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4.63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2200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Tree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crops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4.06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2210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Citrus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groves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4.06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2220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Fruit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orchards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4.06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2221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Peaches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4.06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2224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Blueberries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4.06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2230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Other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groves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2231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Pecans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2240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Abandoned tree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crops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2300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Feeding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operations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2310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Cattle feeding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operations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2320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Poultry feeding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operations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2330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Swine feeding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operations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2400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Nurseries and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Vineyards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2410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Tree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nurseries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2420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Sod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farms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2430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Ornamental</w:t>
            </w:r>
            <w:r>
              <w:rPr>
                <w:rFonts w:ascii="Calibri"/>
                <w:spacing w:val="-13"/>
              </w:rPr>
              <w:t xml:space="preserve"> </w:t>
            </w:r>
            <w:r>
              <w:rPr>
                <w:rFonts w:ascii="Calibri"/>
              </w:rPr>
              <w:t>nurseries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2431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Shade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ferns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2432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Hammock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ferns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2440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Vineyards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2450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Floriculture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2460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Timber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nursery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2500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Specialty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farms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2510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Horse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farms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2520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Dairies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0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2530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Kennels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2540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Aquaculture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2550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Tropical fish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farms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2590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Other specialty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farms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2600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Other open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lands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2610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Fallow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cropland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2620</w:t>
            </w:r>
          </w:p>
        </w:tc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Old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field</w:t>
            </w:r>
          </w:p>
        </w:tc>
        <w:tc>
          <w:tcPr>
            <w:tcW w:w="84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</w:tbl>
    <w:p w:rsidR="00FF131F" w:rsidRDefault="00FF131F">
      <w:pPr>
        <w:spacing w:line="264" w:lineRule="exact"/>
        <w:jc w:val="right"/>
        <w:rPr>
          <w:rFonts w:ascii="Calibri" w:eastAsia="Calibri" w:hAnsi="Calibri" w:cs="Calibri"/>
        </w:rPr>
        <w:sectPr w:rsidR="00FF131F">
          <w:pgSz w:w="12240" w:h="15840"/>
          <w:pgMar w:top="980" w:right="1320" w:bottom="800" w:left="1340" w:header="781" w:footer="601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W w:w="0" w:type="auto"/>
        <w:tblInd w:w="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0"/>
        <w:gridCol w:w="5958"/>
        <w:gridCol w:w="2130"/>
      </w:tblGrid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3000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Rangeland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3100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Herbaceous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3200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Shrub and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Brushland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3210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Palmetto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prairies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3220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Coastal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scrub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3290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Other Shrubs and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Brush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3300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Mixed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rangeland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4000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Upland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forests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4100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Upland coniferous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forests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4110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Pine Flatwoods or Mesic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Flatwoods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4119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Pine flatwoods ‐ melaleuca</w:t>
            </w:r>
            <w:r>
              <w:rPr>
                <w:rFonts w:ascii="Calibri" w:eastAsia="Calibri" w:hAnsi="Calibri" w:cs="Calibri"/>
                <w:spacing w:val="-20"/>
              </w:rPr>
              <w:t xml:space="preserve"> </w:t>
            </w:r>
            <w:r>
              <w:rPr>
                <w:rFonts w:ascii="Calibri" w:eastAsia="Calibri" w:hAnsi="Calibri" w:cs="Calibri"/>
              </w:rPr>
              <w:t>infested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4120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Longleaf Pine‐Xeric Oak or Longleaf</w:t>
            </w:r>
            <w:r>
              <w:rPr>
                <w:rFonts w:ascii="Calibri" w:eastAsia="Calibri" w:hAnsi="Calibri" w:cs="Calibri"/>
                <w:spacing w:val="-13"/>
              </w:rPr>
              <w:t xml:space="preserve"> </w:t>
            </w:r>
            <w:r>
              <w:rPr>
                <w:rFonts w:ascii="Calibri" w:eastAsia="Calibri" w:hAnsi="Calibri" w:cs="Calibri"/>
              </w:rPr>
              <w:t>Sandhill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4130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Sand Pine or Sand Pine</w:t>
            </w:r>
            <w:r>
              <w:rPr>
                <w:rFonts w:ascii="Calibri"/>
                <w:spacing w:val="-16"/>
              </w:rPr>
              <w:t xml:space="preserve"> </w:t>
            </w:r>
            <w:r>
              <w:rPr>
                <w:rFonts w:ascii="Calibri"/>
              </w:rPr>
              <w:t>Scrub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4140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Pine ‐ mesic</w:t>
            </w:r>
            <w:r>
              <w:rPr>
                <w:rFonts w:ascii="Calibri" w:eastAsia="Calibri" w:hAnsi="Calibri" w:cs="Calibri"/>
                <w:spacing w:val="-6"/>
              </w:rPr>
              <w:t xml:space="preserve"> </w:t>
            </w:r>
            <w:r>
              <w:rPr>
                <w:rFonts w:ascii="Calibri" w:eastAsia="Calibri" w:hAnsi="Calibri" w:cs="Calibri"/>
              </w:rPr>
              <w:t>oak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4190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Hunting plantation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woodlands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Upland hardwood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forests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4210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Oak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sandhill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4220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Brazilian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pepper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4230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Oak ‐ pine ‐</w:t>
            </w:r>
            <w:r>
              <w:rPr>
                <w:rFonts w:ascii="Calibri" w:eastAsia="Calibri" w:hAnsi="Calibri" w:cs="Calibri"/>
                <w:spacing w:val="-7"/>
              </w:rPr>
              <w:t xml:space="preserve"> </w:t>
            </w:r>
            <w:r>
              <w:rPr>
                <w:rFonts w:ascii="Calibri" w:eastAsia="Calibri" w:hAnsi="Calibri" w:cs="Calibri"/>
              </w:rPr>
              <w:t>hickory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4240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Melaleuca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4250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Temperate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hardwood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4260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Tropical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hardwoods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4270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Live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oak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4271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Oak ‐ cabbage palm</w:t>
            </w:r>
            <w:r>
              <w:rPr>
                <w:rFonts w:ascii="Calibri" w:eastAsia="Calibri" w:hAnsi="Calibri" w:cs="Calibri"/>
                <w:spacing w:val="-8"/>
              </w:rPr>
              <w:t xml:space="preserve"> </w:t>
            </w:r>
            <w:r>
              <w:rPr>
                <w:rFonts w:ascii="Calibri" w:eastAsia="Calibri" w:hAnsi="Calibri" w:cs="Calibri"/>
              </w:rPr>
              <w:t>forest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4280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Cabbage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palm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4290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Wax myrtle ‐</w:t>
            </w:r>
            <w:r>
              <w:rPr>
                <w:rFonts w:ascii="Calibri" w:eastAsia="Calibri" w:hAnsi="Calibri" w:cs="Calibri"/>
                <w:spacing w:val="-4"/>
              </w:rPr>
              <w:t xml:space="preserve"> </w:t>
            </w:r>
            <w:r>
              <w:rPr>
                <w:rFonts w:ascii="Calibri" w:eastAsia="Calibri" w:hAnsi="Calibri" w:cs="Calibri"/>
              </w:rPr>
              <w:t>willow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4300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Upland hardwood forests</w:t>
            </w:r>
            <w:r>
              <w:rPr>
                <w:rFonts w:ascii="Calibri"/>
                <w:spacing w:val="-19"/>
              </w:rPr>
              <w:t xml:space="preserve"> </w:t>
            </w:r>
            <w:r>
              <w:rPr>
                <w:rFonts w:ascii="Calibri"/>
              </w:rPr>
              <w:t>continued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4310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Beech ‐</w:t>
            </w:r>
            <w:r>
              <w:rPr>
                <w:rFonts w:ascii="Calibri" w:eastAsia="Calibri" w:hAnsi="Calibri" w:cs="Calibri"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</w:rPr>
              <w:t>magnolia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4320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Oak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scrub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4330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Western everglades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hardwoods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4340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Hardwood ‐ conifer</w:t>
            </w:r>
            <w:r>
              <w:rPr>
                <w:rFonts w:ascii="Calibri" w:eastAsia="Calibri" w:hAnsi="Calibri" w:cs="Calibri"/>
                <w:spacing w:val="-7"/>
              </w:rPr>
              <w:t xml:space="preserve"> </w:t>
            </w:r>
            <w:r>
              <w:rPr>
                <w:rFonts w:ascii="Calibri" w:eastAsia="Calibri" w:hAnsi="Calibri" w:cs="Calibri"/>
              </w:rPr>
              <w:t>mixed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4350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Dead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trees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4370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Australian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pine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4380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Mixed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hardwoods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4390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Maritime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hammock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4400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Tree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plantations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4410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Pine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plantations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4420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Hardwood</w:t>
            </w:r>
            <w:r>
              <w:rPr>
                <w:rFonts w:ascii="Calibri"/>
                <w:spacing w:val="-13"/>
              </w:rPr>
              <w:t xml:space="preserve"> </w:t>
            </w:r>
            <w:r>
              <w:rPr>
                <w:rFonts w:ascii="Calibri"/>
              </w:rPr>
              <w:t>plantations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4430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Forest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regeneration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4440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Experimental tree</w:t>
            </w:r>
            <w:r>
              <w:rPr>
                <w:rFonts w:ascii="Calibri"/>
                <w:spacing w:val="-15"/>
              </w:rPr>
              <w:t xml:space="preserve"> </w:t>
            </w:r>
            <w:r>
              <w:rPr>
                <w:rFonts w:ascii="Calibri"/>
              </w:rPr>
              <w:t>plots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4450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Seed tree</w:t>
            </w:r>
            <w:r>
              <w:rPr>
                <w:rFonts w:ascii="Calibri"/>
                <w:spacing w:val="-15"/>
              </w:rPr>
              <w:t xml:space="preserve"> </w:t>
            </w:r>
            <w:r>
              <w:rPr>
                <w:rFonts w:ascii="Calibri"/>
              </w:rPr>
              <w:t>plantations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5000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Water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5100</w:t>
            </w:r>
          </w:p>
        </w:tc>
        <w:tc>
          <w:tcPr>
            <w:tcW w:w="595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Streams and</w:t>
            </w:r>
            <w:r>
              <w:rPr>
                <w:rFonts w:ascii="Calibri"/>
                <w:spacing w:val="-11"/>
              </w:rPr>
              <w:t xml:space="preserve"> </w:t>
            </w:r>
            <w:r>
              <w:rPr>
                <w:rFonts w:ascii="Calibri"/>
              </w:rPr>
              <w:t>Waterways</w:t>
            </w:r>
          </w:p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</w:tbl>
    <w:p w:rsidR="00FF131F" w:rsidRDefault="00FF131F">
      <w:pPr>
        <w:spacing w:line="264" w:lineRule="exact"/>
        <w:jc w:val="right"/>
        <w:rPr>
          <w:rFonts w:ascii="Calibri" w:eastAsia="Calibri" w:hAnsi="Calibri" w:cs="Calibri"/>
        </w:rPr>
        <w:sectPr w:rsidR="00FF131F">
          <w:pgSz w:w="12240" w:h="15840"/>
          <w:pgMar w:top="980" w:right="1340" w:bottom="800" w:left="1340" w:header="781" w:footer="601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W w:w="0" w:type="auto"/>
        <w:tblInd w:w="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0"/>
        <w:gridCol w:w="7231"/>
        <w:gridCol w:w="857"/>
      </w:tblGrid>
      <w:tr w:rsidR="00FF131F">
        <w:trPr>
          <w:trHeight w:hRule="exact" w:val="360"/>
        </w:trPr>
        <w:tc>
          <w:tcPr>
            <w:tcW w:w="78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5120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Streams and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Waterways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5200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Lakes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5210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Lakes larger than 500 acres (202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hectares)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5220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Lakes Larger Than 100 Acres (40 Hectares), but Less Than 500</w:t>
            </w:r>
            <w:r>
              <w:rPr>
                <w:rFonts w:ascii="Calibri"/>
                <w:spacing w:val="-17"/>
              </w:rPr>
              <w:t xml:space="preserve"> </w:t>
            </w:r>
            <w:r>
              <w:rPr>
                <w:rFonts w:ascii="Calibri"/>
              </w:rPr>
              <w:t>Acres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5230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Lakes Larger Than 10 Acres (4 Hectares), but Less Than 100</w:t>
            </w:r>
            <w:r>
              <w:rPr>
                <w:rFonts w:ascii="Calibri"/>
                <w:spacing w:val="-20"/>
              </w:rPr>
              <w:t xml:space="preserve"> </w:t>
            </w:r>
            <w:r>
              <w:rPr>
                <w:rFonts w:ascii="Calibri"/>
              </w:rPr>
              <w:t>Acres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5240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Lakes Less Than 10 Acres (4 hectares) Which are Dominant</w:t>
            </w:r>
            <w:r>
              <w:rPr>
                <w:rFonts w:ascii="Calibri"/>
                <w:spacing w:val="-16"/>
              </w:rPr>
              <w:t xml:space="preserve"> </w:t>
            </w:r>
            <w:r>
              <w:rPr>
                <w:rFonts w:ascii="Calibri"/>
              </w:rPr>
              <w:t>Features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5300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Reservoirs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1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5310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Reservoirs larger than 500 acres (202</w:t>
            </w:r>
            <w:r>
              <w:rPr>
                <w:rFonts w:ascii="Calibri"/>
                <w:spacing w:val="-17"/>
              </w:rPr>
              <w:t xml:space="preserve"> </w:t>
            </w:r>
            <w:r>
              <w:rPr>
                <w:rFonts w:ascii="Calibri"/>
              </w:rPr>
              <w:t>hectares)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1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5320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Reservoirs Larger Than 100 Acres (40 Hectares), but Less Than 500</w:t>
            </w:r>
            <w:r>
              <w:rPr>
                <w:rFonts w:ascii="Calibri"/>
                <w:spacing w:val="-30"/>
              </w:rPr>
              <w:t xml:space="preserve"> </w:t>
            </w:r>
            <w:r>
              <w:rPr>
                <w:rFonts w:ascii="Calibri"/>
              </w:rPr>
              <w:t>Acres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1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5330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Reservoirs Larger Than 10 Acres (4 Hectares), but Less Than 100</w:t>
            </w:r>
            <w:r>
              <w:rPr>
                <w:rFonts w:ascii="Calibri"/>
                <w:spacing w:val="-26"/>
              </w:rPr>
              <w:t xml:space="preserve"> </w:t>
            </w:r>
            <w:r>
              <w:rPr>
                <w:rFonts w:ascii="Calibri"/>
              </w:rPr>
              <w:t>Acres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1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5340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Reservoirs less than 10 Acres (4 Hectares) which are dominant</w:t>
            </w:r>
            <w:r>
              <w:rPr>
                <w:rFonts w:ascii="Calibri"/>
                <w:spacing w:val="-23"/>
              </w:rPr>
              <w:t xml:space="preserve"> </w:t>
            </w:r>
            <w:r>
              <w:rPr>
                <w:rFonts w:ascii="Calibri"/>
              </w:rPr>
              <w:t>features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1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5400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Bays and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Estuaries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5410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Embayment Opening into the Gulf of Mexico or the Atlantic</w:t>
            </w:r>
            <w:r>
              <w:rPr>
                <w:rFonts w:ascii="Calibri"/>
                <w:spacing w:val="-31"/>
              </w:rPr>
              <w:t xml:space="preserve"> </w:t>
            </w:r>
            <w:r>
              <w:rPr>
                <w:rFonts w:ascii="Calibri"/>
              </w:rPr>
              <w:t>Ocean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5420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Embayment Not Opening into the Gulf of Mexico or the Atlantic</w:t>
            </w:r>
            <w:r>
              <w:rPr>
                <w:rFonts w:ascii="Calibri"/>
                <w:spacing w:val="-32"/>
              </w:rPr>
              <w:t xml:space="preserve"> </w:t>
            </w:r>
            <w:r>
              <w:rPr>
                <w:rFonts w:ascii="Calibri"/>
              </w:rPr>
              <w:t>Ocean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5430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Enclosed salt water Ponds within salt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marsh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5500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Major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springs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5600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Slough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waters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5720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7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Gulf of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Mexico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6000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Wetlands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6100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Wetland hardwood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forests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6110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Bay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swamps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6111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Bayhead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6120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7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Mangrove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swamps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6130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7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Gum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swamps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6140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Shrub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swamps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6150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Bottomland hardwood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forest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6160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Inland Ponds and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Sloughs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6170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7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Mixed wetland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hardwoods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6171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7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Mixed wetland hardwoods ‐</w:t>
            </w:r>
            <w:r>
              <w:rPr>
                <w:rFonts w:ascii="Calibri" w:eastAsia="Calibri" w:hAnsi="Calibri" w:cs="Calibri"/>
                <w:spacing w:val="-10"/>
              </w:rPr>
              <w:t xml:space="preserve"> </w:t>
            </w:r>
            <w:r>
              <w:rPr>
                <w:rFonts w:ascii="Calibri" w:eastAsia="Calibri" w:hAnsi="Calibri" w:cs="Calibri"/>
              </w:rPr>
              <w:t>willows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6172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7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Mixed wetland hardwoods ‐ mixed</w:t>
            </w:r>
            <w:r>
              <w:rPr>
                <w:rFonts w:ascii="Calibri" w:eastAsia="Calibri" w:hAnsi="Calibri" w:cs="Calibri"/>
                <w:spacing w:val="-19"/>
              </w:rPr>
              <w:t xml:space="preserve"> </w:t>
            </w:r>
            <w:r>
              <w:rPr>
                <w:rFonts w:ascii="Calibri" w:eastAsia="Calibri" w:hAnsi="Calibri" w:cs="Calibri"/>
              </w:rPr>
              <w:t>shrubs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6180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Cabbage palm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savanna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6191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melaleuca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6200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Wetland coniferous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forests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6210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Cypress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6215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Cypress ‐</w:t>
            </w:r>
            <w:r>
              <w:rPr>
                <w:rFonts w:ascii="Calibri" w:eastAsia="Calibri" w:hAnsi="Calibri" w:cs="Calibri"/>
                <w:spacing w:val="-7"/>
              </w:rPr>
              <w:t xml:space="preserve"> </w:t>
            </w:r>
            <w:r>
              <w:rPr>
                <w:rFonts w:ascii="Calibri" w:eastAsia="Calibri" w:hAnsi="Calibri" w:cs="Calibri"/>
              </w:rPr>
              <w:t>domes/heads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6216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Cypress ‐ mixed</w:t>
            </w:r>
            <w:r>
              <w:rPr>
                <w:rFonts w:ascii="Calibri" w:eastAsia="Calibri" w:hAnsi="Calibri" w:cs="Calibri"/>
                <w:spacing w:val="-7"/>
              </w:rPr>
              <w:t xml:space="preserve"> </w:t>
            </w:r>
            <w:r>
              <w:rPr>
                <w:rFonts w:ascii="Calibri" w:eastAsia="Calibri" w:hAnsi="Calibri" w:cs="Calibri"/>
              </w:rPr>
              <w:t>hardwoods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6218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Cypress ‐ melaleuca</w:t>
            </w:r>
            <w:r>
              <w:rPr>
                <w:rFonts w:ascii="Calibri" w:eastAsia="Calibri" w:hAnsi="Calibri" w:cs="Calibri"/>
                <w:spacing w:val="-10"/>
              </w:rPr>
              <w:t xml:space="preserve"> </w:t>
            </w:r>
            <w:r>
              <w:rPr>
                <w:rFonts w:ascii="Calibri" w:eastAsia="Calibri" w:hAnsi="Calibri" w:cs="Calibri"/>
              </w:rPr>
              <w:t>infested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6219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Cypress ‐ with Wet</w:t>
            </w:r>
            <w:r>
              <w:rPr>
                <w:rFonts w:ascii="Calibri" w:eastAsia="Calibri" w:hAnsi="Calibri" w:cs="Calibri"/>
                <w:spacing w:val="-9"/>
              </w:rPr>
              <w:t xml:space="preserve"> </w:t>
            </w:r>
            <w:r>
              <w:rPr>
                <w:rFonts w:ascii="Calibri" w:eastAsia="Calibri" w:hAnsi="Calibri" w:cs="Calibri"/>
              </w:rPr>
              <w:t>Prairies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6220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flatwoods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6230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Atlantic white</w:t>
            </w:r>
            <w:r>
              <w:rPr>
                <w:rFonts w:ascii="Calibri"/>
                <w:spacing w:val="-11"/>
              </w:rPr>
              <w:t xml:space="preserve"> </w:t>
            </w:r>
            <w:r>
              <w:rPr>
                <w:rFonts w:ascii="Calibri"/>
              </w:rPr>
              <w:t>cedar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6240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Cypress ‐ pine ‐ cabbage</w:t>
            </w:r>
            <w:r>
              <w:rPr>
                <w:rFonts w:ascii="Calibri" w:eastAsia="Calibri" w:hAnsi="Calibri" w:cs="Calibri"/>
                <w:spacing w:val="-8"/>
              </w:rPr>
              <w:t xml:space="preserve"> </w:t>
            </w:r>
            <w:r>
              <w:rPr>
                <w:rFonts w:ascii="Calibri" w:eastAsia="Calibri" w:hAnsi="Calibri" w:cs="Calibri"/>
              </w:rPr>
              <w:t>palm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6250</w:t>
            </w:r>
          </w:p>
        </w:tc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 pinelands hydric</w:t>
            </w:r>
            <w:r>
              <w:rPr>
                <w:rFonts w:ascii="Calibri"/>
                <w:spacing w:val="-14"/>
              </w:rPr>
              <w:t xml:space="preserve"> </w:t>
            </w:r>
            <w:r>
              <w:rPr>
                <w:rFonts w:ascii="Calibri"/>
              </w:rPr>
              <w:t>pine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</w:tbl>
    <w:p w:rsidR="00FF131F" w:rsidRDefault="00FF131F">
      <w:pPr>
        <w:spacing w:line="264" w:lineRule="exact"/>
        <w:jc w:val="right"/>
        <w:rPr>
          <w:rFonts w:ascii="Calibri" w:eastAsia="Calibri" w:hAnsi="Calibri" w:cs="Calibri"/>
        </w:rPr>
        <w:sectPr w:rsidR="00FF131F">
          <w:pgSz w:w="12240" w:h="15840"/>
          <w:pgMar w:top="980" w:right="1320" w:bottom="800" w:left="1340" w:header="781" w:footer="601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W w:w="0" w:type="auto"/>
        <w:tblInd w:w="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0"/>
        <w:gridCol w:w="7197"/>
        <w:gridCol w:w="890"/>
      </w:tblGrid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6300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Wetland mixed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forest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6310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Hydric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hammock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6320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Tidal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swamp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Vegetated Non‐forested</w:t>
            </w:r>
            <w:r>
              <w:rPr>
                <w:rFonts w:ascii="Calibri" w:eastAsia="Calibri" w:hAnsi="Calibri" w:cs="Calibri"/>
                <w:spacing w:val="-6"/>
              </w:rPr>
              <w:t xml:space="preserve"> </w:t>
            </w:r>
            <w:r>
              <w:rPr>
                <w:rFonts w:ascii="Calibri" w:eastAsia="Calibri" w:hAnsi="Calibri" w:cs="Calibri"/>
              </w:rPr>
              <w:t>Wetlands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6410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Freshwater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marshes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6411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Freshwater marshes ‐</w:t>
            </w:r>
            <w:r>
              <w:rPr>
                <w:rFonts w:ascii="Calibri" w:eastAsia="Calibri" w:hAnsi="Calibri" w:cs="Calibri"/>
                <w:spacing w:val="-8"/>
              </w:rPr>
              <w:t xml:space="preserve"> </w:t>
            </w:r>
            <w:r>
              <w:rPr>
                <w:rFonts w:ascii="Calibri" w:eastAsia="Calibri" w:hAnsi="Calibri" w:cs="Calibri"/>
              </w:rPr>
              <w:t>sawgrass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6412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Freshwater marshes ‐</w:t>
            </w:r>
            <w:r>
              <w:rPr>
                <w:rFonts w:ascii="Calibri" w:eastAsia="Calibri" w:hAnsi="Calibri" w:cs="Calibri"/>
                <w:spacing w:val="-6"/>
              </w:rPr>
              <w:t xml:space="preserve"> </w:t>
            </w:r>
            <w:r>
              <w:rPr>
                <w:rFonts w:ascii="Calibri" w:eastAsia="Calibri" w:hAnsi="Calibri" w:cs="Calibri"/>
              </w:rPr>
              <w:t>cattail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6420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Salt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marshes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6430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prairies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6439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Wet Prairies ‐ with</w:t>
            </w:r>
            <w:r>
              <w:rPr>
                <w:rFonts w:ascii="Calibri" w:eastAsia="Calibri" w:hAnsi="Calibri" w:cs="Calibri"/>
                <w:spacing w:val="-8"/>
              </w:rPr>
              <w:t xml:space="preserve"> </w:t>
            </w:r>
            <w:r>
              <w:rPr>
                <w:rFonts w:ascii="Calibri" w:eastAsia="Calibri" w:hAnsi="Calibri" w:cs="Calibri"/>
              </w:rPr>
              <w:t>Pine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6440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Emergent aquatic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vegetation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6450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Submergent aquatic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vegetation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6451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Hydrilla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6460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Mixed scrub‐shrub</w:t>
            </w:r>
            <w:r>
              <w:rPr>
                <w:rFonts w:ascii="Calibri" w:eastAsia="Calibri" w:hAnsi="Calibri" w:cs="Calibri"/>
                <w:spacing w:val="-8"/>
              </w:rPr>
              <w:t xml:space="preserve"> </w:t>
            </w:r>
            <w:r>
              <w:rPr>
                <w:rFonts w:ascii="Calibri" w:eastAsia="Calibri" w:hAnsi="Calibri" w:cs="Calibri"/>
              </w:rPr>
              <w:t>wetland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6500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Non‐vegetated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6510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Salt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barrens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6520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Intertidal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areas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6530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Inland shores/ephemeral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ponds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6540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Oyster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bars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6600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Cut over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Wetlands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1.58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6900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Wetland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scrub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7000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Barren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land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7100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Beaches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7200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Sand other than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beaches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7300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Exposed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rock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7310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Exposed Rock with Marsh</w:t>
            </w:r>
            <w:r>
              <w:rPr>
                <w:rFonts w:ascii="Calibri"/>
                <w:spacing w:val="-15"/>
              </w:rPr>
              <w:t xml:space="preserve"> </w:t>
            </w:r>
            <w:r>
              <w:rPr>
                <w:rFonts w:ascii="Calibri"/>
              </w:rPr>
              <w:t>Grasses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7400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Disturbed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lands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7410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Rural Land in Transition Without Positive Indicators of Intended</w:t>
            </w:r>
            <w:r>
              <w:rPr>
                <w:rFonts w:ascii="Calibri"/>
                <w:spacing w:val="-26"/>
              </w:rPr>
              <w:t xml:space="preserve"> </w:t>
            </w:r>
            <w:r>
              <w:rPr>
                <w:rFonts w:ascii="Calibri"/>
              </w:rPr>
              <w:t>Activity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7420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Borrow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areas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7430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Spoil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areas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7440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Fill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areas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7450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Burned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areas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7470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Dikes and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Levees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4.09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7500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Riverine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sandbars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8000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Transportation, Communication and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Utilities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8.05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8100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Transportation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7.81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8110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Airports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8111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Commercial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airport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8112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General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aviation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8113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Private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airport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8115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Grass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airport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8120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Railroads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7.81</w:t>
            </w:r>
          </w:p>
        </w:tc>
      </w:tr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8130</w:t>
            </w:r>
          </w:p>
        </w:tc>
        <w:tc>
          <w:tcPr>
            <w:tcW w:w="71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Bus and Truck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Terminals</w:t>
            </w:r>
          </w:p>
        </w:tc>
        <w:tc>
          <w:tcPr>
            <w:tcW w:w="89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4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8.28</w:t>
            </w:r>
          </w:p>
        </w:tc>
      </w:tr>
    </w:tbl>
    <w:p w:rsidR="00FF131F" w:rsidRDefault="00FF131F">
      <w:pPr>
        <w:spacing w:line="264" w:lineRule="exact"/>
        <w:rPr>
          <w:rFonts w:ascii="Calibri" w:eastAsia="Calibri" w:hAnsi="Calibri" w:cs="Calibri"/>
        </w:rPr>
        <w:sectPr w:rsidR="00FF131F">
          <w:pgSz w:w="12240" w:h="15840"/>
          <w:pgMar w:top="980" w:right="1340" w:bottom="800" w:left="1340" w:header="781" w:footer="601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W w:w="0" w:type="auto"/>
        <w:tblInd w:w="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0"/>
        <w:gridCol w:w="6392"/>
        <w:gridCol w:w="1695"/>
      </w:tblGrid>
      <w:tr w:rsidR="00FF131F">
        <w:trPr>
          <w:trHeight w:hRule="exact" w:val="36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8132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Bus terminal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5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8133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7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Truck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terminal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8140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Roads and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Highways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8141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Limited access highway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(interstate)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8142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Divided highway</w:t>
            </w:r>
            <w:r>
              <w:rPr>
                <w:rFonts w:ascii="Calibri" w:eastAsia="Calibri" w:hAnsi="Calibri" w:cs="Calibri"/>
                <w:spacing w:val="-7"/>
              </w:rPr>
              <w:t xml:space="preserve"> </w:t>
            </w:r>
            <w:r>
              <w:rPr>
                <w:rFonts w:ascii="Calibri" w:eastAsia="Calibri" w:hAnsi="Calibri" w:cs="Calibri"/>
              </w:rPr>
              <w:t>(federal‐state)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8143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Two lane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highway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7.81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8147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Transportation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corridor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7.81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8150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Port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facilities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8160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Canals and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Locks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8170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Oil, Water, or Gas Long Distance Transmission</w:t>
            </w:r>
            <w:r>
              <w:rPr>
                <w:rFonts w:ascii="Calibri"/>
                <w:spacing w:val="-24"/>
              </w:rPr>
              <w:t xml:space="preserve"> </w:t>
            </w:r>
            <w:r>
              <w:rPr>
                <w:rFonts w:ascii="Calibri"/>
              </w:rPr>
              <w:t>Line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8180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Auto parking facilities (highway rest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areas)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8190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Transportation facilities under</w:t>
            </w:r>
            <w:r>
              <w:rPr>
                <w:rFonts w:ascii="Calibri"/>
                <w:spacing w:val="-21"/>
              </w:rPr>
              <w:t xml:space="preserve"> </w:t>
            </w:r>
            <w:r>
              <w:rPr>
                <w:rFonts w:ascii="Calibri"/>
              </w:rPr>
              <w:t>construction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8191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Highways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8192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Railroads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8.28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8200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Communications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8210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Transmission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towers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8220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Communication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facilities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8290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Communication facilities under</w:t>
            </w:r>
            <w:r>
              <w:rPr>
                <w:rFonts w:ascii="Calibri"/>
                <w:spacing w:val="-13"/>
              </w:rPr>
              <w:t xml:space="preserve"> </w:t>
            </w:r>
            <w:r>
              <w:rPr>
                <w:rFonts w:ascii="Calibri"/>
              </w:rPr>
              <w:t>construction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8300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Utilities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30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8310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Electrical power</w:t>
            </w:r>
            <w:r>
              <w:rPr>
                <w:rFonts w:ascii="Calibri"/>
                <w:spacing w:val="-13"/>
              </w:rPr>
              <w:t xml:space="preserve"> </w:t>
            </w:r>
            <w:r>
              <w:rPr>
                <w:rFonts w:ascii="Calibri"/>
              </w:rPr>
              <w:t>facilities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10</w:t>
            </w:r>
          </w:p>
        </w:tc>
      </w:tr>
      <w:tr w:rsidR="00FF131F">
        <w:trPr>
          <w:trHeight w:hRule="exact" w:val="294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8311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Thermal (coal‐fired) electrical power generating</w:t>
            </w:r>
            <w:r>
              <w:rPr>
                <w:rFonts w:ascii="Calibri" w:eastAsia="Calibri" w:hAnsi="Calibri" w:cs="Calibri"/>
                <w:spacing w:val="-28"/>
              </w:rPr>
              <w:t xml:space="preserve"> </w:t>
            </w:r>
            <w:r>
              <w:rPr>
                <w:rFonts w:ascii="Calibri" w:eastAsia="Calibri" w:hAnsi="Calibri" w:cs="Calibri"/>
              </w:rPr>
              <w:t>plant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64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10</w:t>
            </w:r>
          </w:p>
        </w:tc>
      </w:tr>
      <w:tr w:rsidR="00FF131F">
        <w:trPr>
          <w:trHeight w:hRule="exact" w:val="288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8315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Electrical power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substation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10</w:t>
            </w:r>
          </w:p>
        </w:tc>
      </w:tr>
      <w:tr w:rsidR="00FF131F">
        <w:trPr>
          <w:trHeight w:hRule="exact" w:val="288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8320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Electrical power transmission</w:t>
            </w:r>
            <w:r>
              <w:rPr>
                <w:rFonts w:ascii="Calibri"/>
                <w:spacing w:val="-14"/>
              </w:rPr>
              <w:t xml:space="preserve"> </w:t>
            </w:r>
            <w:r>
              <w:rPr>
                <w:rFonts w:ascii="Calibri"/>
              </w:rPr>
              <w:t>lines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1.85</w:t>
            </w:r>
          </w:p>
        </w:tc>
      </w:tr>
      <w:tr w:rsidR="00FF131F">
        <w:trPr>
          <w:trHeight w:hRule="exact" w:val="288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8330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Water supply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plants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288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8340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Sewage</w:t>
            </w:r>
            <w:r>
              <w:rPr>
                <w:rFonts w:ascii="Calibri"/>
                <w:spacing w:val="-10"/>
              </w:rPr>
              <w:t xml:space="preserve"> </w:t>
            </w:r>
            <w:r>
              <w:rPr>
                <w:rFonts w:ascii="Calibri"/>
              </w:rPr>
              <w:t>treatment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288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8350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Solid waste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disposal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288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8390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35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Utilities under</w:t>
            </w:r>
            <w:r>
              <w:rPr>
                <w:rFonts w:ascii="Calibri"/>
                <w:spacing w:val="-12"/>
              </w:rPr>
              <w:t xml:space="preserve"> </w:t>
            </w:r>
            <w:r>
              <w:rPr>
                <w:rFonts w:ascii="Calibri"/>
              </w:rPr>
              <w:t>construction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5"/>
              </w:rPr>
              <w:t>8.32</w:t>
            </w:r>
          </w:p>
        </w:tc>
      </w:tr>
      <w:tr w:rsidR="00FF131F">
        <w:trPr>
          <w:trHeight w:hRule="exact" w:val="288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9000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Special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classifications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288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9100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108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Vegetative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  <w:tr w:rsidR="00FF131F">
        <w:trPr>
          <w:trHeight w:hRule="exact" w:val="354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9110</w:t>
            </w:r>
          </w:p>
        </w:tc>
        <w:tc>
          <w:tcPr>
            <w:tcW w:w="639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left="35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Sea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grass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58" w:lineRule="exact"/>
              <w:ind w:right="53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1</w:t>
            </w:r>
          </w:p>
        </w:tc>
      </w:tr>
    </w:tbl>
    <w:p w:rsidR="00FF131F" w:rsidRDefault="00FF131F">
      <w:pPr>
        <w:spacing w:line="258" w:lineRule="exact"/>
        <w:jc w:val="right"/>
        <w:rPr>
          <w:rFonts w:ascii="Calibri" w:eastAsia="Calibri" w:hAnsi="Calibri" w:cs="Calibri"/>
        </w:rPr>
        <w:sectPr w:rsidR="00FF131F">
          <w:pgSz w:w="12240" w:h="15840"/>
          <w:pgMar w:top="980" w:right="1320" w:bottom="800" w:left="1340" w:header="781" w:footer="601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footerReference w:type="even" r:id="rId14"/>
          <w:pgSz w:w="12240" w:h="15840"/>
          <w:pgMar w:top="980" w:right="1340" w:bottom="800" w:left="1340" w:header="781" w:footer="601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:rsidR="00FF131F" w:rsidRDefault="0015747E">
      <w:pPr>
        <w:pStyle w:val="Heading1"/>
        <w:spacing w:before="49"/>
        <w:ind w:right="230"/>
        <w:jc w:val="center"/>
        <w:rPr>
          <w:i w:val="0"/>
        </w:rPr>
      </w:pPr>
      <w:r>
        <w:rPr>
          <w:color w:val="4F82BD"/>
        </w:rPr>
        <w:t>Environmental Measures Team Final</w:t>
      </w:r>
      <w:r>
        <w:rPr>
          <w:color w:val="4F82BD"/>
          <w:spacing w:val="-22"/>
        </w:rPr>
        <w:t xml:space="preserve"> </w:t>
      </w:r>
      <w:r>
        <w:rPr>
          <w:color w:val="4F82BD"/>
        </w:rPr>
        <w:t>Report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7"/>
        <w:rPr>
          <w:rFonts w:ascii="Cambria" w:eastAsia="Cambria" w:hAnsi="Cambria" w:cs="Cambria"/>
          <w:i/>
          <w:sz w:val="43"/>
          <w:szCs w:val="43"/>
        </w:rPr>
      </w:pPr>
    </w:p>
    <w:p w:rsidR="00FF131F" w:rsidRDefault="0015747E">
      <w:pPr>
        <w:ind w:left="229" w:right="228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/>
          <w:i/>
          <w:color w:val="4F82BD"/>
          <w:sz w:val="36"/>
        </w:rPr>
        <w:t>Attachment</w:t>
      </w:r>
      <w:r>
        <w:rPr>
          <w:rFonts w:ascii="Cambria"/>
          <w:i/>
          <w:color w:val="4F82BD"/>
          <w:spacing w:val="-1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B</w:t>
      </w:r>
    </w:p>
    <w:p w:rsidR="00FF131F" w:rsidRDefault="0015747E">
      <w:pPr>
        <w:spacing w:before="264"/>
        <w:ind w:left="229" w:right="229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/>
          <w:i/>
          <w:color w:val="4F82BD"/>
          <w:sz w:val="36"/>
        </w:rPr>
        <w:t>CFCA/CFWI Wetland Data Collection</w:t>
      </w:r>
      <w:r>
        <w:rPr>
          <w:rFonts w:ascii="Cambria"/>
          <w:i/>
          <w:color w:val="4F82BD"/>
          <w:spacing w:val="-7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Methodology</w:t>
      </w:r>
    </w:p>
    <w:p w:rsidR="00FF131F" w:rsidRDefault="0015747E">
      <w:pPr>
        <w:spacing w:before="263" w:line="362" w:lineRule="auto"/>
        <w:ind w:left="2607" w:right="2605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/>
          <w:i/>
          <w:color w:val="4F82BD"/>
          <w:sz w:val="28"/>
        </w:rPr>
        <w:t>Contractor Statement of</w:t>
      </w:r>
      <w:r>
        <w:rPr>
          <w:rFonts w:ascii="Cambria"/>
          <w:i/>
          <w:color w:val="4F82BD"/>
          <w:spacing w:val="-9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Work,</w:t>
      </w:r>
      <w:r>
        <w:rPr>
          <w:rFonts w:ascii="Cambria"/>
          <w:i/>
          <w:color w:val="4F82BD"/>
          <w:w w:val="99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Location of Study</w:t>
      </w:r>
      <w:r>
        <w:rPr>
          <w:rFonts w:ascii="Cambria"/>
          <w:i/>
          <w:color w:val="4F82BD"/>
          <w:spacing w:val="-6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Area</w:t>
      </w:r>
    </w:p>
    <w:p w:rsidR="00FF131F" w:rsidRDefault="0015747E">
      <w:pPr>
        <w:spacing w:before="2" w:line="364" w:lineRule="auto"/>
        <w:ind w:left="1299" w:right="1296" w:hanging="4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/>
          <w:i/>
          <w:color w:val="4F82BD"/>
          <w:sz w:val="28"/>
        </w:rPr>
        <w:t>Key Used to Determine Abundance Index</w:t>
      </w:r>
      <w:r>
        <w:rPr>
          <w:rFonts w:ascii="Cambria"/>
          <w:i/>
          <w:color w:val="4F82BD"/>
          <w:spacing w:val="-9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Values</w:t>
      </w:r>
      <w:r>
        <w:rPr>
          <w:rFonts w:ascii="Cambria"/>
          <w:i/>
          <w:color w:val="4F82BD"/>
          <w:spacing w:val="-1"/>
          <w:w w:val="99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Wetland Assessment Form and Description of</w:t>
      </w:r>
      <w:r>
        <w:rPr>
          <w:rFonts w:ascii="Cambria"/>
          <w:i/>
          <w:color w:val="4F82BD"/>
          <w:spacing w:val="-12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Entries,</w:t>
      </w:r>
      <w:r>
        <w:rPr>
          <w:rFonts w:ascii="Cambria"/>
          <w:i/>
          <w:color w:val="4F82BD"/>
          <w:spacing w:val="-1"/>
          <w:w w:val="99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FLUCCS Codes Used in This</w:t>
      </w:r>
      <w:r>
        <w:rPr>
          <w:rFonts w:ascii="Cambria"/>
          <w:i/>
          <w:color w:val="4F82BD"/>
          <w:spacing w:val="-12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Study</w:t>
      </w:r>
    </w:p>
    <w:p w:rsidR="00FF131F" w:rsidRDefault="0015747E">
      <w:pPr>
        <w:spacing w:line="362" w:lineRule="auto"/>
        <w:ind w:left="2605" w:right="2605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/>
          <w:i/>
          <w:color w:val="4F82BD"/>
          <w:sz w:val="28"/>
        </w:rPr>
        <w:t>List of Hydrologic</w:t>
      </w:r>
      <w:r>
        <w:rPr>
          <w:rFonts w:ascii="Cambria"/>
          <w:i/>
          <w:color w:val="4F82BD"/>
          <w:spacing w:val="-11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Indicators,</w:t>
      </w:r>
      <w:r>
        <w:rPr>
          <w:rFonts w:ascii="Cambria"/>
          <w:i/>
          <w:color w:val="4F82BD"/>
          <w:w w:val="99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Protected Species</w:t>
      </w:r>
      <w:r>
        <w:rPr>
          <w:rFonts w:ascii="Cambria"/>
          <w:i/>
          <w:color w:val="4F82BD"/>
          <w:spacing w:val="-14"/>
          <w:sz w:val="28"/>
        </w:rPr>
        <w:t xml:space="preserve"> </w:t>
      </w:r>
      <w:r>
        <w:rPr>
          <w:rFonts w:ascii="Cambria"/>
          <w:i/>
          <w:color w:val="4F82BD"/>
          <w:sz w:val="28"/>
        </w:rPr>
        <w:t>List</w:t>
      </w:r>
    </w:p>
    <w:p w:rsidR="00FF131F" w:rsidRDefault="00FF131F">
      <w:pPr>
        <w:rPr>
          <w:rFonts w:ascii="Cambria" w:eastAsia="Cambria" w:hAnsi="Cambria" w:cs="Cambria"/>
          <w:i/>
          <w:sz w:val="28"/>
          <w:szCs w:val="28"/>
        </w:rPr>
      </w:pPr>
    </w:p>
    <w:p w:rsidR="00FF131F" w:rsidRDefault="00FF131F">
      <w:pPr>
        <w:rPr>
          <w:rFonts w:ascii="Cambria" w:eastAsia="Cambria" w:hAnsi="Cambria" w:cs="Cambria"/>
          <w:i/>
          <w:sz w:val="28"/>
          <w:szCs w:val="28"/>
        </w:rPr>
      </w:pPr>
    </w:p>
    <w:p w:rsidR="00FF131F" w:rsidRDefault="00FF131F">
      <w:pPr>
        <w:rPr>
          <w:rFonts w:ascii="Cambria" w:eastAsia="Cambria" w:hAnsi="Cambria" w:cs="Cambria"/>
          <w:i/>
          <w:sz w:val="29"/>
          <w:szCs w:val="29"/>
        </w:rPr>
      </w:pPr>
    </w:p>
    <w:p w:rsidR="00FF131F" w:rsidRDefault="0015747E">
      <w:pPr>
        <w:ind w:left="229" w:right="229"/>
        <w:jc w:val="center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/>
          <w:i/>
          <w:color w:val="4F82BD"/>
          <w:sz w:val="36"/>
        </w:rPr>
        <w:t>November,</w:t>
      </w:r>
      <w:proofErr w:type="gramEnd"/>
      <w:r>
        <w:rPr>
          <w:rFonts w:ascii="Cambria"/>
          <w:i/>
          <w:color w:val="4F82BD"/>
          <w:spacing w:val="-8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2013</w:t>
      </w:r>
    </w:p>
    <w:p w:rsidR="00FF131F" w:rsidRDefault="00FF131F">
      <w:pPr>
        <w:jc w:val="center"/>
        <w:rPr>
          <w:rFonts w:ascii="Cambria" w:eastAsia="Cambria" w:hAnsi="Cambria" w:cs="Cambria"/>
          <w:sz w:val="36"/>
          <w:szCs w:val="36"/>
        </w:rPr>
        <w:sectPr w:rsidR="00FF131F">
          <w:headerReference w:type="default" r:id="rId15"/>
          <w:footerReference w:type="default" r:id="rId16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headerReference w:type="even" r:id="rId17"/>
          <w:footerReference w:type="even" r:id="rId18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965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58"/>
          <w:sz w:val="20"/>
          <w:szCs w:val="20"/>
        </w:rPr>
        <w:drawing>
          <wp:inline distT="0" distB="0" distL="0" distR="0">
            <wp:extent cx="5907490" cy="8233029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490" cy="823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965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headerReference w:type="even" r:id="rId20"/>
          <w:headerReference w:type="default" r:id="rId21"/>
          <w:footerReference w:type="even" r:id="rId22"/>
          <w:footerReference w:type="default" r:id="rId23"/>
          <w:pgSz w:w="12240" w:h="15840"/>
          <w:pgMar w:top="980" w:right="1320" w:bottom="940" w:left="1340" w:header="781" w:footer="745" w:gutter="0"/>
          <w:pgNumType w:start="1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225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44"/>
          <w:sz w:val="20"/>
          <w:szCs w:val="20"/>
        </w:rPr>
        <w:drawing>
          <wp:inline distT="0" distB="0" distL="0" distR="0">
            <wp:extent cx="5757967" cy="7763256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67" cy="776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225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393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47"/>
          <w:sz w:val="20"/>
          <w:szCs w:val="20"/>
        </w:rPr>
        <w:drawing>
          <wp:inline distT="0" distB="0" distL="0" distR="0">
            <wp:extent cx="5628029" cy="7870126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029" cy="787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393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headerReference w:type="even" r:id="rId26"/>
          <w:headerReference w:type="default" r:id="rId27"/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190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43"/>
          <w:sz w:val="20"/>
          <w:szCs w:val="20"/>
        </w:rPr>
        <w:drawing>
          <wp:inline distT="0" distB="0" distL="0" distR="0">
            <wp:extent cx="5388665" cy="7740967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665" cy="77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190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351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46"/>
          <w:sz w:val="20"/>
          <w:szCs w:val="20"/>
        </w:rPr>
        <w:drawing>
          <wp:inline distT="0" distB="0" distL="0" distR="0">
            <wp:extent cx="5614487" cy="7843266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487" cy="78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351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:rsidR="00FF131F" w:rsidRDefault="0015747E">
      <w:pPr>
        <w:spacing w:line="5992" w:lineRule="exact"/>
        <w:ind w:left="137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19"/>
          <w:sz w:val="20"/>
          <w:szCs w:val="20"/>
        </w:rPr>
        <w:drawing>
          <wp:inline distT="0" distB="0" distL="0" distR="0">
            <wp:extent cx="4255775" cy="3804951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775" cy="38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5992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5094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01"/>
          <w:sz w:val="20"/>
          <w:szCs w:val="20"/>
        </w:rPr>
        <w:drawing>
          <wp:inline distT="0" distB="0" distL="0" distR="0">
            <wp:extent cx="5933597" cy="3235261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597" cy="323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before="6"/>
        <w:rPr>
          <w:rFonts w:ascii="Times New Roman" w:eastAsia="Times New Roman" w:hAnsi="Times New Roman" w:cs="Times New Roman"/>
          <w:sz w:val="21"/>
          <w:szCs w:val="21"/>
        </w:rPr>
      </w:pPr>
    </w:p>
    <w:p w:rsidR="00FF131F" w:rsidRDefault="0015747E">
      <w:pPr>
        <w:spacing w:line="6669" w:lineRule="exact"/>
        <w:ind w:left="139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32"/>
          <w:sz w:val="20"/>
          <w:szCs w:val="20"/>
        </w:rPr>
        <w:drawing>
          <wp:inline distT="0" distB="0" distL="0" distR="0">
            <wp:extent cx="4235756" cy="423500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756" cy="423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6669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093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41"/>
          <w:sz w:val="20"/>
          <w:szCs w:val="20"/>
        </w:rPr>
        <w:drawing>
          <wp:inline distT="0" distB="0" distL="0" distR="0">
            <wp:extent cx="5424680" cy="7679531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680" cy="767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093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1848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36"/>
          <w:sz w:val="20"/>
          <w:szCs w:val="20"/>
        </w:rPr>
        <w:drawing>
          <wp:inline distT="0" distB="0" distL="0" distR="0">
            <wp:extent cx="5560909" cy="7523892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909" cy="75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1848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055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40"/>
          <w:sz w:val="20"/>
          <w:szCs w:val="20"/>
        </w:rPr>
        <w:drawing>
          <wp:inline distT="0" distB="0" distL="0" distR="0">
            <wp:extent cx="5633602" cy="7654956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602" cy="76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055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footerReference w:type="even" r:id="rId36"/>
          <w:footerReference w:type="default" r:id="rId37"/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732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54"/>
          <w:sz w:val="20"/>
          <w:szCs w:val="20"/>
        </w:rPr>
        <w:drawing>
          <wp:inline distT="0" distB="0" distL="0" distR="0">
            <wp:extent cx="5635144" cy="8085010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144" cy="80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732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484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49"/>
          <w:sz w:val="20"/>
          <w:szCs w:val="20"/>
        </w:rPr>
        <w:drawing>
          <wp:inline distT="0" distB="0" distL="0" distR="0">
            <wp:extent cx="5629789" cy="7927848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789" cy="79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484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footerReference w:type="even" r:id="rId40"/>
          <w:footerReference w:type="default" r:id="rId41"/>
          <w:pgSz w:w="12240" w:h="15840"/>
          <w:pgMar w:top="980" w:right="1360" w:bottom="940" w:left="1340" w:header="781" w:footer="745" w:gutter="0"/>
          <w:pgNumType w:start="12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3176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63"/>
          <w:sz w:val="20"/>
          <w:szCs w:val="20"/>
        </w:rPr>
        <w:drawing>
          <wp:inline distT="0" distB="0" distL="0" distR="0">
            <wp:extent cx="5635747" cy="8366759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47" cy="83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3176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3068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60"/>
          <w:sz w:val="20"/>
          <w:szCs w:val="20"/>
        </w:rPr>
        <w:drawing>
          <wp:inline distT="0" distB="0" distL="0" distR="0">
            <wp:extent cx="5749046" cy="8298180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046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3068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460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48"/>
          <w:sz w:val="20"/>
          <w:szCs w:val="20"/>
        </w:rPr>
        <w:drawing>
          <wp:inline distT="0" distB="0" distL="0" distR="0">
            <wp:extent cx="5270799" cy="7912608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799" cy="79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460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:rsidR="00FF131F" w:rsidRDefault="0015747E">
      <w:pPr>
        <w:spacing w:line="9604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91"/>
          <w:sz w:val="20"/>
          <w:szCs w:val="20"/>
        </w:rPr>
        <w:drawing>
          <wp:inline distT="0" distB="0" distL="0" distR="0">
            <wp:extent cx="5516835" cy="6099048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835" cy="609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9604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653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52"/>
          <w:sz w:val="20"/>
          <w:szCs w:val="20"/>
        </w:rPr>
        <w:drawing>
          <wp:inline distT="0" distB="0" distL="0" distR="0">
            <wp:extent cx="5622430" cy="8034718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430" cy="80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653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6840" w:lineRule="exact"/>
        <w:ind w:left="77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136"/>
          <w:sz w:val="20"/>
          <w:szCs w:val="20"/>
        </w:rPr>
        <w:drawing>
          <wp:inline distT="0" distB="0" distL="0" distR="0">
            <wp:extent cx="5033451" cy="4343400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451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9"/>
        <w:rPr>
          <w:rFonts w:ascii="Times New Roman" w:eastAsia="Times New Roman" w:hAnsi="Times New Roman" w:cs="Times New Roman"/>
          <w:sz w:val="25"/>
          <w:szCs w:val="25"/>
        </w:rPr>
      </w:pPr>
    </w:p>
    <w:p w:rsidR="00FF131F" w:rsidRDefault="0015747E">
      <w:pPr>
        <w:pStyle w:val="BodyText"/>
        <w:spacing w:before="55"/>
        <w:ind w:left="1152" w:right="101"/>
      </w:pPr>
      <w:r>
        <w:t>Source:</w:t>
      </w:r>
      <w:r>
        <w:rPr>
          <w:spacing w:val="-15"/>
        </w:rPr>
        <w:t xml:space="preserve"> </w:t>
      </w:r>
      <w:hyperlink r:id="rId48">
        <w:r>
          <w:t>http://myfwc.com/media/1515251/threatened_endangered_species.pdf</w:t>
        </w:r>
      </w:hyperlink>
    </w:p>
    <w:p w:rsidR="00FF131F" w:rsidRDefault="00FF131F">
      <w:pPr>
        <w:sectPr w:rsidR="00FF131F"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867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56"/>
          <w:sz w:val="20"/>
          <w:szCs w:val="20"/>
        </w:rPr>
        <w:drawing>
          <wp:inline distT="0" distB="0" distL="0" distR="0">
            <wp:extent cx="6038276" cy="8171021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76" cy="817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867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0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616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51"/>
          <w:sz w:val="20"/>
          <w:szCs w:val="20"/>
        </w:rPr>
        <w:drawing>
          <wp:inline distT="0" distB="0" distL="0" distR="0">
            <wp:extent cx="5545290" cy="8011286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290" cy="80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616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footerReference w:type="even" r:id="rId51"/>
          <w:footerReference w:type="default" r:id="rId52"/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654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52"/>
          <w:sz w:val="20"/>
          <w:szCs w:val="20"/>
        </w:rPr>
        <w:drawing>
          <wp:inline distT="0" distB="0" distL="0" distR="0">
            <wp:extent cx="5736472" cy="8035861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472" cy="803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654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3041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60"/>
          <w:sz w:val="20"/>
          <w:szCs w:val="20"/>
        </w:rPr>
        <w:drawing>
          <wp:inline distT="0" distB="0" distL="0" distR="0">
            <wp:extent cx="5660209" cy="8281606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09" cy="828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3041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footerReference w:type="even" r:id="rId55"/>
          <w:footerReference w:type="default" r:id="rId56"/>
          <w:pgSz w:w="12240" w:h="15840"/>
          <w:pgMar w:top="980" w:right="1360" w:bottom="940" w:left="1340" w:header="781" w:footer="745" w:gutter="0"/>
          <w:pgNumType w:start="22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577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51"/>
          <w:sz w:val="20"/>
          <w:szCs w:val="20"/>
        </w:rPr>
        <w:drawing>
          <wp:inline distT="0" distB="0" distL="0" distR="0">
            <wp:extent cx="5616442" cy="7986712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42" cy="79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577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3080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61"/>
          <w:sz w:val="20"/>
          <w:szCs w:val="20"/>
        </w:rPr>
        <w:drawing>
          <wp:inline distT="0" distB="0" distL="0" distR="0">
            <wp:extent cx="5828912" cy="8306181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912" cy="83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3080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558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50"/>
          <w:sz w:val="20"/>
          <w:szCs w:val="20"/>
        </w:rPr>
        <w:drawing>
          <wp:inline distT="0" distB="0" distL="0" distR="0">
            <wp:extent cx="5727155" cy="7974425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55" cy="797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558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32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F131F" w:rsidRDefault="0015747E">
      <w:pPr>
        <w:spacing w:line="12751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position w:val="-254"/>
          <w:sz w:val="20"/>
          <w:szCs w:val="20"/>
        </w:rPr>
        <w:drawing>
          <wp:inline distT="0" distB="0" distL="0" distR="0">
            <wp:extent cx="6034224" cy="8097297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24" cy="809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line="12751" w:lineRule="exact"/>
        <w:rPr>
          <w:rFonts w:ascii="Times New Roman" w:eastAsia="Times New Roman" w:hAnsi="Times New Roman" w:cs="Times New Roman"/>
          <w:sz w:val="20"/>
          <w:szCs w:val="20"/>
        </w:rPr>
        <w:sectPr w:rsidR="00FF131F">
          <w:pgSz w:w="12240" w:h="15840"/>
          <w:pgMar w:top="980" w:right="1060" w:bottom="940" w:left="1340" w:header="781" w:footer="745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2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15747E">
      <w:pPr>
        <w:pStyle w:val="Heading1"/>
        <w:spacing w:before="49"/>
        <w:ind w:right="230"/>
        <w:jc w:val="center"/>
        <w:rPr>
          <w:i w:val="0"/>
        </w:rPr>
      </w:pPr>
      <w:r>
        <w:rPr>
          <w:color w:val="4F82BD"/>
        </w:rPr>
        <w:t>Environmental Measures Team Final</w:t>
      </w:r>
      <w:r>
        <w:rPr>
          <w:color w:val="4F82BD"/>
          <w:spacing w:val="-22"/>
        </w:rPr>
        <w:t xml:space="preserve"> </w:t>
      </w:r>
      <w:r>
        <w:rPr>
          <w:color w:val="4F82BD"/>
        </w:rPr>
        <w:t>Report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10"/>
        <w:rPr>
          <w:rFonts w:ascii="Cambria" w:eastAsia="Cambria" w:hAnsi="Cambria" w:cs="Cambria"/>
          <w:i/>
          <w:sz w:val="34"/>
          <w:szCs w:val="34"/>
        </w:rPr>
      </w:pPr>
    </w:p>
    <w:p w:rsidR="00FF131F" w:rsidRDefault="0015747E">
      <w:pPr>
        <w:ind w:left="229" w:right="229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i/>
          <w:color w:val="4F82BD"/>
          <w:sz w:val="36"/>
          <w:szCs w:val="36"/>
        </w:rPr>
        <w:t>Attachment C – Soils</w:t>
      </w:r>
      <w:r>
        <w:rPr>
          <w:rFonts w:ascii="Cambria" w:eastAsia="Cambria" w:hAnsi="Cambria" w:cs="Cambria"/>
          <w:i/>
          <w:color w:val="4F82BD"/>
          <w:spacing w:val="-6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Studies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9"/>
        <w:rPr>
          <w:rFonts w:ascii="Cambria" w:eastAsia="Cambria" w:hAnsi="Cambria" w:cs="Cambria"/>
          <w:i/>
          <w:sz w:val="52"/>
          <w:szCs w:val="52"/>
        </w:rPr>
      </w:pPr>
    </w:p>
    <w:p w:rsidR="00FF131F" w:rsidRDefault="0015747E">
      <w:pPr>
        <w:ind w:left="229" w:right="229"/>
        <w:jc w:val="center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/>
          <w:i/>
          <w:color w:val="4F82BD"/>
          <w:sz w:val="36"/>
        </w:rPr>
        <w:t>November,</w:t>
      </w:r>
      <w:proofErr w:type="gramEnd"/>
      <w:r>
        <w:rPr>
          <w:rFonts w:ascii="Cambria"/>
          <w:i/>
          <w:color w:val="4F82BD"/>
          <w:spacing w:val="-8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2013</w:t>
      </w:r>
    </w:p>
    <w:p w:rsidR="00FF131F" w:rsidRDefault="00FF131F">
      <w:pPr>
        <w:jc w:val="center"/>
        <w:rPr>
          <w:rFonts w:ascii="Cambria" w:eastAsia="Cambria" w:hAnsi="Cambria" w:cs="Cambria"/>
          <w:sz w:val="36"/>
          <w:szCs w:val="36"/>
        </w:rPr>
        <w:sectPr w:rsidR="00FF131F">
          <w:headerReference w:type="default" r:id="rId61"/>
          <w:footerReference w:type="default" r:id="rId62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headerReference w:type="even" r:id="rId63"/>
          <w:footerReference w:type="even" r:id="rId64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25"/>
          <w:szCs w:val="25"/>
        </w:rPr>
      </w:pPr>
    </w:p>
    <w:p w:rsidR="00FF131F" w:rsidRDefault="0015747E">
      <w:pPr>
        <w:pStyle w:val="Heading2"/>
        <w:spacing w:before="60"/>
        <w:ind w:left="446" w:right="446"/>
        <w:jc w:val="center"/>
        <w:rPr>
          <w:b w:val="0"/>
          <w:bCs w:val="0"/>
        </w:rPr>
      </w:pPr>
      <w:r>
        <w:rPr>
          <w:color w:val="365F91"/>
        </w:rPr>
        <w:t>Attachment C – Soils Studies at EMT Wetland</w:t>
      </w:r>
      <w:r>
        <w:rPr>
          <w:color w:val="365F91"/>
          <w:spacing w:val="-10"/>
        </w:rPr>
        <w:t xml:space="preserve"> </w:t>
      </w:r>
      <w:r>
        <w:rPr>
          <w:color w:val="365F91"/>
        </w:rPr>
        <w:t>Sites</w:t>
      </w:r>
    </w:p>
    <w:p w:rsidR="00FF131F" w:rsidRDefault="0015747E">
      <w:pPr>
        <w:pStyle w:val="BodyText"/>
        <w:spacing w:before="50" w:line="276" w:lineRule="auto"/>
        <w:ind w:left="448" w:right="446"/>
        <w:jc w:val="center"/>
      </w:pPr>
      <w:r>
        <w:t>Christina Uranowski, SWFWMD; Travis Richardson, SJRWMD; Gregory Sawka, Southeast Soil</w:t>
      </w:r>
      <w:r>
        <w:rPr>
          <w:spacing w:val="-22"/>
        </w:rPr>
        <w:t xml:space="preserve"> </w:t>
      </w:r>
      <w:r>
        <w:t>&amp;</w:t>
      </w:r>
      <w:r>
        <w:rPr>
          <w:w w:val="99"/>
        </w:rPr>
        <w:t xml:space="preserve"> </w:t>
      </w:r>
      <w:r>
        <w:t>Environmental Service,</w:t>
      </w:r>
      <w:r>
        <w:rPr>
          <w:spacing w:val="-11"/>
        </w:rPr>
        <w:t xml:space="preserve"> </w:t>
      </w:r>
      <w:r>
        <w:t>Inc.</w:t>
      </w:r>
    </w:p>
    <w:p w:rsidR="00FF131F" w:rsidRDefault="00FF131F">
      <w:pPr>
        <w:spacing w:before="4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3"/>
        <w:ind w:right="191"/>
        <w:rPr>
          <w:b w:val="0"/>
          <w:bCs w:val="0"/>
        </w:rPr>
      </w:pPr>
      <w:r>
        <w:rPr>
          <w:color w:val="4F82BD"/>
        </w:rPr>
        <w:t>Introduction</w:t>
      </w:r>
    </w:p>
    <w:p w:rsidR="00FF131F" w:rsidRDefault="0015747E">
      <w:pPr>
        <w:pStyle w:val="BodyText"/>
        <w:spacing w:before="46" w:line="276" w:lineRule="auto"/>
        <w:ind w:left="119" w:right="191"/>
      </w:pPr>
      <w:r>
        <w:t>Hydric soils are soils that formed under conditions of saturation, flooding, or ponding long</w:t>
      </w:r>
      <w:r>
        <w:rPr>
          <w:spacing w:val="8"/>
        </w:rPr>
        <w:t xml:space="preserve"> </w:t>
      </w:r>
      <w:r>
        <w:t>enough</w:t>
      </w:r>
      <w:r>
        <w:rPr>
          <w:spacing w:val="-1"/>
          <w:w w:val="99"/>
        </w:rPr>
        <w:t xml:space="preserve"> </w:t>
      </w:r>
      <w:r>
        <w:t>during the growing season to develop anaerobic conditions in the upper part. These conditions result</w:t>
      </w:r>
      <w:r>
        <w:rPr>
          <w:spacing w:val="9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specific soil morphologies, which are defined in Field Indicators of Hydric Soils in the United</w:t>
      </w:r>
      <w:r>
        <w:rPr>
          <w:spacing w:val="-26"/>
        </w:rPr>
        <w:t xml:space="preserve"> </w:t>
      </w:r>
      <w:r>
        <w:t>States</w:t>
      </w:r>
      <w:r>
        <w:rPr>
          <w:spacing w:val="-1"/>
          <w:w w:val="99"/>
        </w:rPr>
        <w:t xml:space="preserve"> </w:t>
      </w:r>
      <w:r>
        <w:t>(USDA, NRCS 2010). Hydric soils are generally characterized by the accumulation of organic matter or</w:t>
      </w:r>
      <w:r>
        <w:rPr>
          <w:spacing w:val="-32"/>
        </w:rPr>
        <w:t xml:space="preserve"> </w:t>
      </w:r>
      <w:r>
        <w:t>by</w:t>
      </w:r>
      <w:r>
        <w:rPr>
          <w:spacing w:val="-1"/>
          <w:w w:val="99"/>
        </w:rPr>
        <w:t xml:space="preserve"> </w:t>
      </w:r>
      <w:r>
        <w:t>the presence of redoximorphic features that result from the reduction and translocation of iron</w:t>
      </w:r>
      <w:r>
        <w:rPr>
          <w:spacing w:val="-21"/>
        </w:rPr>
        <w:t xml:space="preserve"> </w:t>
      </w:r>
      <w:r>
        <w:t>or</w:t>
      </w:r>
      <w:r>
        <w:rPr>
          <w:w w:val="99"/>
        </w:rPr>
        <w:t xml:space="preserve"> </w:t>
      </w:r>
      <w:r>
        <w:t>manganese.</w:t>
      </w:r>
    </w:p>
    <w:p w:rsidR="00FF131F" w:rsidRDefault="0015747E">
      <w:pPr>
        <w:pStyle w:val="BodyText"/>
        <w:spacing w:before="119" w:line="276" w:lineRule="auto"/>
        <w:ind w:left="119" w:right="191"/>
      </w:pPr>
      <w:r>
        <w:t>Accumulation of organic matter typically occurs in wetlands where frequent saturation or</w:t>
      </w:r>
      <w:r>
        <w:rPr>
          <w:spacing w:val="-25"/>
        </w:rPr>
        <w:t xml:space="preserve"> </w:t>
      </w:r>
      <w:r>
        <w:t>inundation</w:t>
      </w:r>
      <w:r>
        <w:rPr>
          <w:w w:val="99"/>
        </w:rPr>
        <w:t xml:space="preserve"> </w:t>
      </w:r>
      <w:r>
        <w:t>(and associated anaerobic conditions) result in lower decomposition rates. The accumulation of</w:t>
      </w:r>
      <w:r>
        <w:rPr>
          <w:spacing w:val="-30"/>
        </w:rPr>
        <w:t xml:space="preserve"> </w:t>
      </w:r>
      <w:r>
        <w:t>organic</w:t>
      </w:r>
      <w:r>
        <w:rPr>
          <w:w w:val="99"/>
        </w:rPr>
        <w:t xml:space="preserve"> </w:t>
      </w:r>
      <w:r>
        <w:t>matter is a slow process, due to the multiple factors and processes involved, and can take more</w:t>
      </w:r>
      <w:r>
        <w:rPr>
          <w:spacing w:val="-25"/>
        </w:rPr>
        <w:t xml:space="preserve"> </w:t>
      </w:r>
      <w:r>
        <w:t>than</w:t>
      </w:r>
      <w:r>
        <w:rPr>
          <w:w w:val="99"/>
        </w:rPr>
        <w:t xml:space="preserve"> </w:t>
      </w:r>
      <w:r>
        <w:t>100 years to form 1” of muck. The same amount of muck can be lost in a single year through</w:t>
      </w:r>
      <w:r>
        <w:rPr>
          <w:spacing w:val="-27"/>
        </w:rPr>
        <w:t xml:space="preserve"> </w:t>
      </w:r>
      <w:r>
        <w:t>oxidation</w:t>
      </w:r>
      <w:r>
        <w:rPr>
          <w:w w:val="99"/>
        </w:rPr>
        <w:t xml:space="preserve"> </w:t>
      </w:r>
      <w:r>
        <w:t>when organic soils are</w:t>
      </w:r>
      <w:r>
        <w:rPr>
          <w:spacing w:val="-12"/>
        </w:rPr>
        <w:t xml:space="preserve"> </w:t>
      </w:r>
      <w:r>
        <w:t>drained.</w:t>
      </w:r>
    </w:p>
    <w:p w:rsidR="00FF131F" w:rsidRDefault="0015747E">
      <w:pPr>
        <w:pStyle w:val="BodyText"/>
        <w:spacing w:before="119" w:line="276" w:lineRule="auto"/>
        <w:ind w:left="119" w:right="191" w:hanging="1"/>
      </w:pPr>
      <w:r>
        <w:t>Redoximorphic features near the soil surface also typically occur within wetlands because this</w:t>
      </w:r>
      <w:r>
        <w:rPr>
          <w:spacing w:val="-22"/>
        </w:rPr>
        <w:t xml:space="preserve"> </w:t>
      </w:r>
      <w:r>
        <w:t>soil</w:t>
      </w:r>
      <w:r>
        <w:rPr>
          <w:w w:val="99"/>
        </w:rPr>
        <w:t xml:space="preserve"> </w:t>
      </w:r>
      <w:r>
        <w:t>morphology will only form in anaerobic conditions. Iron and manganese are immobile in</w:t>
      </w:r>
      <w:r>
        <w:rPr>
          <w:spacing w:val="-14"/>
        </w:rPr>
        <w:t xml:space="preserve"> </w:t>
      </w:r>
      <w:r>
        <w:t>aerobic</w:t>
      </w:r>
      <w:r>
        <w:rPr>
          <w:w w:val="99"/>
        </w:rPr>
        <w:t xml:space="preserve"> </w:t>
      </w:r>
      <w:r>
        <w:t>conditions, but mobile in anaerobic conditions. Under anaerobic conditions iron and manganese</w:t>
      </w:r>
      <w:r>
        <w:rPr>
          <w:spacing w:val="-20"/>
        </w:rPr>
        <w:t xml:space="preserve"> </w:t>
      </w:r>
      <w:r>
        <w:t>are</w:t>
      </w:r>
      <w:r>
        <w:rPr>
          <w:w w:val="99"/>
        </w:rPr>
        <w:t xml:space="preserve"> </w:t>
      </w:r>
      <w:r>
        <w:t>removed from some areas and concentrate in others resulting in the depletions and</w:t>
      </w:r>
      <w:r>
        <w:rPr>
          <w:spacing w:val="-25"/>
        </w:rPr>
        <w:t xml:space="preserve"> </w:t>
      </w:r>
      <w:r>
        <w:t>concentrations</w:t>
      </w:r>
      <w:r>
        <w:rPr>
          <w:w w:val="99"/>
        </w:rPr>
        <w:t xml:space="preserve"> </w:t>
      </w:r>
      <w:r>
        <w:t>characteristic of redoximorphic</w:t>
      </w:r>
      <w:r>
        <w:rPr>
          <w:spacing w:val="-8"/>
        </w:rPr>
        <w:t xml:space="preserve"> </w:t>
      </w:r>
      <w:r>
        <w:t>features.</w:t>
      </w:r>
    </w:p>
    <w:p w:rsidR="00FF131F" w:rsidRDefault="0015747E">
      <w:pPr>
        <w:pStyle w:val="BodyText"/>
        <w:spacing w:before="119" w:line="276" w:lineRule="auto"/>
        <w:ind w:left="119" w:right="191"/>
      </w:pPr>
      <w:r>
        <w:t>Accumulation of organic matter and formation of redoximorphic features are directly related</w:t>
      </w:r>
      <w:r>
        <w:rPr>
          <w:spacing w:val="-33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hydrology and, therefore, are a critical component to consider when assessing the hydrology of</w:t>
      </w:r>
      <w:r>
        <w:rPr>
          <w:spacing w:val="-23"/>
        </w:rPr>
        <w:t xml:space="preserve"> </w:t>
      </w:r>
      <w:r>
        <w:t>a</w:t>
      </w:r>
      <w:r>
        <w:rPr>
          <w:w w:val="99"/>
        </w:rPr>
        <w:t xml:space="preserve"> </w:t>
      </w:r>
      <w:r>
        <w:t>wetland</w:t>
      </w:r>
      <w:r>
        <w:rPr>
          <w:spacing w:val="-3"/>
        </w:rPr>
        <w:t xml:space="preserve"> </w:t>
      </w:r>
      <w:r>
        <w:t>system.</w:t>
      </w:r>
    </w:p>
    <w:p w:rsidR="00FF131F" w:rsidRDefault="00FF131F">
      <w:pPr>
        <w:spacing w:before="4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3"/>
        <w:ind w:right="191"/>
        <w:rPr>
          <w:b w:val="0"/>
          <w:bCs w:val="0"/>
        </w:rPr>
      </w:pPr>
      <w:r>
        <w:rPr>
          <w:color w:val="4F82BD"/>
        </w:rPr>
        <w:t>Subsequent Soil</w:t>
      </w:r>
      <w:r>
        <w:rPr>
          <w:color w:val="4F82BD"/>
          <w:spacing w:val="-15"/>
        </w:rPr>
        <w:t xml:space="preserve"> </w:t>
      </w:r>
      <w:r>
        <w:rPr>
          <w:color w:val="4F82BD"/>
        </w:rPr>
        <w:t>Studies</w:t>
      </w:r>
    </w:p>
    <w:p w:rsidR="00FF131F" w:rsidRDefault="0015747E">
      <w:pPr>
        <w:pStyle w:val="BodyText"/>
        <w:spacing w:before="46" w:line="276" w:lineRule="auto"/>
        <w:ind w:left="119" w:right="117"/>
        <w:jc w:val="both"/>
      </w:pPr>
      <w:r>
        <w:t>A</w:t>
      </w:r>
      <w:r>
        <w:rPr>
          <w:spacing w:val="32"/>
        </w:rPr>
        <w:t xml:space="preserve"> </w:t>
      </w:r>
      <w:r>
        <w:t>complete</w:t>
      </w:r>
      <w:r>
        <w:rPr>
          <w:spacing w:val="34"/>
        </w:rPr>
        <w:t xml:space="preserve"> </w:t>
      </w:r>
      <w:r>
        <w:t>hydric</w:t>
      </w:r>
      <w:r>
        <w:rPr>
          <w:spacing w:val="32"/>
        </w:rPr>
        <w:t xml:space="preserve"> </w:t>
      </w:r>
      <w:r>
        <w:t>soils</w:t>
      </w:r>
      <w:r>
        <w:rPr>
          <w:spacing w:val="33"/>
        </w:rPr>
        <w:t xml:space="preserve"> </w:t>
      </w:r>
      <w:r>
        <w:t>assessment</w:t>
      </w:r>
      <w:r>
        <w:rPr>
          <w:spacing w:val="32"/>
        </w:rPr>
        <w:t xml:space="preserve"> </w:t>
      </w:r>
      <w:r>
        <w:t>was</w:t>
      </w:r>
      <w:r>
        <w:rPr>
          <w:spacing w:val="33"/>
        </w:rPr>
        <w:t xml:space="preserve"> </w:t>
      </w:r>
      <w:r>
        <w:t>completed</w:t>
      </w:r>
      <w:r>
        <w:rPr>
          <w:spacing w:val="32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44</w:t>
      </w:r>
      <w:r>
        <w:rPr>
          <w:spacing w:val="33"/>
        </w:rPr>
        <w:t xml:space="preserve"> </w:t>
      </w:r>
      <w:r>
        <w:t>wetlands</w:t>
      </w:r>
      <w:r>
        <w:rPr>
          <w:spacing w:val="33"/>
        </w:rPr>
        <w:t xml:space="preserve"> </w:t>
      </w:r>
      <w:r>
        <w:t>investigated</w:t>
      </w:r>
      <w:r>
        <w:rPr>
          <w:spacing w:val="33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CFWI.</w:t>
      </w:r>
      <w:r>
        <w:rPr>
          <w:spacing w:val="16"/>
        </w:rPr>
        <w:t xml:space="preserve"> </w:t>
      </w:r>
      <w:r>
        <w:t>This</w:t>
      </w:r>
      <w:r>
        <w:rPr>
          <w:w w:val="99"/>
        </w:rPr>
        <w:t xml:space="preserve"> </w:t>
      </w:r>
      <w:r>
        <w:t>process</w:t>
      </w:r>
      <w:r>
        <w:rPr>
          <w:spacing w:val="22"/>
        </w:rPr>
        <w:t xml:space="preserve"> </w:t>
      </w:r>
      <w:r>
        <w:t>was</w:t>
      </w:r>
      <w:r>
        <w:rPr>
          <w:spacing w:val="22"/>
        </w:rPr>
        <w:t xml:space="preserve"> </w:t>
      </w:r>
      <w:r>
        <w:t>initiated</w:t>
      </w:r>
      <w:r>
        <w:rPr>
          <w:spacing w:val="22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assessing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</w:t>
      </w:r>
      <w:r>
        <w:rPr>
          <w:spacing w:val="22"/>
        </w:rPr>
        <w:t xml:space="preserve"> </w:t>
      </w:r>
      <w:r>
        <w:t>needs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developing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field</w:t>
      </w:r>
      <w:r>
        <w:rPr>
          <w:spacing w:val="23"/>
        </w:rPr>
        <w:t xml:space="preserve"> </w:t>
      </w:r>
      <w:r>
        <w:t>data</w:t>
      </w:r>
      <w:r>
        <w:rPr>
          <w:spacing w:val="24"/>
        </w:rPr>
        <w:t xml:space="preserve"> </w:t>
      </w:r>
      <w:r>
        <w:t>sheet</w:t>
      </w:r>
      <w:r>
        <w:rPr>
          <w:spacing w:val="23"/>
        </w:rPr>
        <w:t xml:space="preserve"> </w:t>
      </w:r>
      <w:r>
        <w:t>(</w:t>
      </w:r>
      <w:r>
        <w:rPr>
          <w:rFonts w:cs="Calibri"/>
          <w:b/>
          <w:bCs/>
        </w:rPr>
        <w:t>Figure</w:t>
      </w:r>
      <w:r>
        <w:rPr>
          <w:rFonts w:cs="Calibri"/>
          <w:b/>
          <w:bCs/>
          <w:spacing w:val="22"/>
        </w:rPr>
        <w:t xml:space="preserve"> </w:t>
      </w:r>
      <w:r>
        <w:rPr>
          <w:rFonts w:cs="Calibri"/>
          <w:b/>
          <w:bCs/>
        </w:rPr>
        <w:t>C‐1</w:t>
      </w:r>
      <w:r>
        <w:t>)</w:t>
      </w:r>
      <w:r>
        <w:rPr>
          <w:spacing w:val="22"/>
        </w:rPr>
        <w:t xml:space="preserve"> </w:t>
      </w:r>
      <w:r>
        <w:t>with</w:t>
      </w:r>
      <w:r>
        <w:rPr>
          <w:w w:val="99"/>
        </w:rPr>
        <w:t xml:space="preserve"> </w:t>
      </w:r>
      <w:r>
        <w:t>input from the CFWI EMT, an independent soil scientist, and a SJRWMD soil scientist. The field</w:t>
      </w:r>
      <w:r>
        <w:rPr>
          <w:spacing w:val="15"/>
        </w:rPr>
        <w:t xml:space="preserve"> </w:t>
      </w:r>
      <w:r>
        <w:t>data</w:t>
      </w:r>
      <w:r>
        <w:rPr>
          <w:spacing w:val="-1"/>
          <w:w w:val="99"/>
        </w:rPr>
        <w:t xml:space="preserve"> </w:t>
      </w:r>
      <w:r>
        <w:t>sheet was created to facilitate consistency between the two field data collection teams and ensure</w:t>
      </w:r>
      <w:r>
        <w:rPr>
          <w:spacing w:val="27"/>
        </w:rPr>
        <w:t xml:space="preserve"> </w:t>
      </w:r>
      <w:r>
        <w:t>that</w:t>
      </w:r>
      <w:r>
        <w:rPr>
          <w:w w:val="99"/>
        </w:rPr>
        <w:t xml:space="preserve"> </w:t>
      </w:r>
      <w:r>
        <w:t>all</w:t>
      </w:r>
      <w:r>
        <w:rPr>
          <w:spacing w:val="23"/>
        </w:rPr>
        <w:t xml:space="preserve"> </w:t>
      </w:r>
      <w:r>
        <w:t>necessary</w:t>
      </w:r>
      <w:r>
        <w:rPr>
          <w:spacing w:val="23"/>
        </w:rPr>
        <w:t xml:space="preserve"> </w:t>
      </w:r>
      <w:r>
        <w:t>data</w:t>
      </w:r>
      <w:r>
        <w:rPr>
          <w:spacing w:val="24"/>
        </w:rPr>
        <w:t xml:space="preserve"> </w:t>
      </w:r>
      <w:r>
        <w:t>was</w:t>
      </w:r>
      <w:r>
        <w:rPr>
          <w:spacing w:val="23"/>
        </w:rPr>
        <w:t xml:space="preserve"> </w:t>
      </w:r>
      <w:r>
        <w:t>collected.</w:t>
      </w:r>
      <w:r>
        <w:rPr>
          <w:spacing w:val="47"/>
        </w:rPr>
        <w:t xml:space="preserve"> </w:t>
      </w:r>
      <w:r>
        <w:t>Each</w:t>
      </w:r>
      <w:r>
        <w:rPr>
          <w:spacing w:val="23"/>
        </w:rPr>
        <w:t xml:space="preserve"> </w:t>
      </w:r>
      <w:r>
        <w:t>site</w:t>
      </w:r>
      <w:r>
        <w:rPr>
          <w:spacing w:val="23"/>
        </w:rPr>
        <w:t xml:space="preserve"> </w:t>
      </w:r>
      <w:r>
        <w:t>was</w:t>
      </w:r>
      <w:r>
        <w:rPr>
          <w:spacing w:val="23"/>
        </w:rPr>
        <w:t xml:space="preserve"> </w:t>
      </w:r>
      <w:r>
        <w:t>then</w:t>
      </w:r>
      <w:r>
        <w:rPr>
          <w:spacing w:val="22"/>
        </w:rPr>
        <w:t xml:space="preserve"> </w:t>
      </w:r>
      <w:r>
        <w:t>researched</w:t>
      </w:r>
      <w:r>
        <w:rPr>
          <w:spacing w:val="21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obtain</w:t>
      </w:r>
      <w:r>
        <w:rPr>
          <w:spacing w:val="23"/>
        </w:rPr>
        <w:t xml:space="preserve"> </w:t>
      </w:r>
      <w:r>
        <w:t>elevations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datums</w:t>
      </w:r>
      <w:r>
        <w:rPr>
          <w:spacing w:val="24"/>
        </w:rPr>
        <w:t xml:space="preserve"> </w:t>
      </w:r>
      <w:r>
        <w:t>for</w:t>
      </w:r>
      <w:r>
        <w:rPr>
          <w:w w:val="99"/>
        </w:rPr>
        <w:t xml:space="preserve"> </w:t>
      </w:r>
      <w:r>
        <w:t xml:space="preserve">known benchmarks or staff gages and aerial imagery and other maps were reviewed </w:t>
      </w:r>
      <w:proofErr w:type="gramStart"/>
      <w:r>
        <w:t xml:space="preserve">to </w:t>
      </w:r>
      <w:r>
        <w:rPr>
          <w:spacing w:val="21"/>
        </w:rPr>
        <w:t xml:space="preserve"> </w:t>
      </w:r>
      <w:r>
        <w:t>identify</w:t>
      </w:r>
      <w:proofErr w:type="gramEnd"/>
      <w:r>
        <w:rPr>
          <w:w w:val="99"/>
        </w:rPr>
        <w:t xml:space="preserve"> </w:t>
      </w:r>
      <w:r>
        <w:t>potential field sites. In general, field sites were established on public lands in areas with unaltered</w:t>
      </w:r>
      <w:r>
        <w:rPr>
          <w:spacing w:val="32"/>
        </w:rPr>
        <w:t xml:space="preserve"> </w:t>
      </w:r>
      <w:r>
        <w:t>soils</w:t>
      </w:r>
      <w:r>
        <w:rPr>
          <w:w w:val="99"/>
        </w:rPr>
        <w:t xml:space="preserve"> </w:t>
      </w:r>
      <w:r>
        <w:t>and relatively short distances between the wetland and adjacent</w:t>
      </w:r>
      <w:r>
        <w:rPr>
          <w:spacing w:val="-20"/>
        </w:rPr>
        <w:t xml:space="preserve"> </w:t>
      </w:r>
      <w:r>
        <w:t>uplands.</w:t>
      </w:r>
    </w:p>
    <w:p w:rsidR="00FF131F" w:rsidRDefault="00FF131F">
      <w:pPr>
        <w:spacing w:line="276" w:lineRule="auto"/>
        <w:jc w:val="both"/>
        <w:sectPr w:rsidR="00FF131F">
          <w:headerReference w:type="even" r:id="rId65"/>
          <w:headerReference w:type="default" r:id="rId66"/>
          <w:footerReference w:type="even" r:id="rId67"/>
          <w:footerReference w:type="default" r:id="rId68"/>
          <w:pgSz w:w="12240" w:h="15840"/>
          <w:pgMar w:top="980" w:right="1320" w:bottom="800" w:left="1320" w:header="781" w:footer="601" w:gutter="0"/>
          <w:pgNumType w:start="1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0"/>
        <w:rPr>
          <w:rFonts w:ascii="Calibri" w:eastAsia="Calibri" w:hAnsi="Calibri" w:cs="Calibri"/>
          <w:sz w:val="18"/>
          <w:szCs w:val="18"/>
        </w:rPr>
      </w:pPr>
    </w:p>
    <w:p w:rsidR="00FF131F" w:rsidRDefault="0015747E">
      <w:pPr>
        <w:spacing w:line="11299" w:lineRule="exact"/>
        <w:ind w:left="13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position w:val="-225"/>
          <w:sz w:val="20"/>
          <w:szCs w:val="20"/>
        </w:rPr>
      </w:r>
      <w:r>
        <w:rPr>
          <w:rFonts w:ascii="Calibri" w:eastAsia="Calibri" w:hAnsi="Calibri" w:cs="Calibri"/>
          <w:position w:val="-225"/>
          <w:sz w:val="20"/>
          <w:szCs w:val="20"/>
        </w:rPr>
        <w:pict>
          <v:group id="_x0000_s4897" style="width:434.65pt;height:565pt;mso-position-horizontal-relative:char;mso-position-vertical-relative:line" coordsize="8693,113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4907" type="#_x0000_t75" style="position:absolute;left:14;top:14;width:8664;height:11269">
              <v:imagedata r:id="rId69" o:title=""/>
            </v:shape>
            <v:group id="_x0000_s4898" style="position:absolute;width:8693;height:11300" coordsize="8693,11300">
              <v:shape id="_x0000_s4906" style="position:absolute;width:8693;height:11300" coordsize="8693,11300" path="m8693,l,,,11299r8693,l8693,11292r-8679,l7,11284r7,l14,14r-7,l14,7r8679,l8693,xe" fillcolor="black" stroked="f">
                <v:path arrowok="t"/>
              </v:shape>
              <v:shape id="_x0000_s4905" style="position:absolute;width:8693;height:11300" coordsize="8693,11300" path="m14,11284r-7,l14,11292r,-8xe" fillcolor="black" stroked="f">
                <v:path arrowok="t"/>
              </v:shape>
              <v:shape id="_x0000_s4904" style="position:absolute;width:8693;height:11300" coordsize="8693,11300" path="m8678,11284r-8664,l14,11292r8664,l8678,11284xe" fillcolor="black" stroked="f">
                <v:path arrowok="t"/>
              </v:shape>
              <v:shape id="_x0000_s4903" style="position:absolute;width:8693;height:11300" coordsize="8693,11300" path="m8678,7r,11285l8686,11284r7,l8693,14r-7,l8678,7xe" fillcolor="black" stroked="f">
                <v:path arrowok="t"/>
              </v:shape>
              <v:shape id="_x0000_s4902" style="position:absolute;width:8693;height:11300" coordsize="8693,11300" path="m8693,11284r-7,l8678,11292r15,l8693,11284xe" fillcolor="black" stroked="f">
                <v:path arrowok="t"/>
              </v:shape>
              <v:shape id="_x0000_s4901" style="position:absolute;width:8693;height:11300" coordsize="8693,11300" path="m14,7l7,14r7,l14,7xe" fillcolor="black" stroked="f">
                <v:path arrowok="t"/>
              </v:shape>
              <v:shape id="_x0000_s4900" style="position:absolute;width:8693;height:11300" coordsize="8693,11300" path="m8678,7l14,7r,7l8678,14r,-7xe" fillcolor="black" stroked="f">
                <v:path arrowok="t"/>
              </v:shape>
              <v:shape id="_x0000_s4899" style="position:absolute;width:8693;height:11300" coordsize="8693,11300" path="m8693,7r-15,l8686,14r7,l8693,7xe" fillcolor="black" stroked="f">
                <v:path arrowok="t"/>
              </v:shape>
            </v:group>
            <w10:anchorlock/>
          </v:group>
        </w:pict>
      </w:r>
    </w:p>
    <w:p w:rsidR="00FF131F" w:rsidRDefault="00FF131F">
      <w:pPr>
        <w:spacing w:before="1"/>
        <w:rPr>
          <w:rFonts w:ascii="Calibri" w:eastAsia="Calibri" w:hAnsi="Calibri" w:cs="Calibri"/>
          <w:sz w:val="10"/>
          <w:szCs w:val="10"/>
        </w:rPr>
      </w:pPr>
    </w:p>
    <w:p w:rsidR="00FF131F" w:rsidRDefault="0015747E">
      <w:pPr>
        <w:spacing w:before="63"/>
        <w:ind w:left="120"/>
        <w:jc w:val="both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C‐1. Sample of the field data sheet for collecting soils</w:t>
      </w:r>
      <w:r>
        <w:rPr>
          <w:rFonts w:ascii="Calibri" w:eastAsia="Calibri" w:hAnsi="Calibri" w:cs="Calibri"/>
          <w:b/>
          <w:bCs/>
          <w:color w:val="4F82BD"/>
          <w:spacing w:val="-26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information</w:t>
      </w:r>
    </w:p>
    <w:p w:rsidR="00FF131F" w:rsidRDefault="0015747E">
      <w:pPr>
        <w:pStyle w:val="BodyText"/>
        <w:spacing w:before="119" w:line="276" w:lineRule="auto"/>
        <w:ind w:left="119" w:right="117"/>
        <w:jc w:val="both"/>
      </w:pPr>
      <w:r>
        <w:t>The two field data collection teams completed joint assessments on Lake Rosalie and Big Gum Lake as</w:t>
      </w:r>
      <w:r>
        <w:rPr>
          <w:spacing w:val="22"/>
        </w:rPr>
        <w:t xml:space="preserve"> </w:t>
      </w:r>
      <w:r>
        <w:t>a</w:t>
      </w:r>
      <w:r>
        <w:rPr>
          <w:w w:val="99"/>
        </w:rPr>
        <w:t xml:space="preserve"> </w:t>
      </w:r>
      <w:r>
        <w:t>calibration exercise. Soils were described at the historic wetland/upland edge, the</w:t>
      </w:r>
      <w:r>
        <w:rPr>
          <w:spacing w:val="48"/>
        </w:rPr>
        <w:t xml:space="preserve"> </w:t>
      </w:r>
      <w:r>
        <w:t>current</w:t>
      </w:r>
      <w:r>
        <w:rPr>
          <w:w w:val="99"/>
        </w:rPr>
        <w:t xml:space="preserve"> </w:t>
      </w:r>
      <w:r>
        <w:t>upland/wetland</w:t>
      </w:r>
      <w:r>
        <w:rPr>
          <w:spacing w:val="40"/>
        </w:rPr>
        <w:t xml:space="preserve"> </w:t>
      </w:r>
      <w:r>
        <w:t>edge</w:t>
      </w:r>
      <w:r>
        <w:rPr>
          <w:spacing w:val="40"/>
        </w:rPr>
        <w:t xml:space="preserve"> </w:t>
      </w:r>
      <w:r>
        <w:t>(if</w:t>
      </w:r>
      <w:r>
        <w:rPr>
          <w:spacing w:val="41"/>
        </w:rPr>
        <w:t xml:space="preserve"> </w:t>
      </w:r>
      <w:r>
        <w:t>different</w:t>
      </w:r>
      <w:r>
        <w:rPr>
          <w:spacing w:val="40"/>
        </w:rPr>
        <w:t xml:space="preserve"> </w:t>
      </w:r>
      <w:r>
        <w:t>from</w:t>
      </w:r>
      <w:r>
        <w:rPr>
          <w:spacing w:val="40"/>
        </w:rPr>
        <w:t xml:space="preserve"> </w:t>
      </w:r>
      <w:r>
        <w:t>historic),</w:t>
      </w:r>
      <w:r>
        <w:rPr>
          <w:spacing w:val="42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hydric/non</w:t>
      </w:r>
      <w:r>
        <w:rPr>
          <w:rFonts w:cs="Calibri"/>
        </w:rPr>
        <w:t>‐</w:t>
      </w:r>
      <w:r>
        <w:t>hydric</w:t>
      </w:r>
      <w:r>
        <w:rPr>
          <w:spacing w:val="40"/>
        </w:rPr>
        <w:t xml:space="preserve"> </w:t>
      </w:r>
      <w:r>
        <w:t>soil</w:t>
      </w:r>
      <w:r>
        <w:rPr>
          <w:spacing w:val="40"/>
        </w:rPr>
        <w:t xml:space="preserve"> </w:t>
      </w:r>
      <w:r>
        <w:t>boundary,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landward</w:t>
      </w:r>
    </w:p>
    <w:p w:rsidR="00FF131F" w:rsidRDefault="00FF131F">
      <w:pPr>
        <w:spacing w:line="276" w:lineRule="auto"/>
        <w:jc w:val="both"/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17"/>
        <w:jc w:val="both"/>
      </w:pPr>
      <w:r>
        <w:t>extent of muck, landward extent of histic epipedon (8” of organic soil), and landward extent of</w:t>
      </w:r>
      <w:r>
        <w:rPr>
          <w:spacing w:val="14"/>
        </w:rPr>
        <w:t xml:space="preserve"> </w:t>
      </w:r>
      <w:r>
        <w:t>histosols</w:t>
      </w:r>
      <w:r>
        <w:rPr>
          <w:w w:val="99"/>
        </w:rPr>
        <w:t xml:space="preserve"> </w:t>
      </w:r>
      <w:r>
        <w:t>(16”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organic</w:t>
      </w:r>
      <w:r>
        <w:rPr>
          <w:spacing w:val="17"/>
        </w:rPr>
        <w:t xml:space="preserve"> </w:t>
      </w:r>
      <w:r>
        <w:t>soil).</w:t>
      </w:r>
      <w:r>
        <w:rPr>
          <w:spacing w:val="36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landward</w:t>
      </w:r>
      <w:r>
        <w:rPr>
          <w:spacing w:val="18"/>
        </w:rPr>
        <w:t xml:space="preserve"> </w:t>
      </w:r>
      <w:r>
        <w:t>extent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hydric</w:t>
      </w:r>
      <w:r>
        <w:rPr>
          <w:spacing w:val="18"/>
        </w:rPr>
        <w:t xml:space="preserve"> </w:t>
      </w:r>
      <w:r>
        <w:t>soil</w:t>
      </w:r>
      <w:r>
        <w:rPr>
          <w:spacing w:val="18"/>
        </w:rPr>
        <w:t xml:space="preserve"> </w:t>
      </w:r>
      <w:r>
        <w:t>indicators</w:t>
      </w:r>
      <w:r>
        <w:rPr>
          <w:spacing w:val="19"/>
        </w:rPr>
        <w:t xml:space="preserve"> </w:t>
      </w:r>
      <w:proofErr w:type="gramStart"/>
      <w:r>
        <w:t>were</w:t>
      </w:r>
      <w:proofErr w:type="gramEnd"/>
      <w:r>
        <w:rPr>
          <w:spacing w:val="17"/>
        </w:rPr>
        <w:t xml:space="preserve"> </w:t>
      </w:r>
      <w:r>
        <w:t>also</w:t>
      </w:r>
      <w:r>
        <w:rPr>
          <w:spacing w:val="18"/>
        </w:rPr>
        <w:t xml:space="preserve"> </w:t>
      </w:r>
      <w:r>
        <w:t>described</w:t>
      </w:r>
      <w:r>
        <w:rPr>
          <w:spacing w:val="18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some</w:t>
      </w:r>
      <w:r>
        <w:rPr>
          <w:w w:val="99"/>
        </w:rPr>
        <w:t xml:space="preserve"> </w:t>
      </w:r>
      <w:r>
        <w:t>locations,</w:t>
      </w:r>
      <w:r>
        <w:rPr>
          <w:spacing w:val="22"/>
        </w:rPr>
        <w:t xml:space="preserve"> </w:t>
      </w:r>
      <w:r>
        <w:t>but</w:t>
      </w:r>
      <w:r>
        <w:rPr>
          <w:spacing w:val="21"/>
        </w:rPr>
        <w:t xml:space="preserve"> </w:t>
      </w:r>
      <w:r>
        <w:t>was</w:t>
      </w:r>
      <w:r>
        <w:rPr>
          <w:spacing w:val="21"/>
        </w:rPr>
        <w:t xml:space="preserve"> </w:t>
      </w:r>
      <w:r>
        <w:t>not</w:t>
      </w:r>
      <w:r>
        <w:rPr>
          <w:spacing w:val="21"/>
        </w:rPr>
        <w:t xml:space="preserve"> </w:t>
      </w:r>
      <w:r>
        <w:t>required.</w:t>
      </w:r>
      <w:r>
        <w:rPr>
          <w:spacing w:val="44"/>
        </w:rPr>
        <w:t xml:space="preserve"> </w:t>
      </w:r>
      <w:r>
        <w:t>Hydric</w:t>
      </w:r>
      <w:r>
        <w:rPr>
          <w:spacing w:val="21"/>
        </w:rPr>
        <w:t xml:space="preserve"> </w:t>
      </w:r>
      <w:r>
        <w:t>soil</w:t>
      </w:r>
      <w:r>
        <w:rPr>
          <w:spacing w:val="21"/>
        </w:rPr>
        <w:t xml:space="preserve"> </w:t>
      </w:r>
      <w:r>
        <w:t>indicators</w:t>
      </w:r>
      <w:r>
        <w:rPr>
          <w:spacing w:val="22"/>
        </w:rPr>
        <w:t xml:space="preserve"> </w:t>
      </w:r>
      <w:r>
        <w:t>(see</w:t>
      </w:r>
      <w:r>
        <w:rPr>
          <w:spacing w:val="21"/>
        </w:rPr>
        <w:t xml:space="preserve"> </w:t>
      </w:r>
      <w:r>
        <w:t>below)</w:t>
      </w:r>
      <w:r>
        <w:rPr>
          <w:spacing w:val="20"/>
        </w:rPr>
        <w:t xml:space="preserve"> </w:t>
      </w:r>
      <w:r>
        <w:t>were</w:t>
      </w:r>
      <w:r>
        <w:rPr>
          <w:spacing w:val="21"/>
        </w:rPr>
        <w:t xml:space="preserve"> </w:t>
      </w:r>
      <w:r>
        <w:t>observed</w:t>
      </w:r>
      <w:r>
        <w:rPr>
          <w:spacing w:val="21"/>
        </w:rPr>
        <w:t xml:space="preserve"> </w:t>
      </w:r>
      <w:r>
        <w:t>at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44</w:t>
      </w:r>
      <w:r>
        <w:rPr>
          <w:spacing w:val="21"/>
        </w:rPr>
        <w:t xml:space="preserve"> </w:t>
      </w:r>
      <w:r>
        <w:t>wetlands</w:t>
      </w:r>
      <w:r>
        <w:rPr>
          <w:w w:val="99"/>
        </w:rPr>
        <w:t xml:space="preserve"> </w:t>
      </w:r>
      <w:r>
        <w:t>and lakes investigated. Soil descriptions followed standard USDA, NRCS procedures (Schoeneberger</w:t>
      </w:r>
      <w:r>
        <w:rPr>
          <w:spacing w:val="42"/>
        </w:rPr>
        <w:t xml:space="preserve"> </w:t>
      </w:r>
      <w:r>
        <w:t>et.</w:t>
      </w:r>
      <w:r>
        <w:rPr>
          <w:spacing w:val="1"/>
          <w:w w:val="99"/>
        </w:rPr>
        <w:t xml:space="preserve"> </w:t>
      </w:r>
      <w:r>
        <w:t>al.</w:t>
      </w:r>
      <w:r>
        <w:rPr>
          <w:spacing w:val="9"/>
        </w:rPr>
        <w:t xml:space="preserve"> </w:t>
      </w:r>
      <w:r>
        <w:t>2012)</w:t>
      </w:r>
      <w:r>
        <w:rPr>
          <w:spacing w:val="8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describing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sampling</w:t>
      </w:r>
      <w:r>
        <w:rPr>
          <w:spacing w:val="9"/>
        </w:rPr>
        <w:t xml:space="preserve"> </w:t>
      </w:r>
      <w:r>
        <w:t>soils</w:t>
      </w:r>
      <w:r>
        <w:rPr>
          <w:spacing w:val="21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includes</w:t>
      </w:r>
      <w:r>
        <w:rPr>
          <w:spacing w:val="2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depth,</w:t>
      </w:r>
      <w:r>
        <w:rPr>
          <w:spacing w:val="10"/>
        </w:rPr>
        <w:t xml:space="preserve"> </w:t>
      </w:r>
      <w:r>
        <w:t>color,</w:t>
      </w:r>
      <w:r>
        <w:rPr>
          <w:spacing w:val="9"/>
        </w:rPr>
        <w:t xml:space="preserve"> </w:t>
      </w:r>
      <w:r>
        <w:t>texture,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pertinent</w:t>
      </w:r>
      <w:r>
        <w:rPr>
          <w:w w:val="99"/>
        </w:rPr>
        <w:t xml:space="preserve"> </w:t>
      </w:r>
      <w:r>
        <w:t>characteristic of each soil horizon. Ground elevations were determined at the location of each soil</w:t>
      </w:r>
      <w:r>
        <w:rPr>
          <w:spacing w:val="12"/>
        </w:rPr>
        <w:t xml:space="preserve"> </w:t>
      </w:r>
      <w:r>
        <w:t>pit.</w:t>
      </w:r>
    </w:p>
    <w:p w:rsidR="00FF131F" w:rsidRDefault="0015747E">
      <w:pPr>
        <w:pStyle w:val="BodyText"/>
        <w:spacing w:before="119" w:line="276" w:lineRule="auto"/>
        <w:ind w:left="120" w:right="117" w:hanging="1"/>
        <w:jc w:val="both"/>
      </w:pPr>
      <w:r>
        <w:t xml:space="preserve">The two field data collection teams assessed indicators of seasonal high water, </w:t>
      </w:r>
      <w:proofErr w:type="gramStart"/>
      <w:r>
        <w:t xml:space="preserve">composition </w:t>
      </w:r>
      <w:r>
        <w:rPr>
          <w:spacing w:val="16"/>
        </w:rPr>
        <w:t xml:space="preserve"> </w:t>
      </w:r>
      <w:r>
        <w:t>of</w:t>
      </w:r>
      <w:proofErr w:type="gramEnd"/>
      <w:r>
        <w:rPr>
          <w:w w:val="99"/>
        </w:rPr>
        <w:t xml:space="preserve"> </w:t>
      </w:r>
      <w:r>
        <w:t>vegetative</w:t>
      </w:r>
      <w:r>
        <w:rPr>
          <w:spacing w:val="32"/>
        </w:rPr>
        <w:t xml:space="preserve"> </w:t>
      </w:r>
      <w:r>
        <w:t>communities,</w:t>
      </w:r>
      <w:r>
        <w:rPr>
          <w:spacing w:val="34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observed</w:t>
      </w:r>
      <w:r>
        <w:rPr>
          <w:spacing w:val="32"/>
        </w:rPr>
        <w:t xml:space="preserve"> </w:t>
      </w:r>
      <w:r>
        <w:t>soils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determine</w:t>
      </w:r>
      <w:r>
        <w:rPr>
          <w:spacing w:val="33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hydrology</w:t>
      </w:r>
      <w:r>
        <w:rPr>
          <w:spacing w:val="32"/>
        </w:rPr>
        <w:t xml:space="preserve"> </w:t>
      </w:r>
      <w:r>
        <w:t>suggested</w:t>
      </w:r>
      <w:r>
        <w:rPr>
          <w:spacing w:val="32"/>
        </w:rPr>
        <w:t xml:space="preserve"> </w:t>
      </w:r>
      <w:r>
        <w:t>by</w:t>
      </w:r>
      <w:r>
        <w:rPr>
          <w:spacing w:val="33"/>
        </w:rPr>
        <w:t xml:space="preserve"> </w:t>
      </w:r>
      <w:r>
        <w:t>each</w:t>
      </w:r>
      <w:r>
        <w:rPr>
          <w:spacing w:val="32"/>
        </w:rPr>
        <w:t xml:space="preserve"> </w:t>
      </w:r>
      <w:r>
        <w:t>of</w:t>
      </w:r>
      <w:r>
        <w:rPr>
          <w:w w:val="99"/>
        </w:rPr>
        <w:t xml:space="preserve"> </w:t>
      </w:r>
      <w:r>
        <w:t>these components was consistent. If inconsistencies or alterations were observed these</w:t>
      </w:r>
      <w:r>
        <w:rPr>
          <w:spacing w:val="43"/>
        </w:rPr>
        <w:t xml:space="preserve"> </w:t>
      </w:r>
      <w:r>
        <w:t>were</w:t>
      </w:r>
      <w:r>
        <w:rPr>
          <w:w w:val="99"/>
        </w:rPr>
        <w:t xml:space="preserve"> </w:t>
      </w:r>
      <w:r>
        <w:t>documented on the field</w:t>
      </w:r>
      <w:r>
        <w:rPr>
          <w:spacing w:val="-13"/>
        </w:rPr>
        <w:t xml:space="preserve"> </w:t>
      </w:r>
      <w:r>
        <w:t>sheets.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3"/>
        <w:ind w:right="191"/>
        <w:rPr>
          <w:b w:val="0"/>
          <w:bCs w:val="0"/>
        </w:rPr>
      </w:pPr>
      <w:r>
        <w:rPr>
          <w:color w:val="4F82BD"/>
        </w:rPr>
        <w:t>Select Hydric Soil Field</w:t>
      </w:r>
      <w:r>
        <w:rPr>
          <w:color w:val="4F82BD"/>
          <w:spacing w:val="-16"/>
        </w:rPr>
        <w:t xml:space="preserve"> </w:t>
      </w:r>
      <w:r>
        <w:rPr>
          <w:color w:val="4F82BD"/>
        </w:rPr>
        <w:t>Indicators</w:t>
      </w:r>
    </w:p>
    <w:p w:rsidR="00FF131F" w:rsidRDefault="00FF131F">
      <w:pPr>
        <w:spacing w:before="11"/>
        <w:rPr>
          <w:rFonts w:ascii="Cambria" w:eastAsia="Cambria" w:hAnsi="Cambria" w:cs="Cambria"/>
          <w:b/>
          <w:bCs/>
          <w:sz w:val="20"/>
          <w:szCs w:val="20"/>
        </w:rPr>
      </w:pPr>
    </w:p>
    <w:p w:rsidR="00FF131F" w:rsidRDefault="0015747E">
      <w:pPr>
        <w:spacing w:line="276" w:lineRule="auto"/>
        <w:ind w:left="120" w:right="191" w:hanging="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i/>
          <w:color w:val="3F3F3F"/>
          <w:sz w:val="20"/>
        </w:rPr>
        <w:t>A7.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5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cm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Mucky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Mineral.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color w:val="3F3F3F"/>
          <w:sz w:val="20"/>
        </w:rPr>
        <w:t>For</w:t>
      </w:r>
      <w:r>
        <w:rPr>
          <w:rFonts w:ascii="Cambria"/>
          <w:color w:val="3F3F3F"/>
          <w:spacing w:val="-4"/>
          <w:sz w:val="20"/>
        </w:rPr>
        <w:t xml:space="preserve"> </w:t>
      </w:r>
      <w:r>
        <w:rPr>
          <w:rFonts w:ascii="Cambria"/>
          <w:color w:val="3F3F3F"/>
          <w:sz w:val="20"/>
        </w:rPr>
        <w:t>use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in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LRRs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P,</w:t>
      </w:r>
      <w:r>
        <w:rPr>
          <w:rFonts w:ascii="Cambria"/>
          <w:color w:val="3F3F3F"/>
          <w:spacing w:val="-3"/>
          <w:sz w:val="20"/>
        </w:rPr>
        <w:t xml:space="preserve"> </w:t>
      </w:r>
      <w:r>
        <w:rPr>
          <w:rFonts w:ascii="Cambria"/>
          <w:color w:val="3F3F3F"/>
          <w:sz w:val="20"/>
        </w:rPr>
        <w:t>T,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U,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and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Z.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mucky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modified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mineral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surface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layer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5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cm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(2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in)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 xml:space="preserve">or </w:t>
      </w:r>
      <w:proofErr w:type="gramStart"/>
      <w:r>
        <w:rPr>
          <w:rFonts w:ascii="Cambria"/>
          <w:i/>
          <w:color w:val="3F3F3F"/>
          <w:sz w:val="20"/>
        </w:rPr>
        <w:t>more thick</w:t>
      </w:r>
      <w:proofErr w:type="gramEnd"/>
      <w:r>
        <w:rPr>
          <w:rFonts w:ascii="Cambria"/>
          <w:i/>
          <w:color w:val="3F3F3F"/>
          <w:sz w:val="20"/>
        </w:rPr>
        <w:t xml:space="preserve"> starting within 15 cm (6 in) of the soil</w:t>
      </w:r>
      <w:r>
        <w:rPr>
          <w:rFonts w:ascii="Cambria"/>
          <w:i/>
          <w:color w:val="3F3F3F"/>
          <w:spacing w:val="-2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surface.</w:t>
      </w:r>
    </w:p>
    <w:p w:rsidR="00FF131F" w:rsidRDefault="0015747E">
      <w:pPr>
        <w:pStyle w:val="BodyText"/>
        <w:spacing w:line="276" w:lineRule="auto"/>
        <w:ind w:left="119" w:right="169"/>
      </w:pPr>
      <w:r>
        <w:rPr>
          <w:b/>
        </w:rPr>
        <w:t xml:space="preserve">5 cm Mucky Mineral User Notes: </w:t>
      </w:r>
      <w:r>
        <w:rPr>
          <w:i/>
        </w:rPr>
        <w:t xml:space="preserve">Mucky </w:t>
      </w:r>
      <w:r>
        <w:t>is a USDA texture modifier for mineral soil. The organic</w:t>
      </w:r>
      <w:r>
        <w:rPr>
          <w:spacing w:val="-26"/>
        </w:rPr>
        <w:t xml:space="preserve"> </w:t>
      </w:r>
      <w:r>
        <w:t>carbon</w:t>
      </w:r>
      <w:r>
        <w:rPr>
          <w:w w:val="99"/>
        </w:rPr>
        <w:t xml:space="preserve"> </w:t>
      </w:r>
      <w:r>
        <w:t>content is at least 5 percent and ranges to as high as 18 percent. The percentage requirement</w:t>
      </w:r>
      <w:r>
        <w:rPr>
          <w:spacing w:val="-29"/>
        </w:rPr>
        <w:t xml:space="preserve"> </w:t>
      </w:r>
      <w:r>
        <w:t>is</w:t>
      </w:r>
      <w:r>
        <w:rPr>
          <w:spacing w:val="-1"/>
          <w:w w:val="99"/>
        </w:rPr>
        <w:t xml:space="preserve"> </w:t>
      </w:r>
      <w:r>
        <w:t>dependent</w:t>
      </w:r>
      <w:r>
        <w:rPr>
          <w:spacing w:val="-3"/>
        </w:rPr>
        <w:t xml:space="preserve"> </w:t>
      </w:r>
      <w:r>
        <w:t>upon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clay</w:t>
      </w:r>
      <w:r>
        <w:rPr>
          <w:spacing w:val="-2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soil;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clay</w:t>
      </w:r>
      <w:r>
        <w:rPr>
          <w:spacing w:val="-2"/>
        </w:rPr>
        <w:t xml:space="preserve"> </w:t>
      </w:r>
      <w:r>
        <w:t>content,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organic</w:t>
      </w:r>
      <w:r>
        <w:rPr>
          <w:spacing w:val="-2"/>
        </w:rPr>
        <w:t xml:space="preserve"> </w:t>
      </w:r>
      <w:r>
        <w:t>carbon</w:t>
      </w:r>
      <w:r>
        <w:rPr>
          <w:w w:val="99"/>
        </w:rPr>
        <w:t xml:space="preserve"> </w:t>
      </w:r>
      <w:r>
        <w:t>requirement. An example is mucky fine sand that has at least 5 percent organic carbon, but not</w:t>
      </w:r>
      <w:r>
        <w:rPr>
          <w:spacing w:val="-22"/>
        </w:rPr>
        <w:t xml:space="preserve"> </w:t>
      </w:r>
      <w:r>
        <w:t>more</w:t>
      </w:r>
      <w:r>
        <w:rPr>
          <w:w w:val="99"/>
        </w:rPr>
        <w:t xml:space="preserve"> </w:t>
      </w:r>
      <w:r>
        <w:t>than about 12 percent organic carbon. Another example is mucky sandy loam that has at least 7</w:t>
      </w:r>
      <w:r>
        <w:rPr>
          <w:spacing w:val="-31"/>
        </w:rPr>
        <w:t xml:space="preserve"> </w:t>
      </w:r>
      <w:r>
        <w:t>percent</w:t>
      </w:r>
      <w:r>
        <w:rPr>
          <w:w w:val="99"/>
        </w:rPr>
        <w:t xml:space="preserve"> </w:t>
      </w:r>
      <w:r>
        <w:t>organic carbon, but not more than about 14 percent organic carbon. See the glossary for the</w:t>
      </w:r>
      <w:r>
        <w:rPr>
          <w:spacing w:val="-29"/>
        </w:rPr>
        <w:t xml:space="preserve"> </w:t>
      </w:r>
      <w:r>
        <w:t>definition</w:t>
      </w:r>
      <w:r>
        <w:rPr>
          <w:w w:val="99"/>
        </w:rPr>
        <w:t xml:space="preserve"> </w:t>
      </w:r>
      <w:r>
        <w:t>of mucky modified mineral</w:t>
      </w:r>
      <w:r>
        <w:rPr>
          <w:spacing w:val="-10"/>
        </w:rPr>
        <w:t xml:space="preserve"> </w:t>
      </w:r>
      <w:r>
        <w:t>texture.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spacing w:line="276" w:lineRule="auto"/>
        <w:ind w:left="120" w:right="191" w:hanging="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i/>
          <w:color w:val="3F3F3F"/>
          <w:sz w:val="20"/>
        </w:rPr>
        <w:t>A8.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Muck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Presence.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For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use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in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LRRs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U,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V,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and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Z.</w:t>
      </w:r>
      <w:r>
        <w:rPr>
          <w:rFonts w:ascii="Cambria"/>
          <w:i/>
          <w:color w:val="3F3F3F"/>
          <w:sz w:val="20"/>
        </w:rPr>
        <w:t>A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layer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of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muck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that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has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value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3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less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and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chroma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1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less within 15 cm (6 in) of the soil</w:t>
      </w:r>
      <w:r>
        <w:rPr>
          <w:rFonts w:ascii="Cambria"/>
          <w:i/>
          <w:color w:val="3F3F3F"/>
          <w:spacing w:val="-20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surface.</w:t>
      </w:r>
    </w:p>
    <w:p w:rsidR="00FF131F" w:rsidRDefault="0015747E">
      <w:pPr>
        <w:pStyle w:val="BodyText"/>
        <w:ind w:left="119" w:right="169"/>
      </w:pPr>
      <w:r>
        <w:rPr>
          <w:rFonts w:cs="Calibri"/>
          <w:b/>
          <w:bCs/>
        </w:rPr>
        <w:t xml:space="preserve">Muck Presence User Notes: </w:t>
      </w:r>
      <w:r>
        <w:t>The presence of muck of any thickness within 15 cm (6 in) is the</w:t>
      </w:r>
      <w:r>
        <w:rPr>
          <w:spacing w:val="-19"/>
        </w:rPr>
        <w:t xml:space="preserve"> </w:t>
      </w:r>
      <w:r>
        <w:t>only</w:t>
      </w:r>
      <w:r>
        <w:rPr>
          <w:w w:val="99"/>
        </w:rPr>
        <w:t xml:space="preserve"> </w:t>
      </w:r>
      <w:r>
        <w:t>requirement. Normally this expression of anaerobiosis is at the soil surface; however, it may occur</w:t>
      </w:r>
      <w:r>
        <w:rPr>
          <w:spacing w:val="17"/>
        </w:rPr>
        <w:t xml:space="preserve"> </w:t>
      </w:r>
      <w:r>
        <w:t>at</w:t>
      </w:r>
      <w:r>
        <w:rPr>
          <w:w w:val="9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depth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cm</w:t>
      </w:r>
      <w:r>
        <w:rPr>
          <w:spacing w:val="-2"/>
        </w:rPr>
        <w:t xml:space="preserve"> </w:t>
      </w:r>
      <w:r>
        <w:t>(6</w:t>
      </w:r>
      <w:r>
        <w:rPr>
          <w:spacing w:val="-1"/>
        </w:rPr>
        <w:t xml:space="preserve"> </w:t>
      </w:r>
      <w:r>
        <w:t>in).</w:t>
      </w:r>
      <w:r>
        <w:rPr>
          <w:spacing w:val="-1"/>
        </w:rPr>
        <w:t xml:space="preserve"> </w:t>
      </w:r>
      <w:r>
        <w:t>Muck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sapric</w:t>
      </w:r>
      <w:r>
        <w:rPr>
          <w:spacing w:val="-3"/>
        </w:rPr>
        <w:t xml:space="preserve"> </w:t>
      </w:r>
      <w:r>
        <w:t>soil</w:t>
      </w:r>
      <w:r>
        <w:rPr>
          <w:spacing w:val="-3"/>
        </w:rPr>
        <w:t xml:space="preserve"> </w:t>
      </w:r>
      <w:r>
        <w:t>material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18 percent</w:t>
      </w:r>
      <w:r>
        <w:rPr>
          <w:spacing w:val="-4"/>
        </w:rPr>
        <w:t xml:space="preserve"> </w:t>
      </w:r>
      <w:r>
        <w:t>organic</w:t>
      </w:r>
      <w:r>
        <w:rPr>
          <w:spacing w:val="-2"/>
        </w:rPr>
        <w:t xml:space="preserve"> </w:t>
      </w:r>
      <w:r>
        <w:t>carbon.</w:t>
      </w:r>
      <w:r>
        <w:rPr>
          <w:w w:val="99"/>
        </w:rPr>
        <w:t xml:space="preserve"> </w:t>
      </w:r>
      <w:r>
        <w:t xml:space="preserve">Organic soil material is called muck (sapric soil material) if virtually </w:t>
      </w:r>
      <w:proofErr w:type="gramStart"/>
      <w:r>
        <w:t>all of</w:t>
      </w:r>
      <w:proofErr w:type="gramEnd"/>
      <w:r>
        <w:t xml:space="preserve"> the material has</w:t>
      </w:r>
      <w:r>
        <w:rPr>
          <w:spacing w:val="-19"/>
        </w:rPr>
        <w:t xml:space="preserve"> </w:t>
      </w:r>
      <w:r>
        <w:t>under</w:t>
      </w:r>
      <w:r>
        <w:rPr>
          <w:rFonts w:cs="Calibri"/>
        </w:rPr>
        <w:t>‐</w:t>
      </w:r>
      <w:r>
        <w:t>gone</w:t>
      </w:r>
      <w:r>
        <w:rPr>
          <w:w w:val="99"/>
        </w:rPr>
        <w:t xml:space="preserve"> </w:t>
      </w:r>
      <w:r>
        <w:t>sufficient</w:t>
      </w:r>
      <w:r>
        <w:rPr>
          <w:spacing w:val="-4"/>
        </w:rPr>
        <w:t xml:space="preserve"> </w:t>
      </w:r>
      <w:r>
        <w:t>decomposition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plant</w:t>
      </w:r>
      <w:r>
        <w:rPr>
          <w:spacing w:val="-4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identified.</w:t>
      </w:r>
      <w:r>
        <w:rPr>
          <w:spacing w:val="-4"/>
        </w:rPr>
        <w:t xml:space="preserve"> </w:t>
      </w:r>
      <w:r>
        <w:t>Hemic</w:t>
      </w:r>
      <w:r>
        <w:rPr>
          <w:spacing w:val="-3"/>
        </w:rPr>
        <w:t xml:space="preserve"> </w:t>
      </w:r>
      <w:r>
        <w:t>(mucky</w:t>
      </w:r>
      <w:r>
        <w:rPr>
          <w:spacing w:val="-3"/>
        </w:rPr>
        <w:t xml:space="preserve"> </w:t>
      </w:r>
      <w:r>
        <w:t>peat)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fibric</w:t>
      </w:r>
      <w:r>
        <w:rPr>
          <w:spacing w:val="-3"/>
        </w:rPr>
        <w:t xml:space="preserve"> </w:t>
      </w:r>
      <w:r>
        <w:t>(peat)</w:t>
      </w:r>
      <w:r>
        <w:rPr>
          <w:w w:val="99"/>
        </w:rPr>
        <w:t xml:space="preserve"> </w:t>
      </w:r>
      <w:r>
        <w:t>soil materials do not qualify. To determine if muck is present, first remove loose leaves, needles,</w:t>
      </w:r>
      <w:r>
        <w:rPr>
          <w:spacing w:val="-28"/>
        </w:rPr>
        <w:t xml:space="preserve"> </w:t>
      </w:r>
      <w:r>
        <w:t>bark,</w:t>
      </w:r>
      <w:r>
        <w:rPr>
          <w:w w:val="99"/>
        </w:rPr>
        <w:t xml:space="preserve"> </w:t>
      </w:r>
      <w:r>
        <w:t>and other easily identified plant remains. This is sometimes called a leaf/root mat. Then examine</w:t>
      </w:r>
      <w:r>
        <w:rPr>
          <w:spacing w:val="-26"/>
        </w:rPr>
        <w:t xml:space="preserve"> </w:t>
      </w:r>
      <w:r>
        <w:t>for</w:t>
      </w:r>
      <w:r>
        <w:rPr>
          <w:w w:val="99"/>
        </w:rPr>
        <w:t xml:space="preserve"> </w:t>
      </w:r>
      <w:r>
        <w:t>decomposed organic soil material. Generally, muck is black and has a greasy feel; sand grains should</w:t>
      </w:r>
      <w:r>
        <w:rPr>
          <w:spacing w:val="-29"/>
        </w:rPr>
        <w:t xml:space="preserve"> </w:t>
      </w:r>
      <w:r>
        <w:t>not</w:t>
      </w:r>
      <w:r>
        <w:rPr>
          <w:w w:val="99"/>
        </w:rPr>
        <w:t xml:space="preserve"> </w:t>
      </w:r>
      <w:r>
        <w:t>be evident. Hydric soil indicator determinations are made below the leaf or root mat; how</w:t>
      </w:r>
      <w:r>
        <w:rPr>
          <w:rFonts w:cs="Calibri"/>
        </w:rPr>
        <w:t>‐</w:t>
      </w:r>
      <w:r>
        <w:t>ever,</w:t>
      </w:r>
      <w:r>
        <w:rPr>
          <w:spacing w:val="-29"/>
        </w:rPr>
        <w:t xml:space="preserve"> </w:t>
      </w:r>
      <w:r>
        <w:t>root</w:t>
      </w:r>
      <w:r>
        <w:rPr>
          <w:w w:val="99"/>
        </w:rPr>
        <w:t xml:space="preserve"> </w:t>
      </w:r>
      <w:r>
        <w:t>mats that meet the definition of hemic or fibric soil material are included in the decision</w:t>
      </w:r>
      <w:r>
        <w:rPr>
          <w:rFonts w:cs="Calibri"/>
        </w:rPr>
        <w:t>‐</w:t>
      </w:r>
      <w:r>
        <w:rPr>
          <w:rFonts w:cs="Calibri"/>
          <w:spacing w:val="14"/>
        </w:rPr>
        <w:t xml:space="preserve"> </w:t>
      </w:r>
      <w:proofErr w:type="gramStart"/>
      <w:r>
        <w:t>making</w:t>
      </w:r>
      <w:r>
        <w:rPr>
          <w:spacing w:val="-1"/>
          <w:w w:val="99"/>
        </w:rPr>
        <w:t xml:space="preserve">  </w:t>
      </w:r>
      <w:r>
        <w:t>process</w:t>
      </w:r>
      <w:proofErr w:type="gramEnd"/>
      <w:r>
        <w:t xml:space="preserve"> for Mucky Peat, Peat, Organic Bodies, or Histic</w:t>
      </w:r>
      <w:r>
        <w:rPr>
          <w:spacing w:val="-21"/>
        </w:rPr>
        <w:t xml:space="preserve"> </w:t>
      </w:r>
      <w:r>
        <w:t>Indicators.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spacing w:line="276" w:lineRule="auto"/>
        <w:ind w:left="120" w:right="191" w:hanging="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i/>
          <w:color w:val="3F3F3F"/>
          <w:sz w:val="20"/>
        </w:rPr>
        <w:t>S5.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Sandy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Redox.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For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use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in</w:t>
      </w:r>
      <w:r>
        <w:rPr>
          <w:rFonts w:ascii="Cambria"/>
          <w:color w:val="3F3F3F"/>
          <w:spacing w:val="-3"/>
          <w:sz w:val="20"/>
        </w:rPr>
        <w:t xml:space="preserve"> </w:t>
      </w:r>
      <w:r>
        <w:rPr>
          <w:rFonts w:ascii="Cambria"/>
          <w:color w:val="3F3F3F"/>
          <w:sz w:val="20"/>
        </w:rPr>
        <w:t>all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LRRs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except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V,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W,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X,</w:t>
      </w:r>
      <w:r>
        <w:rPr>
          <w:rFonts w:ascii="Cambria"/>
          <w:color w:val="3F3F3F"/>
          <w:spacing w:val="-3"/>
          <w:sz w:val="20"/>
        </w:rPr>
        <w:t xml:space="preserve"> </w:t>
      </w:r>
      <w:r>
        <w:rPr>
          <w:rFonts w:ascii="Cambria"/>
          <w:color w:val="3F3F3F"/>
          <w:sz w:val="20"/>
        </w:rPr>
        <w:t>and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Y.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layer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starting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within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15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cm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(6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in)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of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soil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surface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that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is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at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least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10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cm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(4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in)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thick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and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has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matrix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with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60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percent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more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chroma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2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less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with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2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percent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 more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distinct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prominent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redox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concentrations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as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soft</w:t>
      </w:r>
      <w:r>
        <w:rPr>
          <w:rFonts w:ascii="Cambria"/>
          <w:i/>
          <w:color w:val="3F3F3F"/>
          <w:spacing w:val="-5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masses</w:t>
      </w:r>
      <w:r>
        <w:rPr>
          <w:rFonts w:ascii="Cambria"/>
          <w:i/>
          <w:color w:val="3F3F3F"/>
          <w:spacing w:val="-5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and/or</w:t>
      </w:r>
      <w:r>
        <w:rPr>
          <w:rFonts w:ascii="Cambria"/>
          <w:i/>
          <w:color w:val="3F3F3F"/>
          <w:spacing w:val="-5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pore</w:t>
      </w:r>
      <w:r>
        <w:rPr>
          <w:rFonts w:ascii="Cambria"/>
          <w:i/>
          <w:color w:val="3F3F3F"/>
          <w:spacing w:val="-5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linings.</w:t>
      </w:r>
    </w:p>
    <w:p w:rsidR="00FF131F" w:rsidRDefault="0015747E">
      <w:pPr>
        <w:pStyle w:val="BodyText"/>
        <w:spacing w:line="276" w:lineRule="auto"/>
        <w:ind w:left="119" w:right="191"/>
      </w:pPr>
      <w:r>
        <w:rPr>
          <w:b/>
        </w:rPr>
        <w:t xml:space="preserve">Sandy Redox User Notes: </w:t>
      </w:r>
      <w:r>
        <w:t>Distinct and prominent are defined in the glossary. Redox</w:t>
      </w:r>
      <w:r>
        <w:rPr>
          <w:spacing w:val="-25"/>
        </w:rPr>
        <w:t xml:space="preserve"> </w:t>
      </w:r>
      <w:r>
        <w:t>concentrations</w:t>
      </w:r>
      <w:r>
        <w:rPr>
          <w:w w:val="99"/>
        </w:rPr>
        <w:t xml:space="preserve"> </w:t>
      </w:r>
      <w:r>
        <w:t>include iron and manganese masses (reddish mottles) and pore linings (Vepraskas, 1994).</w:t>
      </w:r>
      <w:r>
        <w:rPr>
          <w:spacing w:val="-16"/>
        </w:rPr>
        <w:t xml:space="preserve"> </w:t>
      </w:r>
      <w:r>
        <w:t>Included</w:t>
      </w:r>
      <w:r>
        <w:rPr>
          <w:w w:val="99"/>
        </w:rPr>
        <w:t xml:space="preserve"> </w:t>
      </w:r>
      <w:r>
        <w:t>within this concept of redox concentrations are iron/manganese bodies as soft masses with</w:t>
      </w:r>
      <w:r>
        <w:rPr>
          <w:spacing w:val="-22"/>
        </w:rPr>
        <w:t xml:space="preserve"> </w:t>
      </w:r>
      <w:r>
        <w:t>diffuse</w:t>
      </w:r>
      <w:r>
        <w:rPr>
          <w:w w:val="99"/>
        </w:rPr>
        <w:t xml:space="preserve"> </w:t>
      </w:r>
      <w:r>
        <w:t xml:space="preserve">boundaries. Common (2 to less than 20 percent) or many (20 percent or </w:t>
      </w:r>
      <w:proofErr w:type="gramStart"/>
      <w:r>
        <w:t>more)redox</w:t>
      </w:r>
      <w:proofErr w:type="gramEnd"/>
      <w:r>
        <w:t xml:space="preserve"> concentrations</w:t>
      </w:r>
      <w:r>
        <w:rPr>
          <w:spacing w:val="-24"/>
        </w:rPr>
        <w:t xml:space="preserve"> </w:t>
      </w:r>
      <w:r>
        <w:t>are</w:t>
      </w:r>
    </w:p>
    <w:p w:rsidR="00FF131F" w:rsidRDefault="00FF131F">
      <w:pPr>
        <w:spacing w:line="276" w:lineRule="auto"/>
        <w:sectPr w:rsidR="00FF131F">
          <w:headerReference w:type="even" r:id="rId70"/>
          <w:headerReference w:type="default" r:id="rId71"/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27"/>
      </w:pPr>
      <w:r>
        <w:t>required (USDA, NRCS, 2002). If the soil is saturated at the time of sampling, it may be necessary to let</w:t>
      </w:r>
      <w:r>
        <w:rPr>
          <w:spacing w:val="9"/>
        </w:rPr>
        <w:t xml:space="preserve"> </w:t>
      </w:r>
      <w:r>
        <w:t>it</w:t>
      </w:r>
      <w:r>
        <w:rPr>
          <w:spacing w:val="-1"/>
          <w:w w:val="99"/>
        </w:rPr>
        <w:t xml:space="preserve"> </w:t>
      </w:r>
      <w:r>
        <w:t>dry to a moist condition for redox features to become</w:t>
      </w:r>
      <w:r>
        <w:rPr>
          <w:spacing w:val="-20"/>
        </w:rPr>
        <w:t xml:space="preserve"> </w:t>
      </w:r>
      <w:r>
        <w:t>visible.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spacing w:line="276" w:lineRule="auto"/>
        <w:ind w:left="120" w:right="127" w:hanging="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i/>
          <w:color w:val="3F3F3F"/>
          <w:sz w:val="20"/>
        </w:rPr>
        <w:t>S6.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Stripped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Matrix.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color w:val="3F3F3F"/>
          <w:sz w:val="20"/>
        </w:rPr>
        <w:t>For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use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in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all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LRRs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except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V,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W,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>X,</w:t>
      </w:r>
      <w:r>
        <w:rPr>
          <w:rFonts w:ascii="Cambria"/>
          <w:color w:val="3F3F3F"/>
          <w:spacing w:val="-2"/>
          <w:sz w:val="20"/>
        </w:rPr>
        <w:t xml:space="preserve"> </w:t>
      </w:r>
      <w:r>
        <w:rPr>
          <w:rFonts w:ascii="Cambria"/>
          <w:color w:val="3F3F3F"/>
          <w:sz w:val="20"/>
        </w:rPr>
        <w:t>and</w:t>
      </w:r>
      <w:r>
        <w:rPr>
          <w:rFonts w:ascii="Cambria"/>
          <w:color w:val="3F3F3F"/>
          <w:spacing w:val="-1"/>
          <w:sz w:val="20"/>
        </w:rPr>
        <w:t xml:space="preserve"> </w:t>
      </w:r>
      <w:r>
        <w:rPr>
          <w:rFonts w:ascii="Cambria"/>
          <w:color w:val="3F3F3F"/>
          <w:sz w:val="20"/>
        </w:rPr>
        <w:t xml:space="preserve">Y. </w:t>
      </w:r>
      <w:r>
        <w:rPr>
          <w:rFonts w:ascii="Cambria"/>
          <w:i/>
          <w:color w:val="3F3F3F"/>
          <w:sz w:val="20"/>
        </w:rPr>
        <w:t>A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layer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starting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within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15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cm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(6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in)</w:t>
      </w:r>
      <w:r>
        <w:rPr>
          <w:rFonts w:ascii="Cambria"/>
          <w:i/>
          <w:color w:val="3F3F3F"/>
          <w:spacing w:val="-1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of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soil surface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in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which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iron/manganese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oxides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and/or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organic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matter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have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been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stripped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from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matrix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exposing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 primary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base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color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of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soil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materials.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stripped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areas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and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translocated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oxides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and/or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organic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matter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form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 diffuse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splotchy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pattern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of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two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more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colors.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stripped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zones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are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10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percent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more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of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volume;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they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are rounded and approximately 1 to 3 cm (0.5 to 1 in) in</w:t>
      </w:r>
      <w:r>
        <w:rPr>
          <w:rFonts w:ascii="Cambria"/>
          <w:i/>
          <w:color w:val="3F3F3F"/>
          <w:spacing w:val="-26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diameter.</w:t>
      </w:r>
    </w:p>
    <w:p w:rsidR="00FF131F" w:rsidRDefault="0015747E">
      <w:pPr>
        <w:pStyle w:val="BodyText"/>
        <w:spacing w:line="276" w:lineRule="auto"/>
        <w:ind w:left="119" w:right="199"/>
      </w:pPr>
      <w:r>
        <w:rPr>
          <w:b/>
        </w:rPr>
        <w:t xml:space="preserve">Stripped Matrix User Notes: </w:t>
      </w:r>
      <w:r>
        <w:t>This indicator includes the indicator previously named</w:t>
      </w:r>
      <w:r>
        <w:rPr>
          <w:spacing w:val="-20"/>
        </w:rPr>
        <w:t xml:space="preserve"> </w:t>
      </w:r>
      <w:r>
        <w:rPr>
          <w:i/>
        </w:rPr>
        <w:t>polychromatic</w:t>
      </w:r>
      <w:r>
        <w:rPr>
          <w:i/>
          <w:w w:val="99"/>
        </w:rPr>
        <w:t xml:space="preserve"> </w:t>
      </w:r>
      <w:r>
        <w:rPr>
          <w:i/>
        </w:rPr>
        <w:t xml:space="preserve">matrix </w:t>
      </w:r>
      <w:r>
        <w:t xml:space="preserve">as well as the term </w:t>
      </w:r>
      <w:r>
        <w:rPr>
          <w:i/>
        </w:rPr>
        <w:t>streaking</w:t>
      </w:r>
      <w:r>
        <w:t>. Common to many areas of stripped (unmasked) soil materials</w:t>
      </w:r>
      <w:r>
        <w:rPr>
          <w:spacing w:val="10"/>
        </w:rPr>
        <w:t xml:space="preserve"> </w:t>
      </w:r>
      <w:r>
        <w:t>are</w:t>
      </w:r>
      <w:r>
        <w:rPr>
          <w:w w:val="99"/>
        </w:rPr>
        <w:t xml:space="preserve"> </w:t>
      </w:r>
      <w:r>
        <w:t>required.  The stripped areas are typically 1 to 3 cm (0.5 to 1 in) in size but may be larger or</w:t>
      </w:r>
      <w:r>
        <w:rPr>
          <w:spacing w:val="-32"/>
        </w:rPr>
        <w:t xml:space="preserve"> </w:t>
      </w:r>
      <w:r>
        <w:t>smaller.</w:t>
      </w:r>
    </w:p>
    <w:p w:rsidR="00FF131F" w:rsidRDefault="0015747E">
      <w:pPr>
        <w:pStyle w:val="BodyText"/>
        <w:spacing w:before="0" w:line="276" w:lineRule="auto"/>
        <w:ind w:left="119" w:right="127"/>
      </w:pPr>
      <w:r>
        <w:t>Commonly the stripped areas have a value of 5 or more and chroma of 1 and/or 2 and the</w:t>
      </w:r>
      <w:r>
        <w:rPr>
          <w:spacing w:val="15"/>
        </w:rPr>
        <w:t xml:space="preserve"> </w:t>
      </w:r>
      <w:r>
        <w:t>unstrapped</w:t>
      </w:r>
      <w:r>
        <w:rPr>
          <w:w w:val="99"/>
        </w:rPr>
        <w:t xml:space="preserve"> </w:t>
      </w:r>
      <w:r>
        <w:t>areas have  chroma of 3 and/or 4. The matrix (predominant color) may not have the material</w:t>
      </w:r>
      <w:r>
        <w:rPr>
          <w:spacing w:val="-27"/>
        </w:rPr>
        <w:t xml:space="preserve"> </w:t>
      </w:r>
      <w:r>
        <w:t>with</w:t>
      </w:r>
      <w:r>
        <w:rPr>
          <w:spacing w:val="-1"/>
          <w:w w:val="99"/>
        </w:rPr>
        <w:t xml:space="preserve"> </w:t>
      </w:r>
      <w:r>
        <w:t>chroma of 3 and/or 4. The mobilization and translocation of oxides and/or organic matter is</w:t>
      </w:r>
      <w:r>
        <w:rPr>
          <w:spacing w:val="-16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important process and should result in splotchy masked and unmasked soil areas. This may be a</w:t>
      </w:r>
      <w:r>
        <w:rPr>
          <w:spacing w:val="9"/>
        </w:rPr>
        <w:t xml:space="preserve"> </w:t>
      </w:r>
      <w:r>
        <w:t>difficult</w:t>
      </w:r>
      <w:r>
        <w:rPr>
          <w:w w:val="99"/>
        </w:rPr>
        <w:t xml:space="preserve"> </w:t>
      </w:r>
      <w:r>
        <w:t>pattern to recognize and is more evident when a horizontal slice is</w:t>
      </w:r>
      <w:r>
        <w:rPr>
          <w:spacing w:val="-24"/>
        </w:rPr>
        <w:t xml:space="preserve"> </w:t>
      </w:r>
      <w:r>
        <w:t>observed.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spacing w:line="276" w:lineRule="auto"/>
        <w:ind w:left="120" w:right="127" w:hanging="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i/>
          <w:color w:val="3F3F3F"/>
          <w:sz w:val="20"/>
        </w:rPr>
        <w:t xml:space="preserve">S7. Dark Surface. </w:t>
      </w:r>
      <w:r>
        <w:rPr>
          <w:rFonts w:ascii="Cambria"/>
          <w:color w:val="3F3F3F"/>
          <w:sz w:val="20"/>
        </w:rPr>
        <w:t xml:space="preserve">For use in LRRs N, P, R, S, T, U, V, and Z. </w:t>
      </w:r>
      <w:r>
        <w:rPr>
          <w:rFonts w:ascii="Cambria"/>
          <w:i/>
          <w:color w:val="3F3F3F"/>
          <w:sz w:val="20"/>
        </w:rPr>
        <w:t xml:space="preserve">A layer 10 cm (4 in) or </w:t>
      </w:r>
      <w:proofErr w:type="gramStart"/>
      <w:r>
        <w:rPr>
          <w:rFonts w:ascii="Cambria"/>
          <w:i/>
          <w:color w:val="3F3F3F"/>
          <w:sz w:val="20"/>
        </w:rPr>
        <w:t>more thick</w:t>
      </w:r>
      <w:proofErr w:type="gramEnd"/>
      <w:r>
        <w:rPr>
          <w:rFonts w:ascii="Cambria"/>
          <w:i/>
          <w:color w:val="3F3F3F"/>
          <w:sz w:val="20"/>
        </w:rPr>
        <w:t xml:space="preserve"> starting within</w:t>
      </w:r>
      <w:r>
        <w:rPr>
          <w:rFonts w:ascii="Cambria"/>
          <w:i/>
          <w:color w:val="3F3F3F"/>
          <w:spacing w:val="-30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 upper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15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cm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(6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in)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of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soil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surface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with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matrix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value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3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less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and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chroma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1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less.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At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least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70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percent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of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 visible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soil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particles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must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be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covered,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coated,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similarly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masked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with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organic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material.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matrix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color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of</w:t>
      </w:r>
      <w:r>
        <w:rPr>
          <w:rFonts w:ascii="Cambria"/>
          <w:i/>
          <w:color w:val="3F3F3F"/>
          <w:spacing w:val="-2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 layer</w:t>
      </w:r>
      <w:r>
        <w:rPr>
          <w:rFonts w:ascii="Cambria"/>
          <w:i/>
          <w:color w:val="3F3F3F"/>
          <w:spacing w:val="-5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immediately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below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the</w:t>
      </w:r>
      <w:r>
        <w:rPr>
          <w:rFonts w:ascii="Cambria"/>
          <w:i/>
          <w:color w:val="3F3F3F"/>
          <w:spacing w:val="-5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dark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layer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must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have</w:t>
      </w:r>
      <w:r>
        <w:rPr>
          <w:rFonts w:ascii="Cambria"/>
          <w:i/>
          <w:color w:val="3F3F3F"/>
          <w:spacing w:val="-4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chroma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2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or</w:t>
      </w:r>
      <w:r>
        <w:rPr>
          <w:rFonts w:ascii="Cambria"/>
          <w:i/>
          <w:color w:val="3F3F3F"/>
          <w:spacing w:val="-3"/>
          <w:sz w:val="20"/>
        </w:rPr>
        <w:t xml:space="preserve"> </w:t>
      </w:r>
      <w:r>
        <w:rPr>
          <w:rFonts w:ascii="Cambria"/>
          <w:i/>
          <w:color w:val="3F3F3F"/>
          <w:sz w:val="20"/>
        </w:rPr>
        <w:t>less.</w:t>
      </w:r>
    </w:p>
    <w:p w:rsidR="00FF131F" w:rsidRDefault="0015747E">
      <w:pPr>
        <w:pStyle w:val="BodyText"/>
        <w:spacing w:before="119" w:line="276" w:lineRule="auto"/>
        <w:ind w:left="119" w:right="127"/>
      </w:pPr>
      <w:r>
        <w:rPr>
          <w:b/>
        </w:rPr>
        <w:t xml:space="preserve">Dark Surface User Notes: </w:t>
      </w:r>
      <w:r>
        <w:t>The organic carbon content of this indicator is slightly less than required</w:t>
      </w:r>
      <w:r>
        <w:rPr>
          <w:spacing w:val="-34"/>
        </w:rPr>
        <w:t xml:space="preserve"> </w:t>
      </w:r>
      <w:r>
        <w:t>for</w:t>
      </w:r>
      <w:r>
        <w:rPr>
          <w:w w:val="99"/>
        </w:rPr>
        <w:t xml:space="preserve"> </w:t>
      </w:r>
      <w:r>
        <w:t>mucky.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undisturbed</w:t>
      </w:r>
      <w:r>
        <w:rPr>
          <w:spacing w:val="-3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observed.</w:t>
      </w:r>
      <w:r>
        <w:rPr>
          <w:spacing w:val="-3"/>
        </w:rPr>
        <w:t xml:space="preserve"> </w:t>
      </w:r>
      <w:r>
        <w:t>A 10X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15X</w:t>
      </w:r>
      <w:r>
        <w:rPr>
          <w:spacing w:val="-3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lens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excellent</w:t>
      </w:r>
      <w:r>
        <w:rPr>
          <w:spacing w:val="-4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aid</w:t>
      </w:r>
      <w:r>
        <w:rPr>
          <w:spacing w:val="-2"/>
        </w:rPr>
        <w:t xml:space="preserve"> </w:t>
      </w:r>
      <w:r>
        <w:t>this</w:t>
      </w:r>
      <w:r>
        <w:rPr>
          <w:spacing w:val="-1"/>
          <w:w w:val="99"/>
        </w:rPr>
        <w:t xml:space="preserve"> </w:t>
      </w:r>
      <w:r>
        <w:t>decision. Many wet soils have a ratio of about 50 percent soil particles that are covered or coated</w:t>
      </w:r>
      <w:r>
        <w:rPr>
          <w:spacing w:val="11"/>
        </w:rPr>
        <w:t xml:space="preserve"> </w:t>
      </w:r>
      <w:r>
        <w:t>with</w:t>
      </w:r>
      <w:r>
        <w:rPr>
          <w:w w:val="99"/>
        </w:rPr>
        <w:t xml:space="preserve"> </w:t>
      </w:r>
      <w:r>
        <w:t>organic matter and about 50 percent uncoated or uncovered soil particles, giving the soil a salt</w:t>
      </w:r>
      <w:r>
        <w:rPr>
          <w:spacing w:val="-24"/>
        </w:rPr>
        <w:t xml:space="preserve"> </w:t>
      </w:r>
      <w:r>
        <w:t>and</w:t>
      </w:r>
      <w:r>
        <w:rPr>
          <w:w w:val="99"/>
        </w:rPr>
        <w:t xml:space="preserve"> </w:t>
      </w:r>
      <w:r>
        <w:t>pepper</w:t>
      </w:r>
      <w:r>
        <w:rPr>
          <w:spacing w:val="-1"/>
        </w:rPr>
        <w:t xml:space="preserve"> </w:t>
      </w:r>
      <w:r>
        <w:t>appearance.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coverage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70</w:t>
      </w:r>
      <w:r>
        <w:rPr>
          <w:spacing w:val="-3"/>
        </w:rPr>
        <w:t xml:space="preserve"> </w:t>
      </w:r>
      <w:r>
        <w:t>percent,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Dark</w:t>
      </w:r>
      <w:r>
        <w:rPr>
          <w:spacing w:val="-3"/>
        </w:rPr>
        <w:t xml:space="preserve"> </w:t>
      </w:r>
      <w:r>
        <w:t>Surface</w:t>
      </w:r>
      <w:r>
        <w:rPr>
          <w:spacing w:val="-1"/>
        </w:rPr>
        <w:t xml:space="preserve"> </w:t>
      </w:r>
      <w:r>
        <w:t>indicator</w:t>
      </w:r>
      <w:r>
        <w:rPr>
          <w:spacing w:val="-2"/>
        </w:rPr>
        <w:t xml:space="preserve"> </w:t>
      </w:r>
      <w:r>
        <w:t>is</w:t>
      </w:r>
      <w:r>
        <w:rPr>
          <w:spacing w:val="-1"/>
          <w:w w:val="99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present</w:t>
      </w:r>
    </w:p>
    <w:p w:rsidR="00FF131F" w:rsidRDefault="0015747E">
      <w:pPr>
        <w:pStyle w:val="BodyText"/>
        <w:spacing w:before="119"/>
        <w:ind w:left="119" w:right="127"/>
      </w:pPr>
      <w:r>
        <w:t>Field Soil Study</w:t>
      </w:r>
      <w:r>
        <w:rPr>
          <w:spacing w:val="-14"/>
        </w:rPr>
        <w:t xml:space="preserve"> </w:t>
      </w:r>
      <w:r>
        <w:t>Results</w:t>
      </w:r>
    </w:p>
    <w:p w:rsidR="00FF131F" w:rsidRDefault="0015747E">
      <w:pPr>
        <w:pStyle w:val="BodyText"/>
        <w:spacing w:before="161" w:line="276" w:lineRule="auto"/>
        <w:ind w:left="119" w:right="127" w:hanging="1"/>
      </w:pPr>
      <w:r>
        <w:t>Field Study results are summarized in Table C</w:t>
      </w:r>
      <w:r>
        <w:rPr>
          <w:rFonts w:cs="Calibri"/>
        </w:rPr>
        <w:t>‐</w:t>
      </w:r>
      <w:r>
        <w:t>1 in terms of defining elevations of the wetland</w:t>
      </w:r>
      <w:r>
        <w:rPr>
          <w:spacing w:val="-31"/>
        </w:rPr>
        <w:t xml:space="preserve"> </w:t>
      </w:r>
      <w:r>
        <w:t>edge.</w:t>
      </w:r>
      <w:r>
        <w:rPr>
          <w:w w:val="99"/>
        </w:rPr>
        <w:t xml:space="preserve"> </w:t>
      </w:r>
      <w:r>
        <w:t>Additional work by the EMT determined whether systems were stressed or hydrologically altered</w:t>
      </w:r>
      <w:r>
        <w:rPr>
          <w:spacing w:val="-31"/>
        </w:rPr>
        <w:t xml:space="preserve"> </w:t>
      </w:r>
      <w:r>
        <w:t>(see</w:t>
      </w:r>
      <w:r>
        <w:rPr>
          <w:spacing w:val="-1"/>
          <w:w w:val="99"/>
        </w:rPr>
        <w:t xml:space="preserve"> </w:t>
      </w:r>
      <w:r>
        <w:t>main document). Analyses of historical hydrologic data were used to determine p80</w:t>
      </w:r>
      <w:r>
        <w:rPr>
          <w:spacing w:val="-24"/>
        </w:rPr>
        <w:t xml:space="preserve"> </w:t>
      </w:r>
      <w:r>
        <w:t>values.</w:t>
      </w:r>
    </w:p>
    <w:p w:rsidR="00FF131F" w:rsidRDefault="00FF131F">
      <w:pPr>
        <w:spacing w:line="276" w:lineRule="auto"/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7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ind w:left="940" w:right="160" w:hanging="721"/>
        <w:jc w:val="both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color w:val="4F82BD"/>
          <w:sz w:val="18"/>
          <w:szCs w:val="18"/>
        </w:rPr>
        <w:t>Table C‐1. Data from the 44 CFWI EMT Class 1 Wetlands. Soils studies were used to determine the edge reference elevation</w:t>
      </w:r>
      <w:r>
        <w:rPr>
          <w:rFonts w:ascii="Calibri" w:eastAsia="Calibri" w:hAnsi="Calibri" w:cs="Calibri"/>
          <w:color w:val="4F82BD"/>
          <w:spacing w:val="7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for each site. Hydrologic analyses provided the p80 values. Additional studies were conducted by the EMT to</w:t>
      </w:r>
      <w:r>
        <w:rPr>
          <w:rFonts w:ascii="Calibri" w:eastAsia="Calibri" w:hAnsi="Calibri" w:cs="Calibri"/>
          <w:color w:val="4F82BD"/>
          <w:spacing w:val="10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determine</w:t>
      </w:r>
      <w:r>
        <w:rPr>
          <w:rFonts w:ascii="Calibri" w:eastAsia="Calibri" w:hAnsi="Calibri" w:cs="Calibri"/>
          <w:color w:val="4F82BD"/>
          <w:w w:val="99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whether</w:t>
      </w:r>
      <w:r>
        <w:rPr>
          <w:rFonts w:ascii="Calibri" w:eastAsia="Calibri" w:hAnsi="Calibri" w:cs="Calibri"/>
          <w:color w:val="4F82BD"/>
          <w:spacing w:val="-6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sites</w:t>
      </w:r>
      <w:r>
        <w:rPr>
          <w:rFonts w:ascii="Calibri" w:eastAsia="Calibri" w:hAnsi="Calibri" w:cs="Calibri"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were</w:t>
      </w:r>
      <w:r>
        <w:rPr>
          <w:rFonts w:ascii="Calibri" w:eastAsia="Calibri" w:hAnsi="Calibri" w:cs="Calibri"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hydrologically</w:t>
      </w:r>
      <w:r>
        <w:rPr>
          <w:rFonts w:ascii="Calibri" w:eastAsia="Calibri" w:hAnsi="Calibri" w:cs="Calibri"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stressed</w:t>
      </w:r>
      <w:r>
        <w:rPr>
          <w:rFonts w:ascii="Calibri" w:eastAsia="Calibri" w:hAnsi="Calibri" w:cs="Calibri"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(see</w:t>
      </w:r>
      <w:r>
        <w:rPr>
          <w:rFonts w:ascii="Calibri" w:eastAsia="Calibri" w:hAnsi="Calibri" w:cs="Calibri"/>
          <w:color w:val="4F82BD"/>
          <w:spacing w:val="-6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main</w:t>
      </w:r>
      <w:r>
        <w:rPr>
          <w:rFonts w:ascii="Calibri" w:eastAsia="Calibri" w:hAnsi="Calibri" w:cs="Calibri"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color w:val="4F82BD"/>
          <w:sz w:val="18"/>
          <w:szCs w:val="18"/>
        </w:rPr>
        <w:t>report).</w:t>
      </w:r>
    </w:p>
    <w:p w:rsidR="00FF131F" w:rsidRDefault="00FF131F">
      <w:pPr>
        <w:spacing w:before="10"/>
        <w:rPr>
          <w:rFonts w:ascii="Calibri" w:eastAsia="Calibri" w:hAnsi="Calibri" w:cs="Calibri"/>
          <w:sz w:val="9"/>
          <w:szCs w:val="9"/>
        </w:rPr>
      </w:pPr>
    </w:p>
    <w:tbl>
      <w:tblPr>
        <w:tblW w:w="0" w:type="auto"/>
        <w:tblInd w:w="1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2598"/>
        <w:gridCol w:w="900"/>
        <w:gridCol w:w="630"/>
        <w:gridCol w:w="1170"/>
        <w:gridCol w:w="1260"/>
        <w:gridCol w:w="630"/>
        <w:gridCol w:w="682"/>
        <w:gridCol w:w="578"/>
      </w:tblGrid>
      <w:tr w:rsidR="00FF131F">
        <w:trPr>
          <w:trHeight w:hRule="exact" w:val="586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194" w:lineRule="exact"/>
              <w:ind w:left="98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b/>
                <w:sz w:val="18"/>
              </w:rPr>
              <w:t>No.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FF131F">
            <w:pPr>
              <w:pStyle w:val="TableParagraph"/>
              <w:rPr>
                <w:rFonts w:ascii="Calibri" w:eastAsia="Calibri" w:hAnsi="Calibri" w:cs="Calibri"/>
                <w:sz w:val="18"/>
                <w:szCs w:val="18"/>
              </w:rPr>
            </w:pPr>
          </w:p>
          <w:p w:rsidR="00FF131F" w:rsidRDefault="0015747E">
            <w:pPr>
              <w:pStyle w:val="TableParagraph"/>
              <w:spacing w:before="139" w:line="207" w:lineRule="exact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b/>
                <w:sz w:val="18"/>
              </w:rPr>
              <w:t>Site</w:t>
            </w:r>
            <w:r>
              <w:rPr>
                <w:rFonts w:ascii="Calibri"/>
                <w:b/>
                <w:spacing w:val="-1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Name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FF131F">
            <w:pPr>
              <w:pStyle w:val="TableParagraph"/>
              <w:rPr>
                <w:rFonts w:ascii="Calibri" w:eastAsia="Calibri" w:hAnsi="Calibri" w:cs="Calibri"/>
                <w:sz w:val="18"/>
                <w:szCs w:val="18"/>
              </w:rPr>
            </w:pPr>
          </w:p>
          <w:p w:rsidR="00FF131F" w:rsidRDefault="0015747E">
            <w:pPr>
              <w:pStyle w:val="TableParagraph"/>
              <w:spacing w:before="139" w:line="207" w:lineRule="exact"/>
              <w:ind w:left="14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b/>
                <w:sz w:val="18"/>
              </w:rPr>
              <w:t>CFCA</w:t>
            </w:r>
            <w:r>
              <w:rPr>
                <w:rFonts w:ascii="Calibri"/>
                <w:b/>
                <w:spacing w:val="-3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ID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FF131F">
            <w:pPr>
              <w:pStyle w:val="TableParagraph"/>
              <w:spacing w:before="11"/>
              <w:rPr>
                <w:rFonts w:ascii="Calibri" w:eastAsia="Calibri" w:hAnsi="Calibri" w:cs="Calibri"/>
                <w:sz w:val="16"/>
                <w:szCs w:val="16"/>
              </w:rPr>
            </w:pPr>
          </w:p>
          <w:p w:rsidR="00FF131F" w:rsidRDefault="0015747E">
            <w:pPr>
              <w:pStyle w:val="TableParagraph"/>
              <w:spacing w:line="180" w:lineRule="exact"/>
              <w:ind w:left="46" w:right="30" w:hanging="1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Physio‐ Region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before="26" w:line="180" w:lineRule="exact"/>
              <w:ind w:left="208" w:right="176" w:hanging="33"/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P80</w:t>
            </w:r>
            <w:r>
              <w:rPr>
                <w:rFonts w:ascii="Calibri" w:eastAsia="Calibri" w:hAnsi="Calibri" w:cs="Calibri"/>
                <w:b/>
                <w:bCs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(2006‐ 2011)</w:t>
            </w:r>
            <w:r>
              <w:rPr>
                <w:rFonts w:ascii="Calibri" w:eastAsia="Calibri" w:hAnsi="Calibri" w:cs="Calibri"/>
                <w:b/>
                <w:bCs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(ft.</w:t>
            </w:r>
            <w:r>
              <w:rPr>
                <w:rFonts w:ascii="Calibri" w:eastAsia="Calibri" w:hAnsi="Calibri" w:cs="Calibri"/>
                <w:b/>
                <w:bCs/>
                <w:w w:val="99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NGVD</w:t>
            </w:r>
            <w:r>
              <w:rPr>
                <w:rFonts w:ascii="Calibri" w:eastAsia="Calibri" w:hAnsi="Calibri" w:cs="Calibri"/>
                <w:b/>
                <w:bCs/>
                <w:spacing w:val="-3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sz w:val="18"/>
                <w:szCs w:val="18"/>
              </w:rPr>
              <w:t>29)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before="26" w:line="180" w:lineRule="exact"/>
              <w:ind w:left="271" w:right="41" w:hanging="23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b/>
                <w:sz w:val="18"/>
              </w:rPr>
              <w:t>Edge</w:t>
            </w:r>
            <w:r>
              <w:rPr>
                <w:rFonts w:ascii="Calibri"/>
                <w:b/>
                <w:spacing w:val="-3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Reference Elevation</w:t>
            </w:r>
          </w:p>
          <w:p w:rsidR="00FF131F" w:rsidRDefault="0015747E">
            <w:pPr>
              <w:pStyle w:val="TableParagraph"/>
              <w:spacing w:line="180" w:lineRule="exact"/>
              <w:ind w:left="12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b/>
                <w:sz w:val="18"/>
              </w:rPr>
              <w:t>(ft. NGVD</w:t>
            </w:r>
            <w:r>
              <w:rPr>
                <w:rFonts w:ascii="Calibri"/>
                <w:b/>
                <w:spacing w:val="-4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29)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FF131F">
            <w:pPr>
              <w:pStyle w:val="TableParagraph"/>
              <w:rPr>
                <w:rFonts w:ascii="Calibri" w:eastAsia="Calibri" w:hAnsi="Calibri" w:cs="Calibri"/>
                <w:sz w:val="18"/>
                <w:szCs w:val="18"/>
              </w:rPr>
            </w:pPr>
          </w:p>
          <w:p w:rsidR="00FF131F" w:rsidRDefault="0015747E">
            <w:pPr>
              <w:pStyle w:val="TableParagraph"/>
              <w:spacing w:before="139" w:line="207" w:lineRule="exact"/>
              <w:ind w:left="9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hAnsi="Calibri"/>
                <w:b/>
                <w:sz w:val="18"/>
              </w:rPr>
              <w:t>θ</w:t>
            </w:r>
            <w:r>
              <w:rPr>
                <w:rFonts w:ascii="Calibri" w:hAnsi="Calibri"/>
                <w:b/>
                <w:spacing w:val="-1"/>
                <w:sz w:val="18"/>
              </w:rPr>
              <w:t xml:space="preserve"> </w:t>
            </w:r>
            <w:r>
              <w:rPr>
                <w:rFonts w:ascii="Calibri" w:hAnsi="Calibri"/>
                <w:b/>
                <w:sz w:val="18"/>
              </w:rPr>
              <w:t>(ft.)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FF131F">
            <w:pPr>
              <w:pStyle w:val="TableParagraph"/>
              <w:rPr>
                <w:rFonts w:ascii="Calibri" w:eastAsia="Calibri" w:hAnsi="Calibri" w:cs="Calibri"/>
                <w:sz w:val="18"/>
                <w:szCs w:val="18"/>
              </w:rPr>
            </w:pPr>
          </w:p>
          <w:p w:rsidR="00FF131F" w:rsidRDefault="0015747E">
            <w:pPr>
              <w:pStyle w:val="TableParagraph"/>
              <w:spacing w:before="139" w:line="207" w:lineRule="exact"/>
              <w:ind w:left="1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b/>
                <w:sz w:val="18"/>
              </w:rPr>
              <w:t>Stressed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FF131F">
            <w:pPr>
              <w:pStyle w:val="TableParagraph"/>
              <w:spacing w:before="11"/>
              <w:rPr>
                <w:rFonts w:ascii="Calibri" w:eastAsia="Calibri" w:hAnsi="Calibri" w:cs="Calibri"/>
                <w:sz w:val="16"/>
                <w:szCs w:val="16"/>
              </w:rPr>
            </w:pPr>
          </w:p>
          <w:p w:rsidR="00FF131F" w:rsidRDefault="0015747E">
            <w:pPr>
              <w:pStyle w:val="TableParagraph"/>
              <w:spacing w:line="180" w:lineRule="exact"/>
              <w:ind w:left="1" w:right="-1" w:firstLine="5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/>
                <w:b/>
                <w:sz w:val="18"/>
              </w:rPr>
              <w:t>Hydro</w:t>
            </w:r>
            <w:r>
              <w:rPr>
                <w:rFonts w:ascii="Calibri"/>
                <w:b/>
                <w:w w:val="99"/>
                <w:sz w:val="18"/>
              </w:rPr>
              <w:t xml:space="preserve"> </w:t>
            </w:r>
            <w:r>
              <w:rPr>
                <w:rFonts w:ascii="Calibri"/>
                <w:b/>
                <w:sz w:val="18"/>
              </w:rPr>
              <w:t>Altered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Unnamed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Cypress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3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SJ‐LA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69.26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70.44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1.18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Green Swamp Marsh</w:t>
            </w:r>
            <w:r>
              <w:rPr>
                <w:rFonts w:ascii="Calibri"/>
                <w:spacing w:val="-1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#304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SW‐LI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92.64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93.90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1.26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Green Swamp #1,</w:t>
            </w:r>
            <w:r>
              <w:rPr>
                <w:rFonts w:ascii="Calibri"/>
                <w:spacing w:val="-13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#298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SW‐LM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98.43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100.60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2.17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City of Cocoa, Well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9T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4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SJ‐LL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71.38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74.14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2.76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Walker Ranch ‐</w:t>
            </w:r>
            <w:r>
              <w:rPr>
                <w:rFonts w:ascii="Calibri" w:eastAsia="Calibri" w:hAnsi="Calibri" w:cs="Calibri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WR9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SF‐XZ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65.57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68.34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2.77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Green Swamp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7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5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SW‐AA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103.19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106.37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3.18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Walker Ranch ‐</w:t>
            </w:r>
            <w:r>
              <w:rPr>
                <w:rFonts w:ascii="Calibri" w:eastAsia="Calibri" w:hAnsi="Calibri" w:cs="Calibri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WR6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SF‐LB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61.00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64.47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3.47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Green Swamp #5,</w:t>
            </w:r>
            <w:r>
              <w:rPr>
                <w:rFonts w:ascii="Calibri"/>
                <w:spacing w:val="-13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#302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8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SW‐LK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95.28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98.80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3.52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Walker Ranch ‐</w:t>
            </w:r>
            <w:r>
              <w:rPr>
                <w:rFonts w:ascii="Calibri" w:eastAsia="Calibri" w:hAnsi="Calibri" w:cs="Calibri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WR11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SF‐LA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63.79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67.68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3.89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Green Swamp #6,</w:t>
            </w:r>
            <w:r>
              <w:rPr>
                <w:rFonts w:ascii="Calibri"/>
                <w:spacing w:val="-13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#303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0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SW‐LJ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94.07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98.10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4.03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Cypress Creek #199,</w:t>
            </w:r>
            <w:r>
              <w:rPr>
                <w:rFonts w:ascii="Calibri"/>
                <w:spacing w:val="-1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W17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8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SW‐LE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63.34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64.95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1.61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12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Tibet Butler ‐</w:t>
            </w:r>
            <w:r>
              <w:rPr>
                <w:rFonts w:ascii="Calibri" w:eastAsia="Calibri" w:hAnsi="Calibri" w:cs="Calibri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TB2***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SF‐YK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98.72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102.63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3.91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13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Gem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4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SJ‐AJ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48.74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53.39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4.65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14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Cypress Creek #221,</w:t>
            </w:r>
            <w:r>
              <w:rPr>
                <w:rFonts w:ascii="Calibri"/>
                <w:spacing w:val="-1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W33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SW‐LH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65.92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70.79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4.87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15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Boggy</w:t>
            </w:r>
            <w:r>
              <w:rPr>
                <w:rFonts w:ascii="Calibri"/>
                <w:spacing w:val="-9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Marsh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3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SJ‐LC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113.82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118.82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5.00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16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Island Lake ‐</w:t>
            </w:r>
            <w:r>
              <w:rPr>
                <w:rFonts w:ascii="Calibri" w:eastAsia="Calibri" w:hAnsi="Calibri" w:cs="Calibri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2774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2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SJ‐LH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81.86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87.49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5.63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17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Cypress Creek #190 "E"</w:t>
            </w:r>
            <w:r>
              <w:rPr>
                <w:rFonts w:ascii="Calibri"/>
                <w:spacing w:val="-1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Marsh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8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SW‐LF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65.09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72.03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6.94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18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Cypress Creek #223 "B"</w:t>
            </w:r>
            <w:r>
              <w:rPr>
                <w:rFonts w:ascii="Calibri"/>
                <w:spacing w:val="-14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W46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SW‐LG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60.87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68.93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8.06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19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 Leonore</w:t>
            </w:r>
            <w:r>
              <w:rPr>
                <w:rFonts w:ascii="Calibri"/>
                <w:spacing w:val="-1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(Patrick)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SW‐QH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85.08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86.23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1.15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20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 Annie</w:t>
            </w:r>
            <w:r>
              <w:rPr>
                <w:rFonts w:ascii="Calibri"/>
                <w:spacing w:val="-10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(Highlands)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5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SW‐QE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109.95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111.49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1.54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21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Gator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SW‐QD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129.89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131.80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1.91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22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Apthorpe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SW‐QF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68.93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71.28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2.35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23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4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Van*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5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SW‐QK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131.08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134.32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3.24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24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Streety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7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SW‐QJ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103.21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105.95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2.74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25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Bonnet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SW‐QB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89.29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92.04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2.75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26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Parks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SW‐QO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99.83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102.81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2.98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27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Surveyors</w:t>
            </w:r>
            <w:r>
              <w:rPr>
                <w:rFonts w:ascii="Calibri"/>
                <w:spacing w:val="-9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SW‐QH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130.30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133.36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3.06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28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10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Garfield*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SW‐JJ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101.39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105.53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4.14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29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Hopkins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Prairie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SJ‐LD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23.71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27.50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3.79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30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Johns</w:t>
            </w:r>
            <w:r>
              <w:rPr>
                <w:rFonts w:ascii="Calibri"/>
                <w:spacing w:val="-4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Lake*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0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SJ‐QB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93.39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97.4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4.03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31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Buck Lake</w:t>
            </w:r>
            <w:r>
              <w:rPr>
                <w:rFonts w:ascii="Calibri"/>
                <w:spacing w:val="-9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(Highlands)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5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SW‐QC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89.87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95.05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5.18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32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Placid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8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SW‐QI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89.44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94.91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5.47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33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Trout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Lake*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SJ‐QC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90.59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97.60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7.01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34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Polecat</w:t>
            </w:r>
            <w:r>
              <w:rPr>
                <w:rFonts w:ascii="Calibri"/>
                <w:spacing w:val="-3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SW‐QM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139.50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144.37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4.87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No**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35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Louisa*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5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SJ‐LJ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92.41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97.29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4.88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36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Big Gum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SW‐QA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89.96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95.95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5.99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4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37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Crooked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3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SW‐QQ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115.12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121.29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6.17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Yes*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38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Apshawa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4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SJ‐LF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81.13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87.65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6.52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39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Church</w:t>
            </w:r>
            <w:r>
              <w:rPr>
                <w:rFonts w:ascii="Calibri"/>
                <w:spacing w:val="-3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SJ‐QA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82.66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90.37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7.71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Yes*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40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Unnamed</w:t>
            </w:r>
            <w:r>
              <w:rPr>
                <w:rFonts w:ascii="Calibri"/>
                <w:spacing w:val="-3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Wetland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3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SJ‐LB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61.41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69.37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7.96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41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Wales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0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SW‐MM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102.65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111.35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8.70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42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Long</w:t>
            </w:r>
            <w:r>
              <w:rPr>
                <w:rFonts w:ascii="Calibri"/>
                <w:spacing w:val="-4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Lake*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0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SJ‐QD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58.43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68.81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10.38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40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43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Avalon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23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SJ‐LE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86.30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39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96.68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10.38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1" w:lineRule="exact"/>
              <w:ind w:left="1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</w:t>
            </w:r>
          </w:p>
        </w:tc>
      </w:tr>
      <w:tr w:rsidR="00FF131F">
        <w:trPr>
          <w:trHeight w:hRule="exact" w:val="239"/>
        </w:trPr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0" w:lineRule="exact"/>
              <w:ind w:left="9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44</w:t>
            </w:r>
          </w:p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0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Walker</w:t>
            </w:r>
          </w:p>
        </w:tc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0" w:lineRule="exact"/>
              <w:ind w:left="16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SW‐QL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0" w:lineRule="exact"/>
              <w:ind w:left="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0" w:lineRule="exact"/>
              <w:ind w:left="2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137.36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0" w:lineRule="exact"/>
              <w:ind w:left="3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150.28</w:t>
            </w:r>
          </w:p>
        </w:tc>
        <w:tc>
          <w:tcPr>
            <w:tcW w:w="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0" w:lineRule="exact"/>
              <w:ind w:left="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12.92</w:t>
            </w:r>
          </w:p>
        </w:tc>
        <w:tc>
          <w:tcPr>
            <w:tcW w:w="6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0" w:lineRule="exact"/>
              <w:ind w:left="19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Yes</w:t>
            </w:r>
          </w:p>
        </w:tc>
        <w:tc>
          <w:tcPr>
            <w:tcW w:w="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F131F" w:rsidRDefault="0015747E">
            <w:pPr>
              <w:pStyle w:val="TableParagraph"/>
              <w:spacing w:line="220" w:lineRule="exact"/>
              <w:ind w:left="6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No**</w:t>
            </w:r>
          </w:p>
        </w:tc>
      </w:tr>
    </w:tbl>
    <w:p w:rsidR="00FF131F" w:rsidRDefault="0015747E">
      <w:pPr>
        <w:spacing w:line="231" w:lineRule="exact"/>
        <w:ind w:left="220"/>
        <w:rPr>
          <w:rFonts w:ascii="Calibri" w:eastAsia="Calibri" w:hAnsi="Calibri" w:cs="Calibri"/>
          <w:sz w:val="20"/>
          <w:szCs w:val="20"/>
        </w:rPr>
      </w:pPr>
      <w:r>
        <w:rPr>
          <w:rFonts w:ascii="Calibri" w:hAnsi="Calibri"/>
          <w:color w:val="4F82BD"/>
          <w:sz w:val="20"/>
        </w:rPr>
        <w:t>*ERE and θ values were modified to values shown in the table per subsequent staff</w:t>
      </w:r>
      <w:r>
        <w:rPr>
          <w:rFonts w:ascii="Calibri" w:hAnsi="Calibri"/>
          <w:color w:val="4F82BD"/>
          <w:spacing w:val="2"/>
          <w:sz w:val="20"/>
        </w:rPr>
        <w:t xml:space="preserve"> </w:t>
      </w:r>
      <w:r>
        <w:rPr>
          <w:rFonts w:ascii="Calibri" w:hAnsi="Calibri"/>
          <w:color w:val="4F82BD"/>
          <w:sz w:val="20"/>
        </w:rPr>
        <w:t>discussions.</w:t>
      </w:r>
    </w:p>
    <w:p w:rsidR="00FF131F" w:rsidRDefault="00FF131F">
      <w:pPr>
        <w:spacing w:line="231" w:lineRule="exact"/>
        <w:rPr>
          <w:rFonts w:ascii="Calibri" w:eastAsia="Calibri" w:hAnsi="Calibri" w:cs="Calibri"/>
          <w:sz w:val="20"/>
          <w:szCs w:val="20"/>
        </w:rPr>
        <w:sectPr w:rsidR="00FF131F">
          <w:pgSz w:w="12240" w:h="15840"/>
          <w:pgMar w:top="980" w:right="1320" w:bottom="800" w:left="12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pStyle w:val="Heading3"/>
        <w:spacing w:before="213"/>
        <w:ind w:right="123"/>
        <w:rPr>
          <w:b w:val="0"/>
          <w:bCs w:val="0"/>
        </w:rPr>
      </w:pPr>
      <w:r>
        <w:rPr>
          <w:color w:val="4F82BD"/>
        </w:rPr>
        <w:t>References</w:t>
      </w:r>
    </w:p>
    <w:p w:rsidR="00FF131F" w:rsidRDefault="0015747E">
      <w:pPr>
        <w:pStyle w:val="BodyText"/>
        <w:spacing w:before="46"/>
        <w:ind w:right="123" w:hanging="720"/>
      </w:pPr>
      <w:r>
        <w:t>Schoeneberger, P.J., Wysocki, D.A., and Benham, E.C. (editors), 2012. Field book for describing</w:t>
      </w:r>
      <w:r>
        <w:rPr>
          <w:spacing w:val="-18"/>
        </w:rPr>
        <w:t xml:space="preserve"> </w:t>
      </w:r>
      <w:r>
        <w:t>and</w:t>
      </w:r>
      <w:r>
        <w:rPr>
          <w:w w:val="99"/>
        </w:rPr>
        <w:t xml:space="preserve"> </w:t>
      </w:r>
      <w:r>
        <w:t>sampling soils, Version 3.0. Natural Resources Conservation Service, National Soil Survey</w:t>
      </w:r>
      <w:r>
        <w:rPr>
          <w:spacing w:val="-28"/>
        </w:rPr>
        <w:t xml:space="preserve"> </w:t>
      </w:r>
      <w:r>
        <w:t>Center,</w:t>
      </w:r>
      <w:r>
        <w:rPr>
          <w:w w:val="99"/>
        </w:rPr>
        <w:t xml:space="preserve"> </w:t>
      </w:r>
      <w:r>
        <w:t>Lincoln,</w:t>
      </w:r>
      <w:r>
        <w:rPr>
          <w:spacing w:val="-11"/>
        </w:rPr>
        <w:t xml:space="preserve"> </w:t>
      </w:r>
      <w:r>
        <w:t>NE.</w:t>
      </w:r>
    </w:p>
    <w:p w:rsidR="00FF131F" w:rsidRDefault="0015747E">
      <w:pPr>
        <w:pStyle w:val="BodyText"/>
        <w:ind w:right="123" w:hanging="720"/>
      </w:pPr>
      <w:r>
        <w:t>USDA, NRCS. 2002. Field Indicators of Hydric Soils in the United States, Version 5.0. G.W. Hurt,</w:t>
      </w:r>
      <w:r>
        <w:rPr>
          <w:spacing w:val="6"/>
        </w:rPr>
        <w:t xml:space="preserve"> </w:t>
      </w:r>
      <w:r>
        <w:t>P.M.</w:t>
      </w:r>
      <w:r>
        <w:rPr>
          <w:w w:val="99"/>
        </w:rPr>
        <w:t xml:space="preserve"> </w:t>
      </w:r>
      <w:r>
        <w:t>Whited, and R.F. Pringle (eds.). USDA, NRCS, in cooperation with the National</w:t>
      </w:r>
      <w:r>
        <w:rPr>
          <w:spacing w:val="-15"/>
        </w:rPr>
        <w:t xml:space="preserve"> </w:t>
      </w:r>
      <w:r>
        <w:t>Technical</w:t>
      </w:r>
      <w:r>
        <w:rPr>
          <w:spacing w:val="-1"/>
          <w:w w:val="99"/>
        </w:rPr>
        <w:t xml:space="preserve"> </w:t>
      </w:r>
      <w:r>
        <w:t>Committee for Hydric</w:t>
      </w:r>
      <w:r>
        <w:rPr>
          <w:spacing w:val="-11"/>
        </w:rPr>
        <w:t xml:space="preserve"> </w:t>
      </w:r>
      <w:r>
        <w:t>Soils,</w:t>
      </w:r>
    </w:p>
    <w:p w:rsidR="00FF131F" w:rsidRDefault="0015747E">
      <w:pPr>
        <w:pStyle w:val="BodyText"/>
        <w:ind w:right="247" w:hanging="720"/>
        <w:jc w:val="both"/>
      </w:pPr>
      <w:r>
        <w:t>USDA, NRCS. 2010. Field Indicators of Hydric Soils in the United States, Version 7.0. L.M. Vasilas,</w:t>
      </w:r>
      <w:r>
        <w:rPr>
          <w:spacing w:val="9"/>
        </w:rPr>
        <w:t xml:space="preserve"> </w:t>
      </w:r>
      <w:r>
        <w:t>G.W.</w:t>
      </w:r>
      <w:r>
        <w:rPr>
          <w:spacing w:val="-1"/>
          <w:w w:val="99"/>
        </w:rPr>
        <w:t xml:space="preserve"> </w:t>
      </w:r>
      <w:r>
        <w:t>Hurt,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C.V.</w:t>
      </w:r>
      <w:r>
        <w:rPr>
          <w:spacing w:val="-5"/>
        </w:rPr>
        <w:t xml:space="preserve"> </w:t>
      </w:r>
      <w:r>
        <w:t>Noble</w:t>
      </w:r>
      <w:r>
        <w:rPr>
          <w:spacing w:val="-3"/>
        </w:rPr>
        <w:t xml:space="preserve"> </w:t>
      </w:r>
      <w:r>
        <w:t>(eds).</w:t>
      </w:r>
      <w:r>
        <w:rPr>
          <w:spacing w:val="-3"/>
        </w:rPr>
        <w:t xml:space="preserve"> </w:t>
      </w:r>
      <w:r>
        <w:t>USDA,</w:t>
      </w:r>
      <w:r>
        <w:rPr>
          <w:spacing w:val="-3"/>
        </w:rPr>
        <w:t xml:space="preserve"> </w:t>
      </w:r>
      <w:r>
        <w:t>NRCS,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cooperation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National</w:t>
      </w:r>
      <w:r>
        <w:rPr>
          <w:spacing w:val="-4"/>
        </w:rPr>
        <w:t xml:space="preserve"> </w:t>
      </w:r>
      <w:r>
        <w:t>Technical</w:t>
      </w:r>
      <w:r>
        <w:rPr>
          <w:spacing w:val="-4"/>
        </w:rPr>
        <w:t xml:space="preserve"> </w:t>
      </w:r>
      <w:r>
        <w:t>Committee</w:t>
      </w:r>
      <w:r>
        <w:rPr>
          <w:w w:val="99"/>
        </w:rPr>
        <w:t xml:space="preserve"> </w:t>
      </w:r>
      <w:r>
        <w:t>for Hydric Soils, Fort Worth,</w:t>
      </w:r>
      <w:r>
        <w:rPr>
          <w:spacing w:val="-11"/>
        </w:rPr>
        <w:t xml:space="preserve"> </w:t>
      </w:r>
      <w:r>
        <w:t>TX.</w:t>
      </w:r>
    </w:p>
    <w:p w:rsidR="00FF131F" w:rsidRDefault="0015747E">
      <w:pPr>
        <w:pStyle w:val="BodyText"/>
        <w:ind w:left="119" w:right="123"/>
      </w:pPr>
      <w:r>
        <w:t>Vepraskas, M.J. 1994. Redoximorphic features for identifying aquic conditions. Tech. Bull. 301, NC</w:t>
      </w:r>
      <w:r>
        <w:rPr>
          <w:spacing w:val="-27"/>
        </w:rPr>
        <w:t xml:space="preserve"> </w:t>
      </w:r>
      <w:r>
        <w:t>Agric.</w:t>
      </w:r>
    </w:p>
    <w:p w:rsidR="00FF131F" w:rsidRDefault="0015747E">
      <w:pPr>
        <w:pStyle w:val="BodyText"/>
        <w:spacing w:before="0"/>
        <w:ind w:right="123"/>
      </w:pPr>
      <w:r>
        <w:t>Res. Serv., Raleigh,</w:t>
      </w:r>
      <w:r>
        <w:rPr>
          <w:spacing w:val="-13"/>
        </w:rPr>
        <w:t xml:space="preserve"> </w:t>
      </w:r>
      <w:r>
        <w:t>NC.</w:t>
      </w:r>
    </w:p>
    <w:p w:rsidR="00FF131F" w:rsidRDefault="00FF131F">
      <w:pPr>
        <w:sectPr w:rsidR="00FF131F">
          <w:pgSz w:w="12240" w:h="15840"/>
          <w:pgMar w:top="980" w:right="136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2"/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pStyle w:val="Heading1"/>
        <w:spacing w:before="49"/>
        <w:ind w:right="230"/>
        <w:jc w:val="center"/>
        <w:rPr>
          <w:i w:val="0"/>
        </w:rPr>
      </w:pPr>
      <w:r>
        <w:rPr>
          <w:color w:val="4F82BD"/>
        </w:rPr>
        <w:t>Environmental Measures Team Final</w:t>
      </w:r>
      <w:r>
        <w:rPr>
          <w:color w:val="4F82BD"/>
          <w:spacing w:val="-22"/>
        </w:rPr>
        <w:t xml:space="preserve"> </w:t>
      </w:r>
      <w:r>
        <w:rPr>
          <w:color w:val="4F82BD"/>
        </w:rPr>
        <w:t>Report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8"/>
        <w:rPr>
          <w:rFonts w:ascii="Cambria" w:eastAsia="Cambria" w:hAnsi="Cambria" w:cs="Cambria"/>
          <w:i/>
          <w:sz w:val="53"/>
          <w:szCs w:val="53"/>
        </w:rPr>
      </w:pPr>
    </w:p>
    <w:p w:rsidR="00FF131F" w:rsidRDefault="0015747E">
      <w:pPr>
        <w:spacing w:line="345" w:lineRule="auto"/>
        <w:ind w:left="1373" w:right="1371" w:firstLine="1857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 w:eastAsia="Cambria" w:hAnsi="Cambria" w:cs="Cambria"/>
          <w:i/>
          <w:color w:val="4F82BD"/>
          <w:sz w:val="36"/>
          <w:szCs w:val="36"/>
        </w:rPr>
        <w:t xml:space="preserve">Attachment </w:t>
      </w:r>
      <w:r>
        <w:rPr>
          <w:rFonts w:ascii="Cambria" w:eastAsia="Cambria" w:hAnsi="Cambria" w:cs="Cambria"/>
          <w:i/>
          <w:color w:val="4F82BD"/>
          <w:spacing w:val="79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D</w:t>
      </w:r>
      <w:proofErr w:type="gramEnd"/>
      <w:r>
        <w:rPr>
          <w:rFonts w:ascii="Cambria" w:eastAsia="Cambria" w:hAnsi="Cambria" w:cs="Cambria"/>
          <w:i/>
          <w:color w:val="4F82BD"/>
          <w:sz w:val="36"/>
          <w:szCs w:val="36"/>
        </w:rPr>
        <w:t xml:space="preserve">  </w:t>
      </w:r>
      <w:r>
        <w:rPr>
          <w:rFonts w:ascii="Cambria" w:eastAsia="Cambria" w:hAnsi="Cambria" w:cs="Cambria"/>
          <w:i/>
          <w:color w:val="4F82BD"/>
          <w:spacing w:val="7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–     Literature Review to Support EMT</w:t>
      </w:r>
      <w:r>
        <w:rPr>
          <w:rFonts w:ascii="Cambria" w:eastAsia="Cambria" w:hAnsi="Cambria" w:cs="Cambria"/>
          <w:i/>
          <w:color w:val="4F82BD"/>
          <w:spacing w:val="-14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Tasks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1"/>
          <w:szCs w:val="31"/>
        </w:rPr>
      </w:pPr>
    </w:p>
    <w:p w:rsidR="00FF131F" w:rsidRDefault="0015747E">
      <w:pPr>
        <w:ind w:left="229" w:right="229"/>
        <w:jc w:val="center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/>
          <w:i/>
          <w:color w:val="4F82BD"/>
          <w:sz w:val="36"/>
        </w:rPr>
        <w:t>November,</w:t>
      </w:r>
      <w:proofErr w:type="gramEnd"/>
      <w:r>
        <w:rPr>
          <w:rFonts w:ascii="Cambria"/>
          <w:i/>
          <w:color w:val="4F82BD"/>
          <w:spacing w:val="-8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2013</w:t>
      </w:r>
    </w:p>
    <w:p w:rsidR="00FF131F" w:rsidRDefault="00FF131F">
      <w:pPr>
        <w:jc w:val="center"/>
        <w:rPr>
          <w:rFonts w:ascii="Cambria" w:eastAsia="Cambria" w:hAnsi="Cambria" w:cs="Cambria"/>
          <w:sz w:val="36"/>
          <w:szCs w:val="36"/>
        </w:rPr>
        <w:sectPr w:rsidR="00FF131F">
          <w:headerReference w:type="default" r:id="rId72"/>
          <w:footerReference w:type="default" r:id="rId73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headerReference w:type="even" r:id="rId74"/>
          <w:footerReference w:type="even" r:id="rId75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15747E">
      <w:pPr>
        <w:pStyle w:val="Heading2"/>
        <w:spacing w:before="227"/>
        <w:ind w:left="445" w:right="446"/>
        <w:jc w:val="center"/>
        <w:rPr>
          <w:b w:val="0"/>
          <w:bCs w:val="0"/>
        </w:rPr>
      </w:pPr>
      <w:r>
        <w:rPr>
          <w:color w:val="365F91"/>
        </w:rPr>
        <w:t xml:space="preserve">Attachment D </w:t>
      </w:r>
      <w:r>
        <w:rPr>
          <w:rFonts w:cs="Cambria"/>
          <w:color w:val="365F91"/>
        </w:rPr>
        <w:t xml:space="preserve">‐ </w:t>
      </w:r>
      <w:r>
        <w:rPr>
          <w:color w:val="365F91"/>
        </w:rPr>
        <w:t>Literature Review to Support EMT</w:t>
      </w:r>
      <w:r>
        <w:rPr>
          <w:color w:val="365F91"/>
          <w:spacing w:val="-15"/>
        </w:rPr>
        <w:t xml:space="preserve"> </w:t>
      </w:r>
      <w:r>
        <w:rPr>
          <w:color w:val="365F91"/>
        </w:rPr>
        <w:t>Tasks</w:t>
      </w:r>
    </w:p>
    <w:p w:rsidR="00FF131F" w:rsidRDefault="00FF131F">
      <w:pPr>
        <w:spacing w:before="9"/>
        <w:rPr>
          <w:rFonts w:ascii="Cambria" w:eastAsia="Cambria" w:hAnsi="Cambria" w:cs="Cambria"/>
          <w:b/>
          <w:bCs/>
          <w:sz w:val="24"/>
          <w:szCs w:val="24"/>
        </w:rPr>
      </w:pPr>
    </w:p>
    <w:p w:rsidR="00FF131F" w:rsidRDefault="0015747E">
      <w:pPr>
        <w:pStyle w:val="BodyText"/>
        <w:spacing w:before="0" w:line="345" w:lineRule="auto"/>
        <w:ind w:left="2206" w:right="2207"/>
        <w:jc w:val="center"/>
      </w:pPr>
      <w:r>
        <w:t>Joel VanArman, South Florida Water Management</w:t>
      </w:r>
      <w:r>
        <w:rPr>
          <w:spacing w:val="-19"/>
        </w:rPr>
        <w:t xml:space="preserve"> </w:t>
      </w:r>
      <w:r>
        <w:t>District</w:t>
      </w:r>
      <w:r>
        <w:rPr>
          <w:w w:val="99"/>
        </w:rPr>
        <w:t xml:space="preserve"> </w:t>
      </w:r>
      <w:r>
        <w:t>Shirley Denton, Cardno</w:t>
      </w:r>
      <w:r>
        <w:rPr>
          <w:rFonts w:cs="Calibri"/>
        </w:rPr>
        <w:t>‐</w:t>
      </w:r>
      <w:r>
        <w:t>ENTRIX,</w:t>
      </w:r>
      <w:r>
        <w:rPr>
          <w:spacing w:val="-14"/>
        </w:rPr>
        <w:t xml:space="preserve"> </w:t>
      </w:r>
      <w:r>
        <w:t>Inc.</w:t>
      </w:r>
    </w:p>
    <w:p w:rsidR="00FF131F" w:rsidRDefault="00FF131F">
      <w:pPr>
        <w:spacing w:before="8"/>
        <w:rPr>
          <w:rFonts w:ascii="Calibri" w:eastAsia="Calibri" w:hAnsi="Calibri" w:cs="Calibri"/>
          <w:sz w:val="29"/>
          <w:szCs w:val="29"/>
        </w:rPr>
      </w:pPr>
    </w:p>
    <w:p w:rsidR="00FF131F" w:rsidRDefault="0015747E">
      <w:pPr>
        <w:pStyle w:val="Heading2"/>
        <w:ind w:right="191"/>
        <w:rPr>
          <w:b w:val="0"/>
          <w:bCs w:val="0"/>
        </w:rPr>
      </w:pPr>
      <w:r>
        <w:rPr>
          <w:color w:val="365F91"/>
        </w:rPr>
        <w:t>Introduction</w:t>
      </w:r>
    </w:p>
    <w:p w:rsidR="00FF131F" w:rsidRDefault="0015747E">
      <w:pPr>
        <w:pStyle w:val="BodyText"/>
        <w:spacing w:before="50" w:line="276" w:lineRule="auto"/>
        <w:ind w:left="119" w:right="191"/>
      </w:pPr>
      <w:r>
        <w:t>The Environmental Measures Team (EMT), as part of the Central Florida Water Initiative (CFWI)</w:t>
      </w:r>
      <w:r>
        <w:rPr>
          <w:spacing w:val="-22"/>
        </w:rPr>
        <w:t xml:space="preserve"> </w:t>
      </w:r>
      <w:r>
        <w:t>was</w:t>
      </w:r>
      <w:r>
        <w:rPr>
          <w:w w:val="99"/>
        </w:rPr>
        <w:t xml:space="preserve"> </w:t>
      </w:r>
      <w:r>
        <w:t>tasked with reviewing previous environmental assessments conducted within the region,</w:t>
      </w:r>
      <w:r>
        <w:rPr>
          <w:spacing w:val="-26"/>
        </w:rPr>
        <w:t xml:space="preserve"> </w:t>
      </w:r>
      <w:r>
        <w:t>performing</w:t>
      </w:r>
      <w:r>
        <w:rPr>
          <w:w w:val="99"/>
        </w:rPr>
        <w:t xml:space="preserve"> </w:t>
      </w:r>
      <w:r>
        <w:t>additional assessments of wetlands, and other related work needed to support determination</w:t>
      </w:r>
      <w:r>
        <w:rPr>
          <w:spacing w:val="-15"/>
        </w:rPr>
        <w:t xml:space="preserve"> </w:t>
      </w:r>
      <w:r>
        <w:t>of</w:t>
      </w:r>
      <w:r>
        <w:rPr>
          <w:w w:val="99"/>
        </w:rPr>
        <w:t xml:space="preserve"> </w:t>
      </w:r>
      <w:r>
        <w:t>sustainable groundwater withdrawals in the CFWI. As part of this effort, the team initiated a review</w:t>
      </w:r>
      <w:r>
        <w:rPr>
          <w:spacing w:val="-34"/>
        </w:rPr>
        <w:t xml:space="preserve"> </w:t>
      </w:r>
      <w:r>
        <w:t>of</w:t>
      </w:r>
      <w:r>
        <w:rPr>
          <w:w w:val="99"/>
        </w:rPr>
        <w:t xml:space="preserve"> </w:t>
      </w:r>
      <w:r>
        <w:t>relevant published scientific</w:t>
      </w:r>
      <w:r>
        <w:rPr>
          <w:spacing w:val="-17"/>
        </w:rPr>
        <w:t xml:space="preserve"> </w:t>
      </w:r>
      <w:r>
        <w:t>literature.</w:t>
      </w:r>
    </w:p>
    <w:p w:rsidR="00FF131F" w:rsidRDefault="0015747E">
      <w:pPr>
        <w:pStyle w:val="BodyText"/>
        <w:spacing w:line="276" w:lineRule="auto"/>
        <w:ind w:left="119" w:right="191"/>
      </w:pPr>
      <w:r>
        <w:t>The purpose of this review was to assist in determining whether the methods and tools used</w:t>
      </w:r>
      <w:r>
        <w:rPr>
          <w:spacing w:val="-23"/>
        </w:rPr>
        <w:t xml:space="preserve"> </w:t>
      </w:r>
      <w:r>
        <w:t>and</w:t>
      </w:r>
      <w:r>
        <w:rPr>
          <w:w w:val="99"/>
        </w:rPr>
        <w:t xml:space="preserve"> </w:t>
      </w:r>
      <w:r>
        <w:t>developed by the EMT are appropriate and suitable for their purpose and consistent with methods</w:t>
      </w:r>
      <w:r>
        <w:rPr>
          <w:spacing w:val="-22"/>
        </w:rPr>
        <w:t xml:space="preserve"> </w:t>
      </w:r>
      <w:r>
        <w:t>and</w:t>
      </w:r>
      <w:r>
        <w:rPr>
          <w:w w:val="99"/>
        </w:rPr>
        <w:t xml:space="preserve"> </w:t>
      </w:r>
      <w:r>
        <w:t>tools used in other similar studies from Florida and elsewhere. This was not intended to be a</w:t>
      </w:r>
      <w:r>
        <w:rPr>
          <w:spacing w:val="-27"/>
        </w:rPr>
        <w:t xml:space="preserve"> </w:t>
      </w:r>
      <w:r>
        <w:t>detailed</w:t>
      </w:r>
      <w:r>
        <w:rPr>
          <w:w w:val="99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literature,</w:t>
      </w:r>
      <w:r>
        <w:rPr>
          <w:spacing w:val="-2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rather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targeted</w:t>
      </w:r>
      <w:r>
        <w:rPr>
          <w:spacing w:val="-3"/>
        </w:rPr>
        <w:t xml:space="preserve"> </w:t>
      </w:r>
      <w:r>
        <w:t>survey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scientific</w:t>
      </w:r>
      <w:r>
        <w:rPr>
          <w:w w:val="99"/>
        </w:rPr>
        <w:t xml:space="preserve"> </w:t>
      </w:r>
      <w:r>
        <w:t>studies provided support for the “critical assumptions” that were the basis for the EMT</w:t>
      </w:r>
      <w:r>
        <w:rPr>
          <w:spacing w:val="-34"/>
        </w:rPr>
        <w:t xml:space="preserve"> </w:t>
      </w:r>
      <w:r>
        <w:t>investigations</w:t>
      </w:r>
      <w:r>
        <w:rPr>
          <w:spacing w:val="-1"/>
          <w:w w:val="99"/>
        </w:rPr>
        <w:t xml:space="preserve"> </w:t>
      </w:r>
      <w:r>
        <w:t>and analyses.  These assumptions were as</w:t>
      </w:r>
      <w:r>
        <w:rPr>
          <w:spacing w:val="-12"/>
        </w:rPr>
        <w:t xml:space="preserve"> </w:t>
      </w:r>
      <w:r>
        <w:t>follows:</w:t>
      </w:r>
    </w:p>
    <w:p w:rsidR="00FF131F" w:rsidRDefault="0015747E">
      <w:pPr>
        <w:pStyle w:val="ListParagraph"/>
        <w:numPr>
          <w:ilvl w:val="0"/>
          <w:numId w:val="1"/>
        </w:numPr>
        <w:tabs>
          <w:tab w:val="left" w:pos="768"/>
        </w:tabs>
        <w:spacing w:before="120"/>
        <w:ind w:right="152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Wetland ecology is a function of hydrology, past conditions, and non‐hydrological changes</w:t>
      </w:r>
      <w:r>
        <w:rPr>
          <w:rFonts w:ascii="Calibri" w:eastAsia="Calibri" w:hAnsi="Calibri" w:cs="Calibri"/>
          <w:spacing w:val="-20"/>
        </w:rPr>
        <w:t xml:space="preserve"> </w:t>
      </w:r>
      <w:r>
        <w:rPr>
          <w:rFonts w:ascii="Calibri" w:eastAsia="Calibri" w:hAnsi="Calibri" w:cs="Calibri"/>
        </w:rPr>
        <w:t>(such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as land use changes in the watershed and availability of native and non‐native species</w:t>
      </w:r>
      <w:r>
        <w:rPr>
          <w:rFonts w:ascii="Calibri" w:eastAsia="Calibri" w:hAnsi="Calibri" w:cs="Calibri"/>
          <w:spacing w:val="-18"/>
        </w:rPr>
        <w:t xml:space="preserve"> </w:t>
      </w:r>
      <w:r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colonization) and other factors that affect wetland structure, species composition and</w:t>
      </w:r>
      <w:r>
        <w:rPr>
          <w:rFonts w:ascii="Calibri" w:eastAsia="Calibri" w:hAnsi="Calibri" w:cs="Calibri"/>
          <w:spacing w:val="-24"/>
        </w:rPr>
        <w:t xml:space="preserve"> </w:t>
      </w:r>
      <w:r>
        <w:rPr>
          <w:rFonts w:ascii="Calibri" w:eastAsia="Calibri" w:hAnsi="Calibri" w:cs="Calibri"/>
        </w:rPr>
        <w:t>ecosystem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functions.</w:t>
      </w:r>
    </w:p>
    <w:p w:rsidR="00FF131F" w:rsidRDefault="0015747E">
      <w:pPr>
        <w:pStyle w:val="ListParagraph"/>
        <w:numPr>
          <w:ilvl w:val="0"/>
          <w:numId w:val="1"/>
        </w:numPr>
        <w:tabs>
          <w:tab w:val="left" w:pos="768"/>
        </w:tabs>
        <w:spacing w:before="120"/>
        <w:ind w:right="189"/>
        <w:rPr>
          <w:rFonts w:ascii="Calibri" w:eastAsia="Calibri" w:hAnsi="Calibri" w:cs="Calibri"/>
        </w:rPr>
      </w:pPr>
      <w:r>
        <w:rPr>
          <w:rFonts w:ascii="Calibri"/>
        </w:rPr>
        <w:t>Wetland vegetation and soils largely respond in predictable ways to changes in</w:t>
      </w:r>
      <w:r>
        <w:rPr>
          <w:rFonts w:ascii="Calibri"/>
          <w:spacing w:val="-18"/>
        </w:rPr>
        <w:t xml:space="preserve"> </w:t>
      </w:r>
      <w:r>
        <w:rPr>
          <w:rFonts w:ascii="Calibri"/>
        </w:rPr>
        <w:t>hydrology,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regardless of the cause of the change. Responses to change may vary depending on system</w:t>
      </w:r>
      <w:r>
        <w:rPr>
          <w:rFonts w:ascii="Calibri"/>
          <w:spacing w:val="-31"/>
        </w:rPr>
        <w:t xml:space="preserve"> </w:t>
      </w:r>
      <w:r>
        <w:rPr>
          <w:rFonts w:ascii="Calibri"/>
        </w:rPr>
        <w:t>type.</w:t>
      </w:r>
    </w:p>
    <w:p w:rsidR="00FF131F" w:rsidRDefault="0015747E">
      <w:pPr>
        <w:pStyle w:val="ListParagraph"/>
        <w:numPr>
          <w:ilvl w:val="0"/>
          <w:numId w:val="1"/>
        </w:numPr>
        <w:tabs>
          <w:tab w:val="left" w:pos="768"/>
        </w:tabs>
        <w:spacing w:before="120"/>
        <w:ind w:right="58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Non‐hydrological changes can also alter wetland condition and need to be considered in</w:t>
      </w:r>
      <w:r>
        <w:rPr>
          <w:rFonts w:ascii="Calibri" w:eastAsia="Calibri" w:hAnsi="Calibri" w:cs="Calibri"/>
          <w:spacing w:val="-21"/>
        </w:rPr>
        <w:t xml:space="preserve"> </w:t>
      </w:r>
      <w:r>
        <w:rPr>
          <w:rFonts w:ascii="Calibri" w:eastAsia="Calibri" w:hAnsi="Calibri" w:cs="Calibri"/>
        </w:rPr>
        <w:t>any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assessment of wetland condition relative to</w:t>
      </w:r>
      <w:r>
        <w:rPr>
          <w:rFonts w:ascii="Calibri" w:eastAsia="Calibri" w:hAnsi="Calibri" w:cs="Calibri"/>
          <w:spacing w:val="-4"/>
        </w:rPr>
        <w:t xml:space="preserve"> </w:t>
      </w:r>
      <w:r>
        <w:rPr>
          <w:rFonts w:ascii="Calibri" w:eastAsia="Calibri" w:hAnsi="Calibri" w:cs="Calibri"/>
        </w:rPr>
        <w:t>hydrology.</w:t>
      </w:r>
    </w:p>
    <w:p w:rsidR="00FF131F" w:rsidRDefault="0015747E">
      <w:pPr>
        <w:pStyle w:val="ListParagraph"/>
        <w:numPr>
          <w:ilvl w:val="0"/>
          <w:numId w:val="1"/>
        </w:numPr>
        <w:tabs>
          <w:tab w:val="left" w:pos="768"/>
        </w:tabs>
        <w:spacing w:before="120"/>
        <w:ind w:right="153"/>
        <w:rPr>
          <w:rFonts w:ascii="Calibri" w:eastAsia="Calibri" w:hAnsi="Calibri" w:cs="Calibri"/>
        </w:rPr>
      </w:pPr>
      <w:r>
        <w:rPr>
          <w:rFonts w:ascii="Calibri"/>
        </w:rPr>
        <w:t>The time duration over which hydrologic (and other) stresses are applied to a wetland affects</w:t>
      </w:r>
      <w:r>
        <w:rPr>
          <w:rFonts w:ascii="Calibri"/>
          <w:spacing w:val="-30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  <w:w w:val="99"/>
        </w:rPr>
        <w:t xml:space="preserve"> </w:t>
      </w:r>
      <w:r>
        <w:rPr>
          <w:rFonts w:ascii="Calibri"/>
        </w:rPr>
        <w:t>extent to which changes to wetland vegetation and soils are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apparent.</w:t>
      </w:r>
    </w:p>
    <w:p w:rsidR="00FF131F" w:rsidRDefault="0015747E">
      <w:pPr>
        <w:pStyle w:val="ListParagraph"/>
        <w:numPr>
          <w:ilvl w:val="0"/>
          <w:numId w:val="1"/>
        </w:numPr>
        <w:tabs>
          <w:tab w:val="left" w:pos="768"/>
        </w:tabs>
        <w:spacing w:before="120"/>
        <w:ind w:right="491"/>
        <w:rPr>
          <w:rFonts w:ascii="Calibri" w:eastAsia="Calibri" w:hAnsi="Calibri" w:cs="Calibri"/>
        </w:rPr>
      </w:pPr>
      <w:r>
        <w:rPr>
          <w:rFonts w:ascii="Calibri"/>
        </w:rPr>
        <w:t>The extent to which changes to the Upper Floridan Aquifer or surficial aquifer system</w:t>
      </w:r>
      <w:r>
        <w:rPr>
          <w:rFonts w:ascii="Calibri"/>
          <w:spacing w:val="-18"/>
        </w:rPr>
        <w:t xml:space="preserve"> </w:t>
      </w:r>
      <w:r>
        <w:rPr>
          <w:rFonts w:ascii="Calibri"/>
        </w:rPr>
        <w:t>are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translated into changes to surface feature hydrology varies with physiography and</w:t>
      </w:r>
      <w:r>
        <w:rPr>
          <w:rFonts w:ascii="Calibri"/>
          <w:spacing w:val="-31"/>
        </w:rPr>
        <w:t xml:space="preserve"> </w:t>
      </w:r>
      <w:r>
        <w:rPr>
          <w:rFonts w:ascii="Calibri"/>
        </w:rPr>
        <w:t>underlying</w:t>
      </w:r>
      <w:r>
        <w:rPr>
          <w:rFonts w:ascii="Calibri"/>
          <w:spacing w:val="-1"/>
          <w:w w:val="99"/>
        </w:rPr>
        <w:t xml:space="preserve"> </w:t>
      </w:r>
      <w:r>
        <w:rPr>
          <w:rFonts w:ascii="Calibri"/>
        </w:rPr>
        <w:t>geology.</w:t>
      </w:r>
    </w:p>
    <w:p w:rsidR="00FF131F" w:rsidRDefault="0015747E">
      <w:pPr>
        <w:pStyle w:val="BodyText"/>
        <w:spacing w:line="276" w:lineRule="auto"/>
        <w:ind w:left="119" w:right="191"/>
      </w:pPr>
      <w:r>
        <w:t>Several other literature reviews have been conducted in recent years related to these topics. Results</w:t>
      </w:r>
      <w:r>
        <w:rPr>
          <w:spacing w:val="15"/>
        </w:rPr>
        <w:t xml:space="preserve"> </w:t>
      </w:r>
      <w:r>
        <w:t>of</w:t>
      </w:r>
      <w:r>
        <w:rPr>
          <w:w w:val="99"/>
        </w:rPr>
        <w:t xml:space="preserve"> </w:t>
      </w:r>
      <w:r>
        <w:t>these reviews were incorporated. Emphasis was placed on identifying other more recent studies</w:t>
      </w:r>
      <w:r>
        <w:rPr>
          <w:spacing w:val="-26"/>
        </w:rPr>
        <w:t xml:space="preserve"> </w:t>
      </w:r>
      <w:r>
        <w:t>that</w:t>
      </w:r>
      <w:r>
        <w:rPr>
          <w:w w:val="99"/>
        </w:rPr>
        <w:t xml:space="preserve"> </w:t>
      </w:r>
      <w:r>
        <w:t>may not have been included in the prior literature</w:t>
      </w:r>
      <w:r>
        <w:rPr>
          <w:spacing w:val="-22"/>
        </w:rPr>
        <w:t xml:space="preserve"> </w:t>
      </w:r>
      <w:r>
        <w:t>reviews.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spacing w:before="3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Heading2"/>
        <w:ind w:right="191"/>
        <w:rPr>
          <w:b w:val="0"/>
          <w:bCs w:val="0"/>
        </w:rPr>
      </w:pPr>
      <w:r>
        <w:rPr>
          <w:color w:val="365F91"/>
        </w:rPr>
        <w:t>Scope, Method and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Approach</w:t>
      </w:r>
    </w:p>
    <w:p w:rsidR="00FF131F" w:rsidRDefault="0015747E">
      <w:pPr>
        <w:pStyle w:val="BodyText"/>
        <w:spacing w:before="50" w:line="276" w:lineRule="auto"/>
        <w:ind w:left="119" w:right="191"/>
      </w:pPr>
      <w:r>
        <w:t>Two types of wetland systems were the major focus of this investigation. Lacustrine wetlands</w:t>
      </w:r>
      <w:r>
        <w:rPr>
          <w:spacing w:val="-32"/>
        </w:rPr>
        <w:t xml:space="preserve"> </w:t>
      </w:r>
      <w:r>
        <w:t>occupy</w:t>
      </w:r>
      <w:r>
        <w:rPr>
          <w:spacing w:val="-1"/>
          <w:w w:val="99"/>
        </w:rPr>
        <w:t xml:space="preserve"> </w:t>
      </w:r>
      <w:r>
        <w:t>shallow areas of lakes, along the perimeter or on the edges of islands. Palustrine wetlands include</w:t>
      </w:r>
      <w:r>
        <w:rPr>
          <w:spacing w:val="-26"/>
        </w:rPr>
        <w:t xml:space="preserve"> </w:t>
      </w:r>
      <w:r>
        <w:t>all</w:t>
      </w:r>
      <w:r>
        <w:rPr>
          <w:w w:val="99"/>
        </w:rPr>
        <w:t xml:space="preserve"> </w:t>
      </w:r>
      <w:r>
        <w:t>freshwater, non</w:t>
      </w:r>
      <w:r>
        <w:rPr>
          <w:rFonts w:cs="Calibri"/>
        </w:rPr>
        <w:t>‐</w:t>
      </w:r>
      <w:r>
        <w:t>tidal wetlands that are substantially covered with emergent vegetation</w:t>
      </w:r>
      <w:r>
        <w:rPr>
          <w:rFonts w:cs="Calibri"/>
        </w:rPr>
        <w:t>‐‐</w:t>
      </w:r>
      <w:r>
        <w:t>trees,</w:t>
      </w:r>
      <w:r>
        <w:rPr>
          <w:spacing w:val="-23"/>
        </w:rPr>
        <w:t xml:space="preserve"> </w:t>
      </w:r>
      <w:r>
        <w:t>shrubs,</w:t>
      </w:r>
      <w:r>
        <w:rPr>
          <w:w w:val="99"/>
        </w:rPr>
        <w:t xml:space="preserve"> </w:t>
      </w:r>
      <w:r>
        <w:t>moss,</w:t>
      </w:r>
      <w:r>
        <w:rPr>
          <w:spacing w:val="-4"/>
        </w:rPr>
        <w:t xml:space="preserve"> </w:t>
      </w:r>
      <w:r>
        <w:t>etc.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mostly</w:t>
      </w:r>
      <w:r>
        <w:rPr>
          <w:spacing w:val="-4"/>
        </w:rPr>
        <w:t xml:space="preserve"> </w:t>
      </w:r>
      <w:r>
        <w:t>excluded</w:t>
      </w:r>
      <w:r>
        <w:rPr>
          <w:spacing w:val="-3"/>
        </w:rPr>
        <w:t xml:space="preserve"> </w:t>
      </w:r>
      <w:r>
        <w:t>studies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brackish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saltwater</w:t>
      </w:r>
      <w:r>
        <w:rPr>
          <w:spacing w:val="-4"/>
        </w:rPr>
        <w:t xml:space="preserve"> </w:t>
      </w:r>
      <w:r>
        <w:t>wetlands,</w:t>
      </w:r>
      <w:r>
        <w:rPr>
          <w:spacing w:val="-3"/>
        </w:rPr>
        <w:t xml:space="preserve"> </w:t>
      </w:r>
      <w:r>
        <w:t>riverine</w:t>
      </w:r>
      <w:r>
        <w:rPr>
          <w:spacing w:val="-4"/>
        </w:rPr>
        <w:t xml:space="preserve"> </w:t>
      </w:r>
      <w:r>
        <w:t>wetlands</w:t>
      </w:r>
    </w:p>
    <w:p w:rsidR="00FF131F" w:rsidRDefault="00FF131F">
      <w:pPr>
        <w:spacing w:line="276" w:lineRule="auto"/>
        <w:sectPr w:rsidR="00FF131F">
          <w:headerReference w:type="even" r:id="rId76"/>
          <w:headerReference w:type="default" r:id="rId77"/>
          <w:footerReference w:type="even" r:id="rId78"/>
          <w:footerReference w:type="default" r:id="rId79"/>
          <w:pgSz w:w="12240" w:h="15840"/>
          <w:pgMar w:top="980" w:right="1320" w:bottom="800" w:left="1320" w:header="781" w:footer="601" w:gutter="0"/>
          <w:pgNumType w:start="1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27"/>
      </w:pPr>
      <w:r>
        <w:t>(floodplains),</w:t>
      </w:r>
      <w:r>
        <w:rPr>
          <w:spacing w:val="-2"/>
        </w:rPr>
        <w:t xml:space="preserve"> </w:t>
      </w:r>
      <w:r>
        <w:t>wetlands</w:t>
      </w:r>
      <w:r>
        <w:rPr>
          <w:spacing w:val="-5"/>
        </w:rPr>
        <w:t xml:space="preserve"> </w:t>
      </w:r>
      <w:r>
        <w:t>located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seepage</w:t>
      </w:r>
      <w:r>
        <w:rPr>
          <w:spacing w:val="-5"/>
        </w:rPr>
        <w:t xml:space="preserve"> </w:t>
      </w:r>
      <w:r>
        <w:t>slopes,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extensive,</w:t>
      </w:r>
      <w:r>
        <w:rPr>
          <w:spacing w:val="-5"/>
        </w:rPr>
        <w:t xml:space="preserve"> </w:t>
      </w:r>
      <w:r>
        <w:t>interconnected</w:t>
      </w:r>
      <w:r>
        <w:rPr>
          <w:spacing w:val="-5"/>
        </w:rPr>
        <w:t xml:space="preserve"> </w:t>
      </w:r>
      <w:r>
        <w:t>wetland</w:t>
      </w:r>
      <w:r>
        <w:rPr>
          <w:spacing w:val="-5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such</w:t>
      </w:r>
      <w:r>
        <w:rPr>
          <w:w w:val="9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strands.</w:t>
      </w:r>
    </w:p>
    <w:p w:rsidR="00FF131F" w:rsidRDefault="0015747E">
      <w:pPr>
        <w:pStyle w:val="BodyText"/>
        <w:spacing w:line="276" w:lineRule="auto"/>
        <w:ind w:left="119" w:right="127"/>
      </w:pPr>
      <w:r>
        <w:t>Scientific</w:t>
      </w:r>
      <w:r>
        <w:rPr>
          <w:spacing w:val="-2"/>
        </w:rPr>
        <w:t xml:space="preserve"> </w:t>
      </w:r>
      <w:r>
        <w:t>studies</w:t>
      </w:r>
      <w:r>
        <w:rPr>
          <w:spacing w:val="-3"/>
        </w:rPr>
        <w:t xml:space="preserve"> </w:t>
      </w:r>
      <w:r>
        <w:t>conducted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4"/>
        </w:rPr>
        <w:t xml:space="preserve"> </w:t>
      </w:r>
      <w:r>
        <w:t>effects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reduced</w:t>
      </w:r>
      <w:r>
        <w:rPr>
          <w:spacing w:val="-5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lakes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focus.</w:t>
      </w:r>
      <w:r>
        <w:rPr>
          <w:spacing w:val="-4"/>
        </w:rPr>
        <w:t xml:space="preserve"> </w:t>
      </w:r>
      <w:r>
        <w:t>Reduced</w:t>
      </w:r>
      <w:r>
        <w:rPr>
          <w:spacing w:val="-3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occur</w:t>
      </w:r>
      <w:r>
        <w:rPr>
          <w:spacing w:val="-2"/>
        </w:rPr>
        <w:t xml:space="preserve"> </w:t>
      </w:r>
      <w:r>
        <w:t>periodically</w:t>
      </w:r>
      <w:r>
        <w:rPr>
          <w:spacing w:val="-2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low</w:t>
      </w:r>
      <w:r>
        <w:rPr>
          <w:spacing w:val="-4"/>
        </w:rPr>
        <w:t xml:space="preserve"> </w:t>
      </w:r>
      <w:r>
        <w:t>rainfall</w:t>
      </w:r>
      <w:r>
        <w:rPr>
          <w:spacing w:val="-3"/>
        </w:rPr>
        <w:t xml:space="preserve"> </w:t>
      </w:r>
      <w:r>
        <w:t>conditions</w:t>
      </w:r>
      <w:r>
        <w:rPr>
          <w:spacing w:val="-4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dry</w:t>
      </w:r>
      <w:r>
        <w:rPr>
          <w:spacing w:val="-1"/>
          <w:w w:val="99"/>
        </w:rPr>
        <w:t xml:space="preserve"> </w:t>
      </w:r>
      <w:r>
        <w:t>season or droughts.  Drawdowns may also occur suddenly as the result of substrate collapse</w:t>
      </w:r>
      <w:r>
        <w:rPr>
          <w:spacing w:val="-15"/>
        </w:rPr>
        <w:t xml:space="preserve"> </w:t>
      </w:r>
      <w:r>
        <w:t>and</w:t>
      </w:r>
      <w:r>
        <w:rPr>
          <w:w w:val="99"/>
        </w:rPr>
        <w:t xml:space="preserve"> </w:t>
      </w:r>
      <w:r>
        <w:t>sinkhole formation or less rapidly due to drainage, water withdrawals for human use or surface</w:t>
      </w:r>
      <w:r>
        <w:rPr>
          <w:spacing w:val="-22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practices. In addition to water level reductions that occur naturally or incidentally due</w:t>
      </w:r>
      <w:r>
        <w:rPr>
          <w:spacing w:val="-25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human activities, periodic drawdowns are sometimes employed for effective lake or</w:t>
      </w:r>
      <w:r>
        <w:rPr>
          <w:spacing w:val="-15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management, or to facilitate mining or construction activities on adjacent</w:t>
      </w:r>
      <w:r>
        <w:rPr>
          <w:spacing w:val="-33"/>
        </w:rPr>
        <w:t xml:space="preserve"> </w:t>
      </w:r>
      <w:r>
        <w:t>lands.</w:t>
      </w:r>
    </w:p>
    <w:p w:rsidR="00FF131F" w:rsidRDefault="0015747E">
      <w:pPr>
        <w:pStyle w:val="BodyText"/>
        <w:spacing w:before="119" w:line="276" w:lineRule="auto"/>
        <w:ind w:left="119" w:right="199"/>
      </w:pPr>
      <w:r>
        <w:t>In wetlands, reductions in water levels may result in migration of wetland plant community zones</w:t>
      </w:r>
      <w:r>
        <w:rPr>
          <w:spacing w:val="-21"/>
        </w:rPr>
        <w:t xml:space="preserve"> </w:t>
      </w:r>
      <w:r>
        <w:t>down</w:t>
      </w:r>
      <w:r>
        <w:rPr>
          <w:w w:val="99"/>
        </w:rPr>
        <w:t xml:space="preserve"> </w:t>
      </w:r>
      <w:r>
        <w:t>slope to a lower elevation, leading to degradation or loss of the existing wetland and potential for</w:t>
      </w:r>
      <w:r>
        <w:rPr>
          <w:spacing w:val="-31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 xml:space="preserve">conversion of open lakes to wetlands. Even though some wetlands are </w:t>
      </w:r>
      <w:proofErr w:type="gramStart"/>
      <w:r>
        <w:t>destroyed</w:t>
      </w:r>
      <w:proofErr w:type="gramEnd"/>
      <w:r>
        <w:t xml:space="preserve"> and some</w:t>
      </w:r>
      <w:r>
        <w:rPr>
          <w:spacing w:val="-20"/>
        </w:rPr>
        <w:t xml:space="preserve"> </w:t>
      </w:r>
      <w:r>
        <w:t>new</w:t>
      </w:r>
      <w:r>
        <w:rPr>
          <w:spacing w:val="-1"/>
          <w:w w:val="99"/>
        </w:rPr>
        <w:t xml:space="preserve"> </w:t>
      </w:r>
      <w:r>
        <w:t>wetlands are created, the net result may be a net loss in areal extent of wetlands, a change</w:t>
      </w:r>
      <w:r>
        <w:rPr>
          <w:spacing w:val="-20"/>
        </w:rPr>
        <w:t xml:space="preserve"> </w:t>
      </w:r>
      <w:r>
        <w:t>in</w:t>
      </w:r>
      <w:r>
        <w:rPr>
          <w:spacing w:val="1"/>
          <w:w w:val="99"/>
        </w:rPr>
        <w:t xml:space="preserve"> </w:t>
      </w:r>
      <w:r>
        <w:t>abundance and distribution of species, and a loss, shift or reduction of wetland functions and</w:t>
      </w:r>
      <w:r>
        <w:rPr>
          <w:spacing w:val="-25"/>
        </w:rPr>
        <w:t xml:space="preserve"> </w:t>
      </w:r>
      <w:r>
        <w:t>benefits,</w:t>
      </w:r>
      <w:r>
        <w:rPr>
          <w:w w:val="99"/>
        </w:rPr>
        <w:t xml:space="preserve"> </w:t>
      </w:r>
      <w:r>
        <w:t>especially while the system is adjusting to the new water regime. The resulting disturbance may</w:t>
      </w:r>
      <w:r>
        <w:rPr>
          <w:spacing w:val="-29"/>
        </w:rPr>
        <w:t xml:space="preserve"> </w:t>
      </w:r>
      <w:r>
        <w:t>favor</w:t>
      </w:r>
      <w:r>
        <w:rPr>
          <w:w w:val="99"/>
        </w:rPr>
        <w:t xml:space="preserve"> </w:t>
      </w:r>
      <w:r>
        <w:t>the influx or expansion of both native and non</w:t>
      </w:r>
      <w:r>
        <w:rPr>
          <w:rFonts w:cs="Calibri"/>
        </w:rPr>
        <w:t>‐</w:t>
      </w:r>
      <w:r>
        <w:t>native nuisance species. In lakes, water level</w:t>
      </w:r>
      <w:r>
        <w:rPr>
          <w:spacing w:val="-32"/>
        </w:rPr>
        <w:t xml:space="preserve"> </w:t>
      </w:r>
      <w:r>
        <w:t>reductions</w:t>
      </w:r>
      <w:r>
        <w:rPr>
          <w:w w:val="99"/>
        </w:rPr>
        <w:t xml:space="preserve"> </w:t>
      </w:r>
      <w:r>
        <w:t>may lead to an expansion of the littoral zone and submerged vegetation into areas that were</w:t>
      </w:r>
      <w:r>
        <w:rPr>
          <w:spacing w:val="-31"/>
        </w:rPr>
        <w:t xml:space="preserve"> </w:t>
      </w:r>
      <w:r>
        <w:t>formerly</w:t>
      </w:r>
      <w:r>
        <w:rPr>
          <w:w w:val="99"/>
        </w:rPr>
        <w:t xml:space="preserve"> </w:t>
      </w:r>
      <w:r>
        <w:t>open water. These problems can be exacerbated by water level stabilization and increased influx</w:t>
      </w:r>
      <w:r>
        <w:rPr>
          <w:spacing w:val="-22"/>
        </w:rPr>
        <w:t xml:space="preserve"> </w:t>
      </w:r>
      <w:r>
        <w:t>of</w:t>
      </w:r>
      <w:r>
        <w:rPr>
          <w:w w:val="99"/>
        </w:rPr>
        <w:t xml:space="preserve"> </w:t>
      </w:r>
      <w:r>
        <w:t>nutrients. Changes in wetland hydropattern (frequency and duration of minimum, maximum</w:t>
      </w:r>
      <w:r>
        <w:rPr>
          <w:spacing w:val="-22"/>
        </w:rPr>
        <w:t xml:space="preserve"> </w:t>
      </w:r>
      <w:r>
        <w:t>and</w:t>
      </w:r>
      <w:r>
        <w:rPr>
          <w:w w:val="99"/>
        </w:rPr>
        <w:t xml:space="preserve"> </w:t>
      </w:r>
      <w:r>
        <w:t>intermediate water levels) can lead to dramatic changes in the composition and distribution of</w:t>
      </w:r>
      <w:r>
        <w:rPr>
          <w:spacing w:val="-26"/>
        </w:rPr>
        <w:t xml:space="preserve"> </w:t>
      </w:r>
      <w:r>
        <w:t>plant</w:t>
      </w:r>
      <w:r>
        <w:rPr>
          <w:spacing w:val="-1"/>
          <w:w w:val="99"/>
        </w:rPr>
        <w:t xml:space="preserve"> </w:t>
      </w:r>
      <w:r>
        <w:t>communities, soil characteristics and</w:t>
      </w:r>
      <w:r>
        <w:rPr>
          <w:spacing w:val="-23"/>
        </w:rPr>
        <w:t xml:space="preserve"> </w:t>
      </w:r>
      <w:r>
        <w:t>habitat.</w:t>
      </w:r>
    </w:p>
    <w:p w:rsidR="00FF131F" w:rsidRDefault="0015747E">
      <w:pPr>
        <w:pStyle w:val="BodyText"/>
        <w:spacing w:line="276" w:lineRule="auto"/>
        <w:ind w:left="119" w:right="199"/>
      </w:pPr>
      <w:r>
        <w:t>Most wetland studies focus on the plant communities. Plants are the basis of the wetland food</w:t>
      </w:r>
      <w:r>
        <w:rPr>
          <w:spacing w:val="-31"/>
        </w:rPr>
        <w:t xml:space="preserve"> </w:t>
      </w:r>
      <w:r>
        <w:t>chain</w:t>
      </w:r>
      <w:r>
        <w:rPr>
          <w:spacing w:val="-1"/>
          <w:w w:val="99"/>
        </w:rPr>
        <w:t xml:space="preserve"> </w:t>
      </w:r>
      <w:r>
        <w:t>and provide both nutrition and habitat for associated animal communities. Major wetland types</w:t>
      </w:r>
      <w:r>
        <w:rPr>
          <w:spacing w:val="-26"/>
        </w:rPr>
        <w:t xml:space="preserve"> </w:t>
      </w:r>
      <w:r>
        <w:t>(e.g.</w:t>
      </w:r>
      <w:r>
        <w:rPr>
          <w:spacing w:val="-1"/>
          <w:w w:val="99"/>
        </w:rPr>
        <w:t xml:space="preserve"> </w:t>
      </w:r>
      <w:r>
        <w:t xml:space="preserve">prairies, marshes, swamps) are usually named primarily </w:t>
      </w:r>
      <w:proofErr w:type="gramStart"/>
      <w:r>
        <w:t>on the basis of</w:t>
      </w:r>
      <w:proofErr w:type="gramEnd"/>
      <w:r>
        <w:t xml:space="preserve"> their associated plant</w:t>
      </w:r>
      <w:r>
        <w:rPr>
          <w:spacing w:val="-25"/>
        </w:rPr>
        <w:t xml:space="preserve"> </w:t>
      </w:r>
      <w:r>
        <w:t>species</w:t>
      </w:r>
      <w:r>
        <w:rPr>
          <w:spacing w:val="-1"/>
          <w:w w:val="99"/>
        </w:rPr>
        <w:t xml:space="preserve"> </w:t>
      </w:r>
      <w:r>
        <w:t>assemblages and key environmental factors. Within a given geographic region such as Central</w:t>
      </w:r>
      <w:r>
        <w:rPr>
          <w:spacing w:val="-29"/>
        </w:rPr>
        <w:t xml:space="preserve"> </w:t>
      </w:r>
      <w:r>
        <w:t>Florida,</w:t>
      </w:r>
      <w:r>
        <w:rPr>
          <w:w w:val="99"/>
        </w:rPr>
        <w:t xml:space="preserve"> </w:t>
      </w:r>
      <w:r>
        <w:t>the species composition of the wetlands in similar physiographic and hydrologic settings tends to</w:t>
      </w:r>
      <w:r>
        <w:rPr>
          <w:spacing w:val="-23"/>
        </w:rPr>
        <w:t xml:space="preserve"> </w:t>
      </w:r>
      <w:r>
        <w:t>be</w:t>
      </w:r>
      <w:r>
        <w:rPr>
          <w:spacing w:val="-1"/>
          <w:w w:val="99"/>
        </w:rPr>
        <w:t xml:space="preserve"> </w:t>
      </w:r>
      <w:r>
        <w:t>similar. A “plains” marsh on inorganic soils in the eastern part of the region will typically contain</w:t>
      </w:r>
      <w:r>
        <w:rPr>
          <w:spacing w:val="9"/>
        </w:rPr>
        <w:t xml:space="preserve"> </w:t>
      </w:r>
      <w:r>
        <w:t>plants</w:t>
      </w:r>
      <w:r>
        <w:rPr>
          <w:spacing w:val="-1"/>
          <w:w w:val="99"/>
        </w:rPr>
        <w:t xml:space="preserve"> </w:t>
      </w:r>
      <w:r>
        <w:t xml:space="preserve">that are similar to those found in a </w:t>
      </w:r>
      <w:proofErr w:type="gramStart"/>
      <w:r>
        <w:t>plains</w:t>
      </w:r>
      <w:proofErr w:type="gramEnd"/>
      <w:r>
        <w:t xml:space="preserve"> marsh on inorganic soil in the western part of the</w:t>
      </w:r>
      <w:r>
        <w:rPr>
          <w:spacing w:val="-26"/>
        </w:rPr>
        <w:t xml:space="preserve"> </w:t>
      </w:r>
      <w:r>
        <w:t>region.</w:t>
      </w:r>
    </w:p>
    <w:p w:rsidR="00FF131F" w:rsidRDefault="0015747E">
      <w:pPr>
        <w:pStyle w:val="BodyText"/>
        <w:spacing w:before="0" w:line="276" w:lineRule="auto"/>
        <w:ind w:left="119" w:right="127"/>
      </w:pPr>
      <w:r>
        <w:t>Exceptions</w:t>
      </w:r>
      <w:r>
        <w:rPr>
          <w:spacing w:val="-3"/>
        </w:rPr>
        <w:t xml:space="preserve"> </w:t>
      </w:r>
      <w:r>
        <w:t>occur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respect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plant</w:t>
      </w:r>
      <w:r>
        <w:rPr>
          <w:spacing w:val="-3"/>
        </w:rPr>
        <w:t xml:space="preserve"> </w:t>
      </w:r>
      <w:r>
        <w:t>species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specialized</w:t>
      </w:r>
      <w:r>
        <w:rPr>
          <w:spacing w:val="-2"/>
        </w:rPr>
        <w:t xml:space="preserve"> </w:t>
      </w:r>
      <w:r>
        <w:t>habitat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reproductive</w:t>
      </w:r>
      <w:r>
        <w:rPr>
          <w:w w:val="99"/>
        </w:rPr>
        <w:t xml:space="preserve"> </w:t>
      </w:r>
      <w:r>
        <w:t>requirements.</w:t>
      </w:r>
    </w:p>
    <w:p w:rsidR="00FF131F" w:rsidRDefault="0015747E">
      <w:pPr>
        <w:pStyle w:val="BodyText"/>
        <w:spacing w:before="119" w:line="276" w:lineRule="auto"/>
        <w:ind w:left="119" w:right="199"/>
      </w:pPr>
      <w:r>
        <w:t>The presence and abundance of macroinvertebrates and small fishes are often studied, since they</w:t>
      </w:r>
      <w:r>
        <w:rPr>
          <w:spacing w:val="-25"/>
        </w:rPr>
        <w:t xml:space="preserve"> </w:t>
      </w:r>
      <w:r>
        <w:t>can</w:t>
      </w:r>
      <w:r>
        <w:rPr>
          <w:w w:val="99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seasonally</w:t>
      </w:r>
      <w:r>
        <w:rPr>
          <w:spacing w:val="-3"/>
        </w:rPr>
        <w:t xml:space="preserve"> </w:t>
      </w:r>
      <w:r>
        <w:t>abundant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shallow</w:t>
      </w:r>
      <w:r>
        <w:rPr>
          <w:spacing w:val="-4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occur</w:t>
      </w:r>
      <w:r>
        <w:rPr>
          <w:spacing w:val="-2"/>
        </w:rPr>
        <w:t xml:space="preserve"> </w:t>
      </w:r>
      <w:r>
        <w:t>year</w:t>
      </w:r>
      <w:r>
        <w:rPr>
          <w:rFonts w:cs="Calibri"/>
        </w:rPr>
        <w:t>‐</w:t>
      </w:r>
      <w:r>
        <w:t>round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remain</w:t>
      </w:r>
      <w:r>
        <w:rPr>
          <w:spacing w:val="-3"/>
        </w:rPr>
        <w:t xml:space="preserve"> </w:t>
      </w:r>
      <w:r>
        <w:t>hydrated.</w:t>
      </w:r>
    </w:p>
    <w:p w:rsidR="00FF131F" w:rsidRDefault="0015747E">
      <w:pPr>
        <w:pStyle w:val="BodyText"/>
        <w:spacing w:before="0" w:line="276" w:lineRule="auto"/>
        <w:ind w:left="119" w:right="127"/>
      </w:pPr>
      <w:r>
        <w:t xml:space="preserve">Many types of macroinvertebrates have </w:t>
      </w:r>
      <w:proofErr w:type="gramStart"/>
      <w:r>
        <w:t>fairly specific</w:t>
      </w:r>
      <w:proofErr w:type="gramEnd"/>
      <w:r>
        <w:t xml:space="preserve"> requirements in terms of food sources,</w:t>
      </w:r>
      <w:r>
        <w:rPr>
          <w:spacing w:val="-27"/>
        </w:rPr>
        <w:t xml:space="preserve"> </w:t>
      </w:r>
      <w:r>
        <w:t>substrate</w:t>
      </w:r>
      <w:r>
        <w:rPr>
          <w:w w:val="99"/>
        </w:rPr>
        <w:t xml:space="preserve"> </w:t>
      </w:r>
      <w:r>
        <w:t>and seasonal reproductive and larval development requirements, but have widespread</w:t>
      </w:r>
      <w:r>
        <w:rPr>
          <w:spacing w:val="-24"/>
        </w:rPr>
        <w:t xml:space="preserve"> </w:t>
      </w:r>
      <w:r>
        <w:t>distribution</w:t>
      </w:r>
      <w:r>
        <w:rPr>
          <w:spacing w:val="-1"/>
          <w:w w:val="99"/>
        </w:rPr>
        <w:t xml:space="preserve"> </w:t>
      </w:r>
      <w:r>
        <w:t>wherever these conditions occur. Some amphibians have very specific requirements for water</w:t>
      </w:r>
      <w:r>
        <w:rPr>
          <w:spacing w:val="-33"/>
        </w:rPr>
        <w:t xml:space="preserve"> </w:t>
      </w:r>
      <w:r>
        <w:t>presence</w:t>
      </w:r>
      <w:r>
        <w:rPr>
          <w:w w:val="99"/>
        </w:rPr>
        <w:t xml:space="preserve"> </w:t>
      </w:r>
      <w:r>
        <w:t>during their breeding seasons and adequate time for tadpoles to mature into adults, sometimes</w:t>
      </w:r>
      <w:r>
        <w:rPr>
          <w:spacing w:val="-30"/>
        </w:rPr>
        <w:t xml:space="preserve"> </w:t>
      </w:r>
      <w:r>
        <w:t>coupled</w:t>
      </w:r>
      <w:r>
        <w:rPr>
          <w:w w:val="99"/>
        </w:rPr>
        <w:t xml:space="preserve"> </w:t>
      </w:r>
      <w:r>
        <w:t>with a need for the wetland to dry down to eliminate predators (fish). Because of this specificity,</w:t>
      </w:r>
      <w:r>
        <w:rPr>
          <w:spacing w:val="11"/>
        </w:rPr>
        <w:t xml:space="preserve"> </w:t>
      </w:r>
      <w:r>
        <w:t>certain</w:t>
      </w:r>
      <w:r>
        <w:rPr>
          <w:w w:val="99"/>
        </w:rPr>
        <w:t xml:space="preserve"> </w:t>
      </w:r>
      <w:r>
        <w:t>species of vertebrates and invertebrates are useful as “indicators.” Some species are indicators</w:t>
      </w:r>
      <w:r>
        <w:rPr>
          <w:spacing w:val="-19"/>
        </w:rPr>
        <w:t xml:space="preserve"> </w:t>
      </w:r>
      <w:r>
        <w:t>of</w:t>
      </w:r>
      <w:r>
        <w:rPr>
          <w:w w:val="99"/>
        </w:rPr>
        <w:t xml:space="preserve"> </w:t>
      </w:r>
      <w:r>
        <w:t>polluted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disturbed</w:t>
      </w:r>
      <w:r>
        <w:rPr>
          <w:spacing w:val="-4"/>
        </w:rPr>
        <w:t xml:space="preserve"> </w:t>
      </w:r>
      <w:r>
        <w:t>conditions,</w:t>
      </w:r>
      <w:r>
        <w:rPr>
          <w:spacing w:val="-5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others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undisturbed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pristine</w:t>
      </w:r>
      <w:r>
        <w:rPr>
          <w:spacing w:val="-3"/>
        </w:rPr>
        <w:t xml:space="preserve"> </w:t>
      </w:r>
      <w:r>
        <w:t>environments.</w:t>
      </w:r>
    </w:p>
    <w:p w:rsidR="00FF131F" w:rsidRDefault="00FF131F">
      <w:pPr>
        <w:spacing w:line="276" w:lineRule="auto"/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31"/>
      </w:pPr>
      <w:r>
        <w:t>By contrast, populations of larger animals such as birds and mammals can show extreme</w:t>
      </w:r>
      <w:r>
        <w:rPr>
          <w:spacing w:val="-22"/>
        </w:rPr>
        <w:t xml:space="preserve"> </w:t>
      </w:r>
      <w:r>
        <w:t>variations</w:t>
      </w:r>
      <w:r>
        <w:rPr>
          <w:w w:val="99"/>
        </w:rPr>
        <w:t xml:space="preserve"> </w:t>
      </w:r>
      <w:r>
        <w:t>spatially, seasonally and from year</w:t>
      </w:r>
      <w:r>
        <w:rPr>
          <w:rFonts w:cs="Calibri"/>
        </w:rPr>
        <w:t>‐</w:t>
      </w:r>
      <w:r>
        <w:t>to</w:t>
      </w:r>
      <w:r>
        <w:rPr>
          <w:rFonts w:cs="Calibri"/>
        </w:rPr>
        <w:t>‐</w:t>
      </w:r>
      <w:r>
        <w:t>year.  This can be especially true of migratory and/or</w:t>
      </w:r>
      <w:r>
        <w:rPr>
          <w:spacing w:val="-4"/>
        </w:rPr>
        <w:t xml:space="preserve"> </w:t>
      </w:r>
      <w:r>
        <w:t>threatened</w:t>
      </w:r>
      <w:r>
        <w:rPr>
          <w:w w:val="99"/>
        </w:rPr>
        <w:t xml:space="preserve"> </w:t>
      </w:r>
      <w:r>
        <w:t xml:space="preserve">or endangered species.  Birds, for example, may be very abundant in a </w:t>
      </w:r>
      <w:proofErr w:type="gramStart"/>
      <w:r>
        <w:t>particular lake</w:t>
      </w:r>
      <w:proofErr w:type="gramEnd"/>
      <w:r>
        <w:t xml:space="preserve"> or wetland</w:t>
      </w:r>
      <w:r>
        <w:rPr>
          <w:spacing w:val="-28"/>
        </w:rPr>
        <w:t xml:space="preserve"> </w:t>
      </w:r>
      <w:r>
        <w:t>one</w:t>
      </w:r>
      <w:r>
        <w:rPr>
          <w:w w:val="99"/>
        </w:rPr>
        <w:t xml:space="preserve"> </w:t>
      </w:r>
      <w:r>
        <w:t>year and then absent the next year. Since these species are more difficult to observe and measure,</w:t>
      </w:r>
      <w:r>
        <w:rPr>
          <w:spacing w:val="-34"/>
        </w:rPr>
        <w:t xml:space="preserve"> </w:t>
      </w:r>
      <w:r>
        <w:t>there</w:t>
      </w:r>
      <w:r>
        <w:rPr>
          <w:spacing w:val="-1"/>
          <w:w w:val="99"/>
        </w:rPr>
        <w:t xml:space="preserve"> </w:t>
      </w:r>
      <w:r>
        <w:t>is much less literature available concerning the use of wetlands by birds and</w:t>
      </w:r>
      <w:r>
        <w:rPr>
          <w:spacing w:val="-24"/>
        </w:rPr>
        <w:t xml:space="preserve"> </w:t>
      </w:r>
      <w:r>
        <w:t>mammals.</w:t>
      </w:r>
    </w:p>
    <w:p w:rsidR="00FF131F" w:rsidRDefault="0015747E">
      <w:pPr>
        <w:pStyle w:val="BodyText"/>
        <w:spacing w:line="276" w:lineRule="auto"/>
        <w:ind w:left="119" w:right="131"/>
      </w:pPr>
      <w:r>
        <w:t>In addition to their ecological impacts on lake wetlands, reduced water levels also affect</w:t>
      </w:r>
      <w:r>
        <w:rPr>
          <w:spacing w:val="-28"/>
        </w:rPr>
        <w:t xml:space="preserve"> </w:t>
      </w:r>
      <w:r>
        <w:t>navigation,</w:t>
      </w:r>
      <w:r>
        <w:rPr>
          <w:w w:val="99"/>
        </w:rPr>
        <w:t xml:space="preserve"> </w:t>
      </w:r>
      <w:r>
        <w:t>recreation, fisheries, aesthetics, water quality and aquatic weed population dynamics. Studies of</w:t>
      </w:r>
      <w:r>
        <w:rPr>
          <w:spacing w:val="-24"/>
        </w:rPr>
        <w:t xml:space="preserve"> </w:t>
      </w:r>
      <w:r>
        <w:t>such</w:t>
      </w:r>
      <w:r>
        <w:rPr>
          <w:w w:val="99"/>
        </w:rPr>
        <w:t xml:space="preserve"> </w:t>
      </w:r>
      <w:r>
        <w:t>factors were also noted in the literature review.  These considerations have been used</w:t>
      </w:r>
      <w:r>
        <w:rPr>
          <w:spacing w:val="29"/>
        </w:rPr>
        <w:t xml:space="preserve"> </w:t>
      </w:r>
      <w:proofErr w:type="gramStart"/>
      <w:r>
        <w:t>when</w:t>
      </w:r>
      <w:r>
        <w:rPr>
          <w:w w:val="99"/>
        </w:rPr>
        <w:t xml:space="preserve">  </w:t>
      </w:r>
      <w:r>
        <w:t>establishing</w:t>
      </w:r>
      <w:proofErr w:type="gramEnd"/>
      <w:r>
        <w:t xml:space="preserve"> Minimum Flow and Level criteria (as outlined in Ch 373.042 F.S.) for water bodies,</w:t>
      </w:r>
      <w:r>
        <w:rPr>
          <w:spacing w:val="-24"/>
        </w:rPr>
        <w:t xml:space="preserve"> </w:t>
      </w:r>
      <w:r>
        <w:t>especially</w:t>
      </w:r>
      <w:r>
        <w:rPr>
          <w:w w:val="99"/>
        </w:rPr>
        <w:t xml:space="preserve"> </w:t>
      </w:r>
      <w:r>
        <w:t>systems surrounded by development. The reviewers also looked for studies that employed</w:t>
      </w:r>
      <w:r>
        <w:rPr>
          <w:spacing w:val="-19"/>
        </w:rPr>
        <w:t xml:space="preserve"> </w:t>
      </w:r>
      <w:r>
        <w:t>innovative</w:t>
      </w:r>
      <w:r>
        <w:rPr>
          <w:w w:val="99"/>
        </w:rPr>
        <w:t xml:space="preserve"> </w:t>
      </w:r>
      <w:r>
        <w:t>ways to sample or analyze data and/or determine stress or harm based on statistical characteristics</w:t>
      </w:r>
      <w:r>
        <w:rPr>
          <w:spacing w:val="-27"/>
        </w:rPr>
        <w:t xml:space="preserve"> </w:t>
      </w:r>
      <w:r>
        <w:t>of</w:t>
      </w:r>
      <w:r>
        <w:rPr>
          <w:w w:val="99"/>
        </w:rPr>
        <w:t xml:space="preserve"> </w:t>
      </w:r>
      <w:r>
        <w:t>populations</w:t>
      </w:r>
    </w:p>
    <w:p w:rsidR="00FF131F" w:rsidRDefault="0015747E">
      <w:pPr>
        <w:pStyle w:val="BodyText"/>
        <w:spacing w:before="119" w:line="276" w:lineRule="auto"/>
        <w:ind w:left="119" w:right="191"/>
      </w:pPr>
      <w:r>
        <w:t>Most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literature</w:t>
      </w:r>
      <w:r>
        <w:rPr>
          <w:spacing w:val="-3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conducted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period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November</w:t>
      </w:r>
      <w:r>
        <w:rPr>
          <w:spacing w:val="-4"/>
        </w:rPr>
        <w:t xml:space="preserve"> </w:t>
      </w:r>
      <w:r>
        <w:t>2012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January</w:t>
      </w:r>
      <w:r>
        <w:rPr>
          <w:spacing w:val="-3"/>
        </w:rPr>
        <w:t xml:space="preserve"> </w:t>
      </w:r>
      <w:r>
        <w:t>2013.</w:t>
      </w:r>
      <w:r>
        <w:rPr>
          <w:spacing w:val="-4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following databases were queried to conduct this</w:t>
      </w:r>
      <w:r>
        <w:rPr>
          <w:spacing w:val="-21"/>
        </w:rPr>
        <w:t xml:space="preserve"> </w:t>
      </w:r>
      <w:r>
        <w:t>review: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before="120"/>
        <w:ind w:right="191"/>
        <w:rPr>
          <w:rFonts w:ascii="Calibri" w:eastAsia="Calibri" w:hAnsi="Calibri" w:cs="Calibri"/>
        </w:rPr>
      </w:pPr>
      <w:r>
        <w:rPr>
          <w:rFonts w:ascii="Calibri"/>
        </w:rPr>
        <w:t>Google Scholar,</w:t>
      </w:r>
      <w:r>
        <w:rPr>
          <w:rFonts w:ascii="Calibri"/>
          <w:spacing w:val="-2"/>
        </w:rPr>
        <w:t xml:space="preserve"> </w:t>
      </w:r>
      <w:hyperlink r:id="rId80">
        <w:r>
          <w:rPr>
            <w:rFonts w:ascii="Calibri"/>
          </w:rPr>
          <w:t>http://www.google.com/intl/en/scholar/about.html</w:t>
        </w:r>
      </w:hyperlink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left="840" w:right="19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Palm Beach Atlantic University, West Palm Beach, FL</w:t>
      </w:r>
      <w:r>
        <w:rPr>
          <w:rFonts w:ascii="Calibri" w:eastAsia="Calibri" w:hAnsi="Calibri" w:cs="Calibri"/>
          <w:spacing w:val="-14"/>
        </w:rPr>
        <w:t xml:space="preserve"> </w:t>
      </w:r>
      <w:hyperlink r:id="rId81">
        <w:r>
          <w:rPr>
            <w:rFonts w:ascii="Calibri" w:eastAsia="Calibri" w:hAnsi="Calibri" w:cs="Calibri"/>
          </w:rPr>
          <w:t>http://www.pba.edu/the</w:t>
        </w:r>
      </w:hyperlink>
      <w:r>
        <w:rPr>
          <w:rFonts w:ascii="Calibri" w:eastAsia="Calibri" w:hAnsi="Calibri" w:cs="Calibri"/>
        </w:rPr>
        <w:t>‐warren‐library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91"/>
        <w:rPr>
          <w:rFonts w:ascii="Calibri" w:eastAsia="Calibri" w:hAnsi="Calibri" w:cs="Calibri"/>
        </w:rPr>
      </w:pPr>
      <w:r>
        <w:rPr>
          <w:rFonts w:ascii="Calibri"/>
        </w:rPr>
        <w:t>University of Florida Wetlands Center in Gainesville,</w:t>
      </w:r>
      <w:r>
        <w:rPr>
          <w:rFonts w:ascii="Calibri"/>
          <w:spacing w:val="-11"/>
        </w:rPr>
        <w:t xml:space="preserve"> </w:t>
      </w:r>
      <w:hyperlink r:id="rId82">
        <w:r>
          <w:rPr>
            <w:rFonts w:ascii="Calibri"/>
          </w:rPr>
          <w:t>http://www.cfw.ufl.edu/publications.shtml</w:t>
        </w:r>
      </w:hyperlink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1040"/>
        <w:rPr>
          <w:rFonts w:ascii="Calibri" w:eastAsia="Calibri" w:hAnsi="Calibri" w:cs="Calibri"/>
        </w:rPr>
      </w:pPr>
      <w:r>
        <w:rPr>
          <w:rFonts w:ascii="Calibri"/>
        </w:rPr>
        <w:t>The University of Florida/IFAS Center for Aquatic and Invasive Plants (APIRS)</w:t>
      </w:r>
      <w:r>
        <w:rPr>
          <w:rFonts w:ascii="Calibri"/>
          <w:spacing w:val="-22"/>
        </w:rPr>
        <w:t xml:space="preserve"> </w:t>
      </w:r>
      <w:r>
        <w:rPr>
          <w:rFonts w:ascii="Calibri"/>
        </w:rPr>
        <w:t>database,</w:t>
      </w:r>
      <w:r>
        <w:rPr>
          <w:rFonts w:ascii="Calibri"/>
          <w:w w:val="99"/>
        </w:rPr>
        <w:t xml:space="preserve"> </w:t>
      </w:r>
      <w:hyperlink r:id="rId83">
        <w:r>
          <w:rPr>
            <w:rFonts w:ascii="Calibri"/>
          </w:rPr>
          <w:t>http://plants.ifas.ufl.edu/APIRS/</w:t>
        </w:r>
      </w:hyperlink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584"/>
        <w:rPr>
          <w:rFonts w:ascii="Calibri" w:eastAsia="Calibri" w:hAnsi="Calibri" w:cs="Calibri"/>
        </w:rPr>
      </w:pPr>
      <w:r>
        <w:rPr>
          <w:rFonts w:ascii="Calibri"/>
        </w:rPr>
        <w:t>South Florida Water Management District library facilities and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publications,</w:t>
      </w:r>
      <w:r>
        <w:rPr>
          <w:rFonts w:ascii="Calibri"/>
          <w:spacing w:val="-1"/>
          <w:w w:val="99"/>
        </w:rPr>
        <w:t xml:space="preserve"> </w:t>
      </w:r>
      <w:hyperlink r:id="rId84">
        <w:r>
          <w:rPr>
            <w:rFonts w:ascii="Calibri"/>
            <w:w w:val="95"/>
          </w:rPr>
          <w:t>http://www.sfwmd.gov/portal/pls/portal/portal_apps.repository_lib_pkg.repository_browse</w:t>
        </w:r>
      </w:hyperlink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295"/>
        <w:rPr>
          <w:rFonts w:ascii="Calibri" w:eastAsia="Calibri" w:hAnsi="Calibri" w:cs="Calibri"/>
        </w:rPr>
      </w:pPr>
      <w:r>
        <w:rPr>
          <w:rFonts w:ascii="Calibri"/>
        </w:rPr>
        <w:t>St Johns River Water Management District reports,</w:t>
      </w:r>
      <w:r>
        <w:rPr>
          <w:rFonts w:ascii="Calibri"/>
          <w:spacing w:val="-20"/>
        </w:rPr>
        <w:t xml:space="preserve"> </w:t>
      </w:r>
      <w:hyperlink r:id="rId85">
        <w:r>
          <w:rPr>
            <w:rFonts w:ascii="Calibri"/>
          </w:rPr>
          <w:t>http://floridaswater.com/technicalreports/</w:t>
        </w:r>
      </w:hyperlink>
      <w:r>
        <w:rPr>
          <w:rFonts w:ascii="Calibri"/>
          <w:w w:val="99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hyperlink r:id="rId86">
        <w:r>
          <w:rPr>
            <w:rFonts w:ascii="Calibri"/>
          </w:rPr>
          <w:t>http://www.sjrwmd.com/minimumflowsandlevels/,</w:t>
        </w:r>
      </w:hyperlink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491"/>
        <w:rPr>
          <w:rFonts w:ascii="Calibri" w:eastAsia="Calibri" w:hAnsi="Calibri" w:cs="Calibri"/>
        </w:rPr>
      </w:pPr>
      <w:r>
        <w:rPr>
          <w:rFonts w:ascii="Calibri"/>
        </w:rPr>
        <w:t>Southwest Florida Water Management District,</w:t>
      </w:r>
      <w:r>
        <w:rPr>
          <w:rFonts w:ascii="Calibri"/>
          <w:spacing w:val="-26"/>
        </w:rPr>
        <w:t xml:space="preserve"> </w:t>
      </w:r>
      <w:hyperlink r:id="rId87">
        <w:r>
          <w:rPr>
            <w:rFonts w:ascii="Calibri"/>
          </w:rPr>
          <w:t>http://www.swfwmd.state.fl.us/documents/</w:t>
        </w:r>
      </w:hyperlink>
      <w:r>
        <w:rPr>
          <w:rFonts w:ascii="Calibri"/>
          <w:w w:val="99"/>
        </w:rPr>
        <w:t xml:space="preserve"> </w:t>
      </w:r>
      <w:r>
        <w:rPr>
          <w:rFonts w:ascii="Calibri"/>
        </w:rPr>
        <w:t xml:space="preserve">and </w:t>
      </w:r>
      <w:hyperlink r:id="rId88">
        <w:r>
          <w:rPr>
            <w:rFonts w:ascii="Calibri"/>
          </w:rPr>
          <w:t>http://www.swfwmd.state.fl.us/projects/mfl/mfl_reports.php,Science</w:t>
        </w:r>
      </w:hyperlink>
      <w:r>
        <w:rPr>
          <w:rFonts w:ascii="Calibri"/>
          <w:spacing w:val="-4"/>
        </w:rPr>
        <w:t xml:space="preserve"> </w:t>
      </w:r>
      <w:r>
        <w:rPr>
          <w:rFonts w:ascii="Calibri"/>
        </w:rPr>
        <w:t>Direct,</w:t>
      </w:r>
      <w:r>
        <w:rPr>
          <w:rFonts w:ascii="Calibri"/>
          <w:spacing w:val="-1"/>
          <w:w w:val="99"/>
        </w:rPr>
        <w:t xml:space="preserve"> </w:t>
      </w:r>
      <w:hyperlink r:id="rId89">
        <w:r>
          <w:rPr>
            <w:rFonts w:ascii="Calibri"/>
          </w:rPr>
          <w:t>http://www.info.sciverse.com/sciencedirect</w:t>
        </w:r>
      </w:hyperlink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19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Proquest,</w:t>
      </w:r>
      <w:r>
        <w:rPr>
          <w:rFonts w:ascii="Calibri" w:eastAsia="Calibri" w:hAnsi="Calibri" w:cs="Calibri"/>
          <w:spacing w:val="-2"/>
        </w:rPr>
        <w:t xml:space="preserve"> </w:t>
      </w:r>
      <w:hyperlink r:id="rId90">
        <w:r>
          <w:rPr>
            <w:rFonts w:ascii="Calibri" w:eastAsia="Calibri" w:hAnsi="Calibri" w:cs="Calibri"/>
          </w:rPr>
          <w:t>http://www.proquest.com/en</w:t>
        </w:r>
      </w:hyperlink>
      <w:r>
        <w:rPr>
          <w:rFonts w:ascii="Calibri" w:eastAsia="Calibri" w:hAnsi="Calibri" w:cs="Calibri"/>
        </w:rPr>
        <w:t>‐US/access/connect.shtml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3011"/>
        <w:rPr>
          <w:rFonts w:ascii="Calibri" w:eastAsia="Calibri" w:hAnsi="Calibri" w:cs="Calibri"/>
        </w:rPr>
      </w:pPr>
      <w:r>
        <w:rPr>
          <w:rFonts w:ascii="Calibri"/>
        </w:rPr>
        <w:t>Florida geological Society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Publications,</w:t>
      </w:r>
      <w:r>
        <w:rPr>
          <w:rFonts w:ascii="Calibri"/>
          <w:w w:val="99"/>
        </w:rPr>
        <w:t xml:space="preserve"> </w:t>
      </w:r>
      <w:hyperlink r:id="rId91">
        <w:r>
          <w:rPr>
            <w:rFonts w:ascii="Calibri"/>
          </w:rPr>
          <w:t>http://www.dep.state.fl.us/geology/publications/listofpubs.htm</w:t>
        </w:r>
      </w:hyperlink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91"/>
        <w:rPr>
          <w:rFonts w:ascii="Calibri" w:eastAsia="Calibri" w:hAnsi="Calibri" w:cs="Calibri"/>
        </w:rPr>
      </w:pPr>
      <w:r>
        <w:rPr>
          <w:rFonts w:ascii="Calibri"/>
        </w:rPr>
        <w:t>National Academy of Sciences Publications</w:t>
      </w:r>
      <w:r>
        <w:rPr>
          <w:rFonts w:ascii="Calibri"/>
          <w:spacing w:val="-5"/>
        </w:rPr>
        <w:t xml:space="preserve"> </w:t>
      </w:r>
      <w:hyperlink r:id="rId92">
        <w:r>
          <w:rPr>
            <w:rFonts w:ascii="Calibri"/>
          </w:rPr>
          <w:t>http://dels.nas.edu/</w:t>
        </w:r>
      </w:hyperlink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2548"/>
        <w:rPr>
          <w:rFonts w:ascii="Calibri" w:eastAsia="Calibri" w:hAnsi="Calibri" w:cs="Calibri"/>
        </w:rPr>
      </w:pPr>
      <w:r>
        <w:rPr>
          <w:rFonts w:ascii="Calibri"/>
        </w:rPr>
        <w:t>United States Geological Survey (USGS) Florida Water Science</w:t>
      </w:r>
      <w:r>
        <w:rPr>
          <w:rFonts w:ascii="Calibri"/>
          <w:spacing w:val="-28"/>
        </w:rPr>
        <w:t xml:space="preserve"> </w:t>
      </w:r>
      <w:r>
        <w:rPr>
          <w:rFonts w:ascii="Calibri"/>
        </w:rPr>
        <w:t>Center,</w:t>
      </w:r>
      <w:r>
        <w:rPr>
          <w:rFonts w:ascii="Calibri"/>
          <w:w w:val="99"/>
        </w:rPr>
        <w:t xml:space="preserve"> </w:t>
      </w:r>
      <w:hyperlink r:id="rId93">
        <w:r>
          <w:rPr>
            <w:rFonts w:ascii="Calibri"/>
          </w:rPr>
          <w:t>http://fl.water.usgs.gov/publications/bibliography/bibliography.html</w:t>
        </w:r>
      </w:hyperlink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150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Association of State Wetland Managers (ASWM)</w:t>
      </w:r>
      <w:r>
        <w:rPr>
          <w:rFonts w:ascii="Calibri" w:eastAsia="Calibri" w:hAnsi="Calibri" w:cs="Calibri"/>
          <w:spacing w:val="-19"/>
        </w:rPr>
        <w:t xml:space="preserve"> </w:t>
      </w:r>
      <w:hyperlink r:id="rId94">
        <w:r>
          <w:rPr>
            <w:rFonts w:ascii="Calibri" w:eastAsia="Calibri" w:hAnsi="Calibri" w:cs="Calibri"/>
          </w:rPr>
          <w:t>http://www.aswm.org/wetland</w:t>
        </w:r>
      </w:hyperlink>
      <w:r>
        <w:rPr>
          <w:rFonts w:ascii="Calibri" w:eastAsia="Calibri" w:hAnsi="Calibri" w:cs="Calibri"/>
        </w:rPr>
        <w:t>‐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science/wetland‐science/825‐publicationsreports</w:t>
      </w:r>
    </w:p>
    <w:p w:rsidR="00FF131F" w:rsidRDefault="0015747E">
      <w:pPr>
        <w:pStyle w:val="BodyText"/>
        <w:spacing w:line="276" w:lineRule="auto"/>
        <w:ind w:left="119" w:right="191"/>
      </w:pPr>
      <w:r>
        <w:t>EMT</w:t>
      </w:r>
      <w:r>
        <w:rPr>
          <w:spacing w:val="-4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basis</w:t>
      </w:r>
      <w:r>
        <w:rPr>
          <w:spacing w:val="-3"/>
        </w:rPr>
        <w:t xml:space="preserve"> </w:t>
      </w:r>
      <w:r>
        <w:t>for</w:t>
      </w:r>
      <w:r>
        <w:rPr>
          <w:w w:val="99"/>
        </w:rPr>
        <w:t xml:space="preserve"> </w:t>
      </w:r>
      <w:r>
        <w:t>document database</w:t>
      </w:r>
      <w:r>
        <w:rPr>
          <w:spacing w:val="-9"/>
        </w:rPr>
        <w:t xml:space="preserve"> </w:t>
      </w:r>
      <w:r>
        <w:t>queries: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before="121" w:line="280" w:lineRule="exact"/>
        <w:ind w:right="19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Aquifer‐lake interaction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9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Aquifer‐wetland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interaction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91"/>
        <w:rPr>
          <w:rFonts w:ascii="Calibri" w:eastAsia="Calibri" w:hAnsi="Calibri" w:cs="Calibri"/>
        </w:rPr>
      </w:pPr>
      <w:r>
        <w:rPr>
          <w:rFonts w:ascii="Calibri"/>
        </w:rPr>
        <w:t>Biodiversity change hydroperiod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reduction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91"/>
        <w:rPr>
          <w:rFonts w:ascii="Calibri" w:eastAsia="Calibri" w:hAnsi="Calibri" w:cs="Calibri"/>
        </w:rPr>
      </w:pPr>
      <w:r>
        <w:rPr>
          <w:rFonts w:ascii="Calibri"/>
        </w:rPr>
        <w:t>Cypress growth rates hydroperiod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reduction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191"/>
        <w:rPr>
          <w:rFonts w:ascii="Calibri" w:eastAsia="Calibri" w:hAnsi="Calibri" w:cs="Calibri"/>
        </w:rPr>
      </w:pPr>
      <w:r>
        <w:rPr>
          <w:rFonts w:ascii="Calibri"/>
        </w:rPr>
        <w:t>Cypress root rot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hydroperiod</w:t>
      </w:r>
    </w:p>
    <w:p w:rsidR="00FF131F" w:rsidRDefault="00FF131F">
      <w:pPr>
        <w:rPr>
          <w:rFonts w:ascii="Calibri" w:eastAsia="Calibri" w:hAnsi="Calibri" w:cs="Calibri"/>
        </w:rPr>
        <w:sectPr w:rsidR="00FF131F">
          <w:headerReference w:type="even" r:id="rId95"/>
          <w:headerReference w:type="default" r:id="rId96"/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305"/>
        <w:rPr>
          <w:rFonts w:ascii="Calibri" w:eastAsia="Calibri" w:hAnsi="Calibri" w:cs="Calibri"/>
        </w:rPr>
      </w:pPr>
      <w:r>
        <w:rPr>
          <w:rFonts w:ascii="Calibri"/>
        </w:rPr>
        <w:t>Drawdown/drought/reduced water level and hydroperiod effects on wetlands and lake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littoral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zones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Fish reproduction effects of lake area and littoral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shelf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Lake area reduction – effects on aesthetic acceptability or recreational</w:t>
      </w:r>
      <w:r>
        <w:rPr>
          <w:rFonts w:ascii="Calibri" w:eastAsia="Calibri" w:hAnsi="Calibri" w:cs="Calibri"/>
          <w:spacing w:val="-11"/>
        </w:rPr>
        <w:t xml:space="preserve"> </w:t>
      </w:r>
      <w:r>
        <w:rPr>
          <w:rFonts w:ascii="Calibri" w:eastAsia="Calibri" w:hAnsi="Calibri" w:cs="Calibri"/>
        </w:rPr>
        <w:t>use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Effects of hydrologic changes on Wetland species diseases and growth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rates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left="840" w:right="321"/>
        <w:rPr>
          <w:rFonts w:ascii="Calibri" w:eastAsia="Calibri" w:hAnsi="Calibri" w:cs="Calibri"/>
        </w:rPr>
      </w:pPr>
      <w:r>
        <w:rPr>
          <w:rFonts w:ascii="Calibri"/>
        </w:rPr>
        <w:t>Effects of water levels on dissolved oxygen concentrations in lakes and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wetlands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Lake littoral shelf or wetland/marsh area effect on plant or animal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biodiversity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Lake or wetland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drawdown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Lake or Wetland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hydrology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Lake or wetland relationship to aquifer or groundwater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levels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32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Lake or wetland/marsh animal (fish, birds, macro‐invertebrates, amphibians) habitats</w:t>
      </w:r>
      <w:r>
        <w:rPr>
          <w:rFonts w:ascii="Calibri" w:eastAsia="Calibri" w:hAnsi="Calibri" w:cs="Calibri"/>
          <w:spacing w:val="-32"/>
        </w:rPr>
        <w:t xml:space="preserve"> </w:t>
      </w:r>
      <w:r>
        <w:rPr>
          <w:rFonts w:ascii="Calibri" w:eastAsia="Calibri" w:hAnsi="Calibri" w:cs="Calibri"/>
        </w:rPr>
        <w:t>reduced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water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levels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127"/>
        <w:rPr>
          <w:rFonts w:ascii="Calibri" w:eastAsia="Calibri" w:hAnsi="Calibri" w:cs="Calibri"/>
        </w:rPr>
      </w:pPr>
      <w:r>
        <w:rPr>
          <w:rFonts w:ascii="Calibri"/>
        </w:rPr>
        <w:t>Marsh species hydroperiod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reduction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Modeling lake or wetland response to water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levels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Plant or animal stress, damage or harm due to lake or wetland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drawdown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Soil oxidation, loss, subsidence due to decreased water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levels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Soil subsidence relationship to saturation and duration of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inundation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Water level regulation of lakes 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wetlands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Wetland water level or hydroperiod reduction effects nutrient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cycling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127"/>
        <w:rPr>
          <w:rFonts w:ascii="Calibri" w:eastAsia="Calibri" w:hAnsi="Calibri" w:cs="Calibri"/>
        </w:rPr>
      </w:pPr>
      <w:r>
        <w:rPr>
          <w:rFonts w:ascii="Calibri"/>
        </w:rPr>
        <w:t>Wetland water level or hydroperiod reduction effects on plants 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animals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before="40"/>
        <w:ind w:right="127"/>
        <w:rPr>
          <w:rFonts w:ascii="Calibri" w:eastAsia="Calibri" w:hAnsi="Calibri" w:cs="Calibri"/>
        </w:rPr>
      </w:pPr>
      <w:r>
        <w:rPr>
          <w:rFonts w:ascii="Calibri"/>
        </w:rPr>
        <w:t>Wetland/Lake Statistical analysis of hydrology related 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biota</w:t>
      </w:r>
    </w:p>
    <w:p w:rsidR="00FF131F" w:rsidRDefault="00FF131F">
      <w:pPr>
        <w:rPr>
          <w:rFonts w:ascii="Calibri" w:eastAsia="Calibri" w:hAnsi="Calibri" w:cs="Calibri"/>
          <w:sz w:val="24"/>
          <w:szCs w:val="24"/>
        </w:rPr>
      </w:pPr>
    </w:p>
    <w:p w:rsidR="00FF131F" w:rsidRDefault="0015747E">
      <w:pPr>
        <w:pStyle w:val="Heading2"/>
        <w:spacing w:before="187"/>
        <w:ind w:right="127"/>
        <w:rPr>
          <w:b w:val="0"/>
          <w:bCs w:val="0"/>
        </w:rPr>
      </w:pPr>
      <w:r>
        <w:t>Results</w:t>
      </w:r>
    </w:p>
    <w:p w:rsidR="00FF131F" w:rsidRDefault="0015747E">
      <w:pPr>
        <w:pStyle w:val="Heading4"/>
        <w:spacing w:before="249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Types of</w:t>
      </w:r>
      <w:r>
        <w:rPr>
          <w:rFonts w:ascii="Cambria"/>
          <w:color w:val="4F82BD"/>
          <w:spacing w:val="-12"/>
        </w:rPr>
        <w:t xml:space="preserve"> </w:t>
      </w:r>
      <w:r>
        <w:rPr>
          <w:rFonts w:ascii="Cambria"/>
          <w:color w:val="4F82BD"/>
        </w:rPr>
        <w:t>Studies</w:t>
      </w:r>
    </w:p>
    <w:p w:rsidR="00FF131F" w:rsidRDefault="0015747E">
      <w:pPr>
        <w:pStyle w:val="BodyText"/>
        <w:spacing w:before="42" w:line="276" w:lineRule="auto"/>
        <w:ind w:left="119" w:right="199"/>
      </w:pPr>
      <w:proofErr w:type="gramStart"/>
      <w:r>
        <w:t>A large number of</w:t>
      </w:r>
      <w:proofErr w:type="gramEnd"/>
      <w:r>
        <w:t xml:space="preserve"> literature citations (&gt; 10,000) were initially identified that relate to the</w:t>
      </w:r>
      <w:r>
        <w:rPr>
          <w:spacing w:val="-28"/>
        </w:rPr>
        <w:t xml:space="preserve"> </w:t>
      </w:r>
      <w:r>
        <w:t>subject</w:t>
      </w:r>
      <w:r>
        <w:rPr>
          <w:w w:val="99"/>
        </w:rPr>
        <w:t xml:space="preserve"> </w:t>
      </w:r>
      <w:r>
        <w:t>matter. Efforts were made to reduce and refine the search parameters and to place priority on</w:t>
      </w:r>
      <w:r>
        <w:rPr>
          <w:spacing w:val="-26"/>
        </w:rPr>
        <w:t xml:space="preserve"> </w:t>
      </w:r>
      <w:r>
        <w:t>studies</w:t>
      </w:r>
      <w:r>
        <w:rPr>
          <w:w w:val="9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seemed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relevant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EMT</w:t>
      </w:r>
      <w:r>
        <w:rPr>
          <w:spacing w:val="-3"/>
        </w:rPr>
        <w:t xml:space="preserve"> </w:t>
      </w:r>
      <w:r>
        <w:t>efforts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copies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electronic</w:t>
      </w:r>
      <w:r>
        <w:rPr>
          <w:spacing w:val="-4"/>
        </w:rPr>
        <w:t xml:space="preserve"> </w:t>
      </w:r>
      <w:r>
        <w:t>versions</w:t>
      </w:r>
      <w:r>
        <w:rPr>
          <w:w w:val="99"/>
        </w:rPr>
        <w:t xml:space="preserve"> </w:t>
      </w:r>
      <w:r>
        <w:t>of the study could be obtained with available</w:t>
      </w:r>
      <w:r>
        <w:rPr>
          <w:spacing w:val="-16"/>
        </w:rPr>
        <w:t xml:space="preserve"> </w:t>
      </w:r>
      <w:r>
        <w:t>resources.</w:t>
      </w:r>
    </w:p>
    <w:p w:rsidR="00FF131F" w:rsidRDefault="0015747E">
      <w:pPr>
        <w:pStyle w:val="BodyText"/>
        <w:spacing w:before="119" w:line="276" w:lineRule="auto"/>
        <w:ind w:left="119" w:right="127"/>
      </w:pPr>
      <w:r>
        <w:t>Emphasis was placed on the following types of investigations, although some additional studies</w:t>
      </w:r>
      <w:r>
        <w:rPr>
          <w:spacing w:val="-25"/>
        </w:rPr>
        <w:t xml:space="preserve"> </w:t>
      </w:r>
      <w:r>
        <w:t>that</w:t>
      </w:r>
      <w:r>
        <w:rPr>
          <w:w w:val="99"/>
        </w:rPr>
        <w:t xml:space="preserve"> </w:t>
      </w:r>
      <w:r>
        <w:t>seemed particularly relevant or interesting were</w:t>
      </w:r>
      <w:r>
        <w:rPr>
          <w:spacing w:val="-21"/>
        </w:rPr>
        <w:t xml:space="preserve"> </w:t>
      </w:r>
      <w:r>
        <w:t>included: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before="121" w:line="240" w:lineRule="exact"/>
        <w:ind w:right="199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Studies conducted in the last 20 years (1992‐2013), and especially in the last seven years</w:t>
      </w:r>
      <w:r>
        <w:rPr>
          <w:rFonts w:ascii="Calibri" w:eastAsia="Calibri" w:hAnsi="Calibri" w:cs="Calibri"/>
          <w:spacing w:val="-31"/>
        </w:rPr>
        <w:t xml:space="preserve"> </w:t>
      </w:r>
      <w:r>
        <w:rPr>
          <w:rFonts w:ascii="Calibri" w:eastAsia="Calibri" w:hAnsi="Calibri" w:cs="Calibri"/>
        </w:rPr>
        <w:t>(2005‐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2013).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40" w:lineRule="exact"/>
        <w:ind w:right="1075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Studies conducted over multiple systems, watershed or regions as well as</w:t>
      </w:r>
      <w:r>
        <w:rPr>
          <w:rFonts w:ascii="Calibri" w:eastAsia="Calibri" w:hAnsi="Calibri" w:cs="Calibri"/>
          <w:spacing w:val="-34"/>
        </w:rPr>
        <w:t xml:space="preserve"> </w:t>
      </w:r>
      <w:r>
        <w:rPr>
          <w:rFonts w:ascii="Calibri" w:eastAsia="Calibri" w:hAnsi="Calibri" w:cs="Calibri"/>
        </w:rPr>
        <w:t>site‐specific</w:t>
      </w:r>
      <w:r>
        <w:rPr>
          <w:rFonts w:ascii="Calibri" w:eastAsia="Calibri" w:hAnsi="Calibri" w:cs="Calibri"/>
          <w:spacing w:val="-1"/>
          <w:w w:val="99"/>
        </w:rPr>
        <w:t xml:space="preserve"> </w:t>
      </w:r>
      <w:r>
        <w:rPr>
          <w:rFonts w:ascii="Calibri" w:eastAsia="Calibri" w:hAnsi="Calibri" w:cs="Calibri"/>
        </w:rPr>
        <w:t>investigations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40" w:lineRule="exact"/>
        <w:ind w:right="224"/>
        <w:rPr>
          <w:rFonts w:ascii="Calibri" w:eastAsia="Calibri" w:hAnsi="Calibri" w:cs="Calibri"/>
        </w:rPr>
      </w:pPr>
      <w:r>
        <w:rPr>
          <w:rFonts w:ascii="Calibri"/>
        </w:rPr>
        <w:t>Studies conducted in the southern United States, especially central and southern Florida</w:t>
      </w:r>
      <w:r>
        <w:rPr>
          <w:rFonts w:ascii="Calibri"/>
          <w:spacing w:val="-28"/>
        </w:rPr>
        <w:t xml:space="preserve"> </w:t>
      </w:r>
      <w:r>
        <w:rPr>
          <w:rFonts w:ascii="Calibri"/>
        </w:rPr>
        <w:t>and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studies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conducted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similar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geological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settings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such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coastal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plains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opposed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temperate</w:t>
      </w:r>
      <w:r>
        <w:rPr>
          <w:rFonts w:ascii="Calibri"/>
          <w:spacing w:val="-1"/>
          <w:w w:val="99"/>
        </w:rPr>
        <w:t xml:space="preserve"> </w:t>
      </w:r>
      <w:r>
        <w:rPr>
          <w:rFonts w:ascii="Calibri"/>
        </w:rPr>
        <w:t>prairies, mountainous or arid regions,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etc.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40" w:lineRule="exact"/>
        <w:ind w:right="463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Studies conducted in palustrine and lacustrine wetlands rather than riverine,</w:t>
      </w:r>
      <w:r>
        <w:rPr>
          <w:rFonts w:ascii="Calibri" w:eastAsia="Calibri" w:hAnsi="Calibri" w:cs="Calibri"/>
          <w:spacing w:val="-26"/>
        </w:rPr>
        <w:t xml:space="preserve"> </w:t>
      </w:r>
      <w:r>
        <w:rPr>
          <w:rFonts w:ascii="Calibri" w:eastAsia="Calibri" w:hAnsi="Calibri" w:cs="Calibri"/>
        </w:rPr>
        <w:t>seepage‐driven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and coastal wetland systems, which were generally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</w:rPr>
        <w:t>excluded.</w:t>
      </w:r>
    </w:p>
    <w:p w:rsidR="00FF131F" w:rsidRDefault="0015747E">
      <w:pPr>
        <w:pStyle w:val="BodyText"/>
        <w:spacing w:before="119" w:line="276" w:lineRule="auto"/>
        <w:ind w:left="119" w:right="117"/>
      </w:pPr>
      <w:r>
        <w:rPr>
          <w:rFonts w:cs="Calibri"/>
          <w:b/>
          <w:bCs/>
        </w:rPr>
        <w:t xml:space="preserve">Table D‐1 </w:t>
      </w:r>
      <w:r>
        <w:t>provides a summary of the investigations. A total of 367 citations from the selected</w:t>
      </w:r>
      <w:r>
        <w:rPr>
          <w:spacing w:val="-28"/>
        </w:rPr>
        <w:t xml:space="preserve"> </w:t>
      </w:r>
      <w:r>
        <w:t>literature</w:t>
      </w:r>
      <w:r>
        <w:rPr>
          <w:w w:val="99"/>
        </w:rPr>
        <w:t xml:space="preserve"> </w:t>
      </w:r>
      <w:r>
        <w:t>were compiled in a simple spreadsheet database and categorized by date, author, system type</w:t>
      </w:r>
      <w:r>
        <w:rPr>
          <w:spacing w:val="-26"/>
        </w:rPr>
        <w:t xml:space="preserve"> </w:t>
      </w:r>
      <w:r>
        <w:t>(wetland,</w:t>
      </w:r>
      <w:r>
        <w:rPr>
          <w:w w:val="99"/>
        </w:rPr>
        <w:t xml:space="preserve"> </w:t>
      </w:r>
      <w:r>
        <w:t>lake, other), and study type (hydrology, vegetation, invertebrates, groundwater, water</w:t>
      </w:r>
      <w:r>
        <w:rPr>
          <w:spacing w:val="5"/>
        </w:rPr>
        <w:t xml:space="preserve"> </w:t>
      </w:r>
      <w:r>
        <w:t>quality,</w:t>
      </w:r>
      <w:r>
        <w:rPr>
          <w:w w:val="99"/>
        </w:rPr>
        <w:t xml:space="preserve"> </w:t>
      </w:r>
      <w:r>
        <w:t>modeling, etc.).  Electronic copies of most of these papers are compiled in a separate</w:t>
      </w:r>
      <w:r>
        <w:rPr>
          <w:spacing w:val="-23"/>
        </w:rPr>
        <w:t xml:space="preserve"> </w:t>
      </w:r>
      <w:r>
        <w:t>archive.</w:t>
      </w:r>
    </w:p>
    <w:p w:rsidR="00FF131F" w:rsidRDefault="00FF131F">
      <w:pPr>
        <w:spacing w:line="276" w:lineRule="auto"/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91"/>
      </w:pPr>
      <w:r>
        <w:t>Of the total number of citations examined, more than half represented studies conducted in</w:t>
      </w:r>
      <w:r>
        <w:rPr>
          <w:spacing w:val="-24"/>
        </w:rPr>
        <w:t xml:space="preserve"> </w:t>
      </w:r>
      <w:r>
        <w:t>Florida.</w:t>
      </w:r>
      <w:r>
        <w:rPr>
          <w:w w:val="99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half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studies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conducted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palustrine</w:t>
      </w:r>
      <w:r>
        <w:rPr>
          <w:spacing w:val="-3"/>
        </w:rPr>
        <w:t xml:space="preserve"> </w:t>
      </w:r>
      <w:r>
        <w:t>wetlands.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100</w:t>
      </w:r>
      <w:r>
        <w:rPr>
          <w:spacing w:val="-3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studies</w:t>
      </w:r>
      <w:r>
        <w:rPr>
          <w:w w:val="99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conducted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lacustrine</w:t>
      </w:r>
      <w:r>
        <w:rPr>
          <w:spacing w:val="-4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mixture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palustrine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lacustrine</w:t>
      </w:r>
      <w:r>
        <w:rPr>
          <w:spacing w:val="-4"/>
        </w:rPr>
        <w:t xml:space="preserve"> </w:t>
      </w:r>
      <w:r>
        <w:t>wetlands.</w:t>
      </w:r>
    </w:p>
    <w:p w:rsidR="00FF131F" w:rsidRDefault="0015747E">
      <w:pPr>
        <w:pStyle w:val="BodyText"/>
        <w:spacing w:before="0" w:line="276" w:lineRule="auto"/>
        <w:ind w:left="119" w:right="191"/>
      </w:pPr>
      <w:r>
        <w:t>Approximately 20% of the studies were conducted in association with the Minimum Flows and</w:t>
      </w:r>
      <w:r>
        <w:rPr>
          <w:spacing w:val="-33"/>
        </w:rPr>
        <w:t xml:space="preserve"> </w:t>
      </w:r>
      <w:r>
        <w:t>Levels</w:t>
      </w:r>
      <w:r>
        <w:rPr>
          <w:spacing w:val="-1"/>
          <w:w w:val="99"/>
        </w:rPr>
        <w:t xml:space="preserve"> </w:t>
      </w:r>
      <w:r>
        <w:t xml:space="preserve">programs of the water management districts. The Florida studies </w:t>
      </w:r>
      <w:proofErr w:type="gramStart"/>
      <w:r>
        <w:t>were considered to be</w:t>
      </w:r>
      <w:proofErr w:type="gramEnd"/>
      <w:r>
        <w:t xml:space="preserve"> the</w:t>
      </w:r>
      <w:r>
        <w:rPr>
          <w:spacing w:val="-20"/>
        </w:rPr>
        <w:t xml:space="preserve"> </w:t>
      </w:r>
      <w:r>
        <w:t>most</w:t>
      </w:r>
      <w:r>
        <w:rPr>
          <w:w w:val="99"/>
        </w:rPr>
        <w:t xml:space="preserve"> </w:t>
      </w:r>
      <w:r>
        <w:t>relevant, since they most informed the methods developed by the EMT. Studies from other areas</w:t>
      </w:r>
      <w:r>
        <w:rPr>
          <w:spacing w:val="7"/>
        </w:rPr>
        <w:t xml:space="preserve"> </w:t>
      </w:r>
      <w:r>
        <w:t>were</w:t>
      </w:r>
      <w:r>
        <w:rPr>
          <w:w w:val="99"/>
        </w:rPr>
        <w:t xml:space="preserve"> </w:t>
      </w:r>
      <w:r>
        <w:t>generally less useful because they have different species of plants and animals as well as</w:t>
      </w:r>
      <w:r>
        <w:rPr>
          <w:spacing w:val="-24"/>
        </w:rPr>
        <w:t xml:space="preserve"> </w:t>
      </w:r>
      <w:r>
        <w:t>different</w:t>
      </w:r>
      <w:r>
        <w:rPr>
          <w:w w:val="99"/>
        </w:rPr>
        <w:t xml:space="preserve"> </w:t>
      </w:r>
      <w:r>
        <w:t>climate and hydrology, topography, soils and geology, and deal with somewhat different</w:t>
      </w:r>
      <w:r>
        <w:rPr>
          <w:spacing w:val="-13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issues than are typically encountered in Central</w:t>
      </w:r>
      <w:r>
        <w:rPr>
          <w:spacing w:val="25"/>
        </w:rPr>
        <w:t xml:space="preserve"> </w:t>
      </w:r>
      <w:r>
        <w:t>Florida.</w:t>
      </w:r>
    </w:p>
    <w:p w:rsidR="00FF131F" w:rsidRDefault="0015747E">
      <w:pPr>
        <w:spacing w:before="120"/>
        <w:ind w:left="120" w:right="191" w:firstLine="1560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Table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D‐1.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References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Related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to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Wetlands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Compiled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for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the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EMT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Literature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Review</w:t>
      </w:r>
    </w:p>
    <w:p w:rsidR="00FF131F" w:rsidRDefault="00FF131F">
      <w:pPr>
        <w:spacing w:before="11"/>
        <w:rPr>
          <w:rFonts w:ascii="Calibri" w:eastAsia="Calibri" w:hAnsi="Calibri" w:cs="Calibri"/>
          <w:b/>
          <w:bCs/>
          <w:sz w:val="9"/>
          <w:szCs w:val="9"/>
        </w:rPr>
      </w:pPr>
    </w:p>
    <w:p w:rsidR="00FF131F" w:rsidRDefault="0015747E">
      <w:pPr>
        <w:spacing w:line="6573" w:lineRule="exact"/>
        <w:ind w:left="165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position w:val="-130"/>
          <w:sz w:val="20"/>
          <w:szCs w:val="20"/>
        </w:rPr>
        <w:drawing>
          <wp:inline distT="0" distB="0" distL="0" distR="0">
            <wp:extent cx="4028891" cy="4174236"/>
            <wp:effectExtent l="0" t="0" r="0" b="0"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891" cy="41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15747E">
      <w:pPr>
        <w:pStyle w:val="BodyText"/>
        <w:spacing w:before="99" w:line="276" w:lineRule="auto"/>
        <w:ind w:left="119" w:right="191"/>
      </w:pPr>
      <w:r>
        <w:t>Nevertheless, some of these less obviously relevant studies provided additional insight into new</w:t>
      </w:r>
      <w:r>
        <w:rPr>
          <w:spacing w:val="-34"/>
        </w:rPr>
        <w:t xml:space="preserve"> </w:t>
      </w:r>
      <w:r>
        <w:t>or</w:t>
      </w:r>
      <w:r>
        <w:rPr>
          <w:w w:val="99"/>
        </w:rPr>
        <w:t xml:space="preserve"> </w:t>
      </w:r>
      <w:r>
        <w:t>emerging issues, and methods that may be potentially useful for application in the CFWI</w:t>
      </w:r>
      <w:r>
        <w:rPr>
          <w:spacing w:val="-28"/>
        </w:rPr>
        <w:t xml:space="preserve"> </w:t>
      </w:r>
      <w:r>
        <w:t>region.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Support for EMT Critical Assumptions and</w:t>
      </w:r>
      <w:r>
        <w:rPr>
          <w:rFonts w:ascii="Cambria"/>
          <w:color w:val="4F82BD"/>
          <w:spacing w:val="-16"/>
        </w:rPr>
        <w:t xml:space="preserve"> </w:t>
      </w:r>
      <w:r>
        <w:rPr>
          <w:rFonts w:ascii="Cambria"/>
          <w:color w:val="4F82BD"/>
        </w:rPr>
        <w:t>Approaches</w:t>
      </w:r>
    </w:p>
    <w:p w:rsidR="00FF131F" w:rsidRDefault="0015747E">
      <w:pPr>
        <w:pStyle w:val="BodyText"/>
        <w:spacing w:before="41" w:line="276" w:lineRule="auto"/>
        <w:ind w:left="119" w:right="191"/>
      </w:pPr>
      <w:r>
        <w:t>Results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scientific</w:t>
      </w:r>
      <w:r>
        <w:rPr>
          <w:spacing w:val="-4"/>
        </w:rPr>
        <w:t xml:space="preserve"> </w:t>
      </w:r>
      <w:r>
        <w:t>studies</w:t>
      </w:r>
      <w:r>
        <w:rPr>
          <w:spacing w:val="-3"/>
        </w:rPr>
        <w:t xml:space="preserve"> </w:t>
      </w:r>
      <w:r>
        <w:t>provide</w:t>
      </w:r>
      <w:r>
        <w:rPr>
          <w:w w:val="99"/>
        </w:rPr>
        <w:t xml:space="preserve"> </w:t>
      </w:r>
      <w:r>
        <w:t>support for the six “critical assumptions” (see above) of the EMT investigations and</w:t>
      </w:r>
      <w:r>
        <w:rPr>
          <w:spacing w:val="-23"/>
        </w:rPr>
        <w:t xml:space="preserve"> </w:t>
      </w:r>
      <w:r>
        <w:t>analyses.</w:t>
      </w:r>
    </w:p>
    <w:p w:rsidR="00FF131F" w:rsidRDefault="0015747E">
      <w:pPr>
        <w:spacing w:before="120"/>
        <w:ind w:left="120" w:right="19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Conditions that affect wetland</w:t>
      </w:r>
      <w:r>
        <w:rPr>
          <w:rFonts w:ascii="Cambria"/>
          <w:b/>
          <w:color w:val="4F82BD"/>
          <w:spacing w:val="-16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ecology</w:t>
      </w:r>
    </w:p>
    <w:p w:rsidR="00FF131F" w:rsidRDefault="0015747E">
      <w:pPr>
        <w:pStyle w:val="BodyText"/>
        <w:spacing w:before="155" w:line="276" w:lineRule="auto"/>
        <w:ind w:left="119" w:right="191"/>
      </w:pPr>
      <w:r>
        <w:t>Wetland ecology is a function of hydrology, past conditions, and non</w:t>
      </w:r>
      <w:r>
        <w:rPr>
          <w:rFonts w:cs="Calibri"/>
        </w:rPr>
        <w:t>‐</w:t>
      </w:r>
      <w:r>
        <w:t>hydrological changes (such as</w:t>
      </w:r>
      <w:r>
        <w:rPr>
          <w:spacing w:val="-25"/>
        </w:rPr>
        <w:t xml:space="preserve"> </w:t>
      </w:r>
      <w:r>
        <w:t>land</w:t>
      </w:r>
      <w:r>
        <w:rPr>
          <w:w w:val="99"/>
        </w:rPr>
        <w:t xml:space="preserve"> </w:t>
      </w:r>
      <w:r>
        <w:t>use changes in the watershed and availability of native and non</w:t>
      </w:r>
      <w:r>
        <w:rPr>
          <w:rFonts w:cs="Calibri"/>
        </w:rPr>
        <w:t>‐</w:t>
      </w:r>
      <w:r>
        <w:t>native species for colonization)</w:t>
      </w:r>
      <w:r>
        <w:rPr>
          <w:spacing w:val="-28"/>
        </w:rPr>
        <w:t xml:space="preserve"> </w:t>
      </w:r>
      <w:r>
        <w:t>that</w:t>
      </w:r>
    </w:p>
    <w:p w:rsidR="00FF131F" w:rsidRDefault="00FF131F">
      <w:pPr>
        <w:spacing w:line="276" w:lineRule="auto"/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27"/>
      </w:pPr>
      <w:r>
        <w:t>affect wetland species composition and function. Most of the wetland studies reviewed were based</w:t>
      </w:r>
      <w:r>
        <w:rPr>
          <w:spacing w:val="-26"/>
        </w:rPr>
        <w:t xml:space="preserve"> </w:t>
      </w:r>
      <w:r>
        <w:t>on</w:t>
      </w:r>
      <w:r>
        <w:rPr>
          <w:w w:val="99"/>
        </w:rPr>
        <w:t xml:space="preserve"> </w:t>
      </w:r>
      <w:r>
        <w:t>this same or similar assumptions, which may or may not have been explicitly stated, so there is</w:t>
      </w:r>
      <w:r>
        <w:rPr>
          <w:spacing w:val="-26"/>
        </w:rPr>
        <w:t xml:space="preserve"> </w:t>
      </w:r>
      <w:r>
        <w:t>excellent</w:t>
      </w:r>
      <w:r>
        <w:rPr>
          <w:w w:val="99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literature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assumption</w:t>
      </w:r>
      <w:r>
        <w:rPr>
          <w:spacing w:val="-2"/>
        </w:rPr>
        <w:t xml:space="preserve"> </w:t>
      </w:r>
      <w:r>
        <w:t>(for</w:t>
      </w:r>
      <w:r>
        <w:rPr>
          <w:spacing w:val="-3"/>
        </w:rPr>
        <w:t xml:space="preserve"> </w:t>
      </w:r>
      <w:r>
        <w:t>instance,</w:t>
      </w:r>
      <w:r>
        <w:rPr>
          <w:spacing w:val="-2"/>
        </w:rPr>
        <w:t xml:space="preserve"> </w:t>
      </w:r>
      <w:r>
        <w:t>Lentz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Dunson,</w:t>
      </w:r>
      <w:r>
        <w:rPr>
          <w:spacing w:val="-2"/>
        </w:rPr>
        <w:t xml:space="preserve"> </w:t>
      </w:r>
      <w:r>
        <w:t>2006;</w:t>
      </w:r>
      <w:r>
        <w:rPr>
          <w:spacing w:val="-3"/>
        </w:rPr>
        <w:t xml:space="preserve"> </w:t>
      </w:r>
      <w:r>
        <w:t>Gregory,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al.,</w:t>
      </w:r>
      <w:r>
        <w:rPr>
          <w:spacing w:val="-2"/>
        </w:rPr>
        <w:t xml:space="preserve"> </w:t>
      </w:r>
      <w:r>
        <w:t>2006;</w:t>
      </w:r>
      <w:r>
        <w:rPr>
          <w:w w:val="99"/>
        </w:rPr>
        <w:t xml:space="preserve"> </w:t>
      </w:r>
      <w:r>
        <w:t>Brown and Vivas,</w:t>
      </w:r>
      <w:r>
        <w:rPr>
          <w:spacing w:val="-6"/>
        </w:rPr>
        <w:t xml:space="preserve"> </w:t>
      </w:r>
      <w:r>
        <w:t>2005).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Wetlands may change over time in response to changes in climate</w:t>
      </w:r>
      <w:r>
        <w:rPr>
          <w:rFonts w:ascii="Cambria"/>
          <w:b/>
          <w:color w:val="4F82BD"/>
          <w:spacing w:val="-26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regime</w:t>
      </w:r>
    </w:p>
    <w:p w:rsidR="00FF131F" w:rsidRDefault="0015747E">
      <w:pPr>
        <w:pStyle w:val="BodyText"/>
        <w:spacing w:before="35" w:line="276" w:lineRule="auto"/>
        <w:ind w:left="119" w:right="127"/>
      </w:pPr>
      <w:proofErr w:type="gramStart"/>
      <w:r>
        <w:t>A number of</w:t>
      </w:r>
      <w:proofErr w:type="gramEnd"/>
      <w:r>
        <w:t xml:space="preserve"> studies indicate that wetlands that exist in Florida today have been shaped by many</w:t>
      </w:r>
      <w:r>
        <w:rPr>
          <w:spacing w:val="8"/>
        </w:rPr>
        <w:t xml:space="preserve"> </w:t>
      </w:r>
      <w:r>
        <w:t>cycles</w:t>
      </w:r>
      <w:r>
        <w:rPr>
          <w:w w:val="99"/>
        </w:rPr>
        <w:t xml:space="preserve"> </w:t>
      </w:r>
      <w:r>
        <w:t>of natural climate change, including periods of warmer temperatures, glaciation and a wide range</w:t>
      </w:r>
      <w:r>
        <w:rPr>
          <w:spacing w:val="-22"/>
        </w:rPr>
        <w:t xml:space="preserve"> </w:t>
      </w:r>
      <w:r>
        <w:t>of</w:t>
      </w:r>
      <w:r>
        <w:rPr>
          <w:w w:val="99"/>
        </w:rPr>
        <w:t xml:space="preserve"> </w:t>
      </w:r>
      <w:r>
        <w:t>sea</w:t>
      </w:r>
      <w:r>
        <w:rPr>
          <w:rFonts w:cs="Calibri"/>
        </w:rPr>
        <w:t>‐</w:t>
      </w:r>
      <w:r>
        <w:t>level fluctuation. The distribution, extent and species composition of wetlands are</w:t>
      </w:r>
      <w:r>
        <w:rPr>
          <w:spacing w:val="-15"/>
        </w:rPr>
        <w:t xml:space="preserve"> </w:t>
      </w:r>
      <w:r>
        <w:t>natural occurrences and the species that live in Florida today represent communities that have</w:t>
      </w:r>
      <w:r>
        <w:rPr>
          <w:spacing w:val="-18"/>
        </w:rPr>
        <w:t xml:space="preserve"> </w:t>
      </w:r>
      <w:r>
        <w:t>evolved,</w:t>
      </w:r>
      <w:r>
        <w:rPr>
          <w:w w:val="99"/>
        </w:rPr>
        <w:t xml:space="preserve"> </w:t>
      </w:r>
      <w:r>
        <w:t>adapted, and/or been selected for these conditions (Gaiser et al., 2009; Bernhardt and Willard, 2009</w:t>
      </w:r>
      <w:proofErr w:type="gramStart"/>
      <w:r>
        <w:t>)</w:t>
      </w:r>
      <w:r>
        <w:rPr>
          <w:spacing w:val="-34"/>
        </w:rPr>
        <w:t xml:space="preserve"> </w:t>
      </w:r>
      <w:r>
        <w:t>.</w:t>
      </w:r>
      <w:proofErr w:type="gramEnd"/>
    </w:p>
    <w:p w:rsidR="00FF131F" w:rsidRDefault="0015747E">
      <w:pPr>
        <w:pStyle w:val="BodyText"/>
        <w:spacing w:line="276" w:lineRule="auto"/>
        <w:ind w:left="119" w:right="169"/>
      </w:pPr>
      <w:r>
        <w:t>Wetlands respond to short</w:t>
      </w:r>
      <w:r>
        <w:rPr>
          <w:rFonts w:cs="Calibri"/>
        </w:rPr>
        <w:t>‐</w:t>
      </w:r>
      <w:r>
        <w:t>term extreme events. Extreme events whose effects are often localized</w:t>
      </w:r>
      <w:r>
        <w:rPr>
          <w:spacing w:val="15"/>
        </w:rPr>
        <w:t xml:space="preserve"> </w:t>
      </w:r>
      <w:r>
        <w:t>and</w:t>
      </w:r>
      <w:r>
        <w:rPr>
          <w:w w:val="99"/>
        </w:rPr>
        <w:t xml:space="preserve"> </w:t>
      </w:r>
      <w:r>
        <w:t>of short duration, such as hurricanes, tornadoes, fires, floods and freezes impact Florida’s wetlands</w:t>
      </w:r>
      <w:r>
        <w:rPr>
          <w:spacing w:val="-23"/>
        </w:rPr>
        <w:t xml:space="preserve"> </w:t>
      </w:r>
      <w:r>
        <w:t>(see</w:t>
      </w:r>
      <w:r>
        <w:rPr>
          <w:w w:val="99"/>
        </w:rPr>
        <w:t xml:space="preserve"> </w:t>
      </w:r>
      <w:r>
        <w:t>for example Wade et al., 1980, Brandt and Ewel, 1989; Lovelace and McPherson, 1997; Deng et</w:t>
      </w:r>
      <w:r>
        <w:rPr>
          <w:spacing w:val="-30"/>
        </w:rPr>
        <w:t xml:space="preserve"> </w:t>
      </w:r>
      <w:r>
        <w:t>al.,</w:t>
      </w:r>
      <w:r>
        <w:rPr>
          <w:spacing w:val="-1"/>
          <w:w w:val="99"/>
        </w:rPr>
        <w:t xml:space="preserve"> </w:t>
      </w:r>
      <w:r>
        <w:t>2010). The damage caused by these events can sometimes persists for a long time, especially if</w:t>
      </w:r>
      <w:r>
        <w:rPr>
          <w:spacing w:val="-25"/>
        </w:rPr>
        <w:t xml:space="preserve"> </w:t>
      </w:r>
      <w:r>
        <w:t>they</w:t>
      </w:r>
      <w:r>
        <w:rPr>
          <w:w w:val="99"/>
        </w:rPr>
        <w:t xml:space="preserve"> </w:t>
      </w:r>
      <w:r>
        <w:t>alter overall hydrologic conditions (Smith et al., 2009; Morton and Barras, 2011; Farris et al.,</w:t>
      </w:r>
      <w:r>
        <w:rPr>
          <w:spacing w:val="-25"/>
        </w:rPr>
        <w:t xml:space="preserve"> </w:t>
      </w:r>
      <w:r>
        <w:t>2007).</w:t>
      </w:r>
    </w:p>
    <w:p w:rsidR="00FF131F" w:rsidRDefault="0015747E">
      <w:pPr>
        <w:pStyle w:val="BodyText"/>
        <w:spacing w:before="0" w:line="276" w:lineRule="auto"/>
        <w:ind w:left="119" w:right="127"/>
      </w:pPr>
      <w:r>
        <w:t>However,</w:t>
      </w:r>
      <w:r>
        <w:rPr>
          <w:spacing w:val="-3"/>
        </w:rPr>
        <w:t xml:space="preserve"> </w:t>
      </w:r>
      <w:r>
        <w:t>climatic</w:t>
      </w:r>
      <w:r>
        <w:rPr>
          <w:spacing w:val="-2"/>
        </w:rPr>
        <w:t xml:space="preserve"> </w:t>
      </w:r>
      <w:r>
        <w:t>stressors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extreme</w:t>
      </w:r>
      <w:r>
        <w:rPr>
          <w:spacing w:val="-3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wetland</w:t>
      </w:r>
      <w:r>
        <w:rPr>
          <w:spacing w:val="-2"/>
        </w:rPr>
        <w:t xml:space="preserve"> </w:t>
      </w:r>
      <w:r>
        <w:t>ecology</w:t>
      </w:r>
      <w:r>
        <w:rPr>
          <w:spacing w:val="-3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decadal</w:t>
      </w:r>
      <w:r>
        <w:rPr>
          <w:spacing w:val="-3"/>
        </w:rPr>
        <w:t xml:space="preserve"> </w:t>
      </w:r>
      <w:r>
        <w:t>wet</w:t>
      </w:r>
      <w:r>
        <w:rPr>
          <w:w w:val="99"/>
        </w:rPr>
        <w:t xml:space="preserve"> </w:t>
      </w:r>
      <w:r>
        <w:t>and dry cycles, periodic drought, fire or freezes) and are essential for maintaining wetland</w:t>
      </w:r>
      <w:r>
        <w:rPr>
          <w:spacing w:val="-19"/>
        </w:rPr>
        <w:t xml:space="preserve"> </w:t>
      </w:r>
      <w:r>
        <w:t>health</w:t>
      </w:r>
      <w:r>
        <w:rPr>
          <w:w w:val="99"/>
        </w:rPr>
        <w:t xml:space="preserve"> </w:t>
      </w:r>
      <w:r>
        <w:t>(Frederickson, 1991; Shipley and Parent, 1991). The importance of periodic extremes has</w:t>
      </w:r>
      <w:r>
        <w:rPr>
          <w:spacing w:val="-19"/>
        </w:rPr>
        <w:t xml:space="preserve"> </w:t>
      </w:r>
      <w:r>
        <w:t>been</w:t>
      </w:r>
      <w:r>
        <w:rPr>
          <w:w w:val="99"/>
        </w:rPr>
        <w:t xml:space="preserve"> </w:t>
      </w:r>
      <w:r>
        <w:t>emphasized in the lake and stream MFL methods of the SJRWMD (Neubauer et al.,</w:t>
      </w:r>
      <w:r>
        <w:rPr>
          <w:spacing w:val="-28"/>
        </w:rPr>
        <w:t xml:space="preserve"> </w:t>
      </w:r>
      <w:r>
        <w:t>2008).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Wetlands respond to hydrologic</w:t>
      </w:r>
      <w:r>
        <w:rPr>
          <w:rFonts w:ascii="Cambria"/>
          <w:b/>
          <w:color w:val="4F82BD"/>
          <w:spacing w:val="-12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change</w:t>
      </w:r>
    </w:p>
    <w:p w:rsidR="00FF131F" w:rsidRDefault="0015747E">
      <w:pPr>
        <w:pStyle w:val="BodyText"/>
        <w:spacing w:before="34" w:line="276" w:lineRule="auto"/>
        <w:ind w:left="119" w:right="127"/>
      </w:pPr>
      <w:r>
        <w:t>Wetland vegetation and soils largely respond in predictable ways to changes in hydrology, regardless</w:t>
      </w:r>
      <w:r>
        <w:rPr>
          <w:spacing w:val="-29"/>
        </w:rPr>
        <w:t xml:space="preserve"> </w:t>
      </w:r>
      <w:r>
        <w:t>of</w:t>
      </w:r>
      <w:r>
        <w:rPr>
          <w:w w:val="9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cause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nature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(for</w:t>
      </w:r>
      <w:r>
        <w:rPr>
          <w:spacing w:val="-3"/>
        </w:rPr>
        <w:t xml:space="preserve"> </w:t>
      </w:r>
      <w:r>
        <w:t>instance,</w:t>
      </w:r>
      <w:r>
        <w:rPr>
          <w:spacing w:val="-2"/>
        </w:rPr>
        <w:t xml:space="preserve"> </w:t>
      </w:r>
      <w:r>
        <w:t>Palanisamy</w:t>
      </w:r>
      <w:r>
        <w:rPr>
          <w:w w:val="99"/>
        </w:rPr>
        <w:t xml:space="preserve"> </w:t>
      </w:r>
      <w:r>
        <w:t>and Chui, 2012; Webb et al., 2012; Lee,</w:t>
      </w:r>
      <w:r>
        <w:rPr>
          <w:spacing w:val="-12"/>
        </w:rPr>
        <w:t xml:space="preserve"> </w:t>
      </w:r>
      <w:r>
        <w:t>2002).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color w:val="4F82BD"/>
          <w:sz w:val="20"/>
          <w:szCs w:val="20"/>
        </w:rPr>
        <w:t>Wetlands respond to global‐scale phenomena and climate</w:t>
      </w:r>
      <w:r>
        <w:rPr>
          <w:rFonts w:ascii="Cambria" w:eastAsia="Cambria" w:hAnsi="Cambria" w:cs="Cambria"/>
          <w:b/>
          <w:bCs/>
          <w:color w:val="4F82BD"/>
          <w:spacing w:val="-29"/>
          <w:sz w:val="20"/>
          <w:szCs w:val="20"/>
        </w:rPr>
        <w:t xml:space="preserve"> </w:t>
      </w:r>
      <w:r>
        <w:rPr>
          <w:rFonts w:ascii="Cambria" w:eastAsia="Cambria" w:hAnsi="Cambria" w:cs="Cambria"/>
          <w:b/>
          <w:bCs/>
          <w:color w:val="4F82BD"/>
          <w:sz w:val="20"/>
          <w:szCs w:val="20"/>
        </w:rPr>
        <w:t>change</w:t>
      </w:r>
    </w:p>
    <w:p w:rsidR="00FF131F" w:rsidRDefault="0015747E">
      <w:pPr>
        <w:pStyle w:val="BodyText"/>
        <w:spacing w:before="35" w:line="276" w:lineRule="auto"/>
        <w:ind w:left="119" w:right="199"/>
      </w:pPr>
      <w:r>
        <w:t>Hydrologic</w:t>
      </w:r>
      <w:r>
        <w:rPr>
          <w:spacing w:val="-3"/>
        </w:rPr>
        <w:t xml:space="preserve"> </w:t>
      </w:r>
      <w:r>
        <w:t>conditions</w:t>
      </w:r>
      <w:r>
        <w:rPr>
          <w:spacing w:val="-4"/>
        </w:rPr>
        <w:t xml:space="preserve"> </w:t>
      </w:r>
      <w:r>
        <w:t>vary</w:t>
      </w:r>
      <w:r>
        <w:rPr>
          <w:spacing w:val="-3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long</w:t>
      </w:r>
      <w:r>
        <w:rPr>
          <w:spacing w:val="-4"/>
        </w:rPr>
        <w:t xml:space="preserve"> </w:t>
      </w:r>
      <w:r>
        <w:t>periods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reflect</w:t>
      </w:r>
      <w:r>
        <w:rPr>
          <w:spacing w:val="-4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global</w:t>
      </w:r>
      <w:r>
        <w:rPr>
          <w:rFonts w:cs="Calibri"/>
        </w:rPr>
        <w:t>‐</w:t>
      </w:r>
      <w:r>
        <w:t>scale</w:t>
      </w:r>
      <w:r>
        <w:rPr>
          <w:spacing w:val="-3"/>
        </w:rPr>
        <w:t xml:space="preserve"> </w:t>
      </w:r>
      <w:r>
        <w:t>phenomena,</w:t>
      </w:r>
      <w:r>
        <w:rPr>
          <w:spacing w:val="-2"/>
        </w:rPr>
        <w:t xml:space="preserve"> </w:t>
      </w:r>
      <w:r>
        <w:t>including</w:t>
      </w:r>
      <w:r>
        <w:rPr>
          <w:w w:val="99"/>
        </w:rPr>
        <w:t xml:space="preserve"> </w:t>
      </w:r>
      <w:r>
        <w:t>solar</w:t>
      </w:r>
      <w:r>
        <w:rPr>
          <w:spacing w:val="-4"/>
        </w:rPr>
        <w:t xml:space="preserve"> </w:t>
      </w:r>
      <w:r>
        <w:t>activity,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orbital</w:t>
      </w:r>
      <w:r>
        <w:rPr>
          <w:spacing w:val="-4"/>
        </w:rPr>
        <w:t xml:space="preserve"> </w:t>
      </w:r>
      <w:r>
        <w:t>distance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sun,</w:t>
      </w:r>
      <w:r>
        <w:rPr>
          <w:spacing w:val="-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temperature</w:t>
      </w:r>
      <w:r>
        <w:rPr>
          <w:spacing w:val="-3"/>
        </w:rPr>
        <w:t xml:space="preserve"> </w:t>
      </w:r>
      <w:r>
        <w:t>cycles,</w:t>
      </w:r>
      <w:r>
        <w:rPr>
          <w:spacing w:val="-3"/>
        </w:rPr>
        <w:t xml:space="preserve"> </w:t>
      </w:r>
      <w:r>
        <w:t>changing</w:t>
      </w:r>
      <w:r>
        <w:rPr>
          <w:spacing w:val="-3"/>
        </w:rPr>
        <w:t xml:space="preserve"> </w:t>
      </w:r>
      <w:r>
        <w:t>sea</w:t>
      </w:r>
      <w:r>
        <w:rPr>
          <w:spacing w:val="-4"/>
        </w:rPr>
        <w:t xml:space="preserve"> </w:t>
      </w:r>
      <w:r>
        <w:t>levels</w:t>
      </w:r>
      <w:r>
        <w:rPr>
          <w:spacing w:val="-1"/>
          <w:w w:val="99"/>
        </w:rPr>
        <w:t xml:space="preserve"> </w:t>
      </w:r>
      <w:r>
        <w:t>and major oceanic currents (IPCC, 2001). These changes may act over periods of decades or</w:t>
      </w:r>
      <w:r>
        <w:rPr>
          <w:spacing w:val="15"/>
        </w:rPr>
        <w:t xml:space="preserve"> </w:t>
      </w:r>
      <w:r>
        <w:t>longer.</w:t>
      </w:r>
    </w:p>
    <w:p w:rsidR="00FF131F" w:rsidRDefault="0015747E">
      <w:pPr>
        <w:pStyle w:val="BodyText"/>
        <w:spacing w:before="0" w:line="276" w:lineRule="auto"/>
        <w:ind w:left="119" w:right="199" w:hanging="1"/>
      </w:pPr>
      <w:r>
        <w:t>Atmospheric temperatures and hydrologic conditions are affected by cyclic, multi</w:t>
      </w:r>
      <w:r>
        <w:rPr>
          <w:rFonts w:cs="Calibri"/>
        </w:rPr>
        <w:t>‐</w:t>
      </w:r>
      <w:r>
        <w:t>year or</w:t>
      </w:r>
      <w:r>
        <w:rPr>
          <w:spacing w:val="-19"/>
        </w:rPr>
        <w:t xml:space="preserve"> </w:t>
      </w:r>
      <w:r>
        <w:t>multi</w:t>
      </w:r>
      <w:r>
        <w:rPr>
          <w:rFonts w:cs="Calibri"/>
        </w:rPr>
        <w:t>‐</w:t>
      </w:r>
      <w:r>
        <w:t>decadal</w:t>
      </w:r>
      <w:r>
        <w:rPr>
          <w:w w:val="99"/>
        </w:rPr>
        <w:t xml:space="preserve"> </w:t>
      </w:r>
      <w:r>
        <w:t>global</w:t>
      </w:r>
      <w:r>
        <w:rPr>
          <w:spacing w:val="-5"/>
        </w:rPr>
        <w:t xml:space="preserve"> </w:t>
      </w:r>
      <w:r>
        <w:t>weather</w:t>
      </w:r>
      <w:r>
        <w:rPr>
          <w:spacing w:val="-4"/>
        </w:rPr>
        <w:t xml:space="preserve"> </w:t>
      </w:r>
      <w:r>
        <w:t>phenomena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Atlantic</w:t>
      </w:r>
      <w:r>
        <w:rPr>
          <w:spacing w:val="-5"/>
        </w:rPr>
        <w:t xml:space="preserve"> </w:t>
      </w:r>
      <w:r>
        <w:t>Multidecadal</w:t>
      </w:r>
      <w:r>
        <w:rPr>
          <w:spacing w:val="-2"/>
        </w:rPr>
        <w:t xml:space="preserve"> </w:t>
      </w:r>
      <w:r>
        <w:t>Oscillation</w:t>
      </w:r>
      <w:r>
        <w:rPr>
          <w:spacing w:val="-4"/>
        </w:rPr>
        <w:t xml:space="preserve"> </w:t>
      </w:r>
      <w:r>
        <w:t>(AMO</w:t>
      </w:r>
      <w:r>
        <w:rPr>
          <w:spacing w:val="-3"/>
        </w:rPr>
        <w:t xml:space="preserve"> </w:t>
      </w:r>
      <w:r>
        <w:t>)(Kelly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Gore,</w:t>
      </w:r>
      <w:r>
        <w:rPr>
          <w:spacing w:val="-3"/>
        </w:rPr>
        <w:t xml:space="preserve"> </w:t>
      </w:r>
      <w:r>
        <w:t>2008)</w:t>
      </w:r>
      <w:r>
        <w:rPr>
          <w:w w:val="99"/>
        </w:rPr>
        <w:t xml:space="preserve"> </w:t>
      </w:r>
      <w:r>
        <w:t>the El</w:t>
      </w:r>
      <w:r>
        <w:rPr>
          <w:rFonts w:cs="Calibri"/>
        </w:rPr>
        <w:t>‐</w:t>
      </w:r>
      <w:r>
        <w:t>Niño – Southern Oscillation (ENSO) (Donders et al., 2005) and others (Obeysekera et al.,</w:t>
      </w:r>
      <w:r>
        <w:rPr>
          <w:spacing w:val="-25"/>
        </w:rPr>
        <w:t xml:space="preserve"> </w:t>
      </w:r>
      <w:r>
        <w:t>2011),</w:t>
      </w:r>
      <w:r>
        <w:rPr>
          <w:w w:val="99"/>
        </w:rPr>
        <w:t xml:space="preserve"> </w:t>
      </w:r>
      <w:r>
        <w:t>and by changes in the chemical composition of the atmosphere (IPCC, 2007), and by global events</w:t>
      </w:r>
      <w:r>
        <w:rPr>
          <w:spacing w:val="-31"/>
        </w:rPr>
        <w:t xml:space="preserve"> </w:t>
      </w:r>
      <w:r>
        <w:t>such</w:t>
      </w:r>
      <w:r>
        <w:rPr>
          <w:w w:val="99"/>
        </w:rPr>
        <w:t xml:space="preserve"> </w:t>
      </w:r>
      <w:r>
        <w:t>as large volcanic eruptions (Neely et al.,</w:t>
      </w:r>
      <w:r>
        <w:rPr>
          <w:spacing w:val="-16"/>
        </w:rPr>
        <w:t xml:space="preserve"> </w:t>
      </w:r>
      <w:r>
        <w:t>2013).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Time Required for wetlands to respond to changing</w:t>
      </w:r>
      <w:r>
        <w:rPr>
          <w:rFonts w:ascii="Cambria"/>
          <w:b/>
          <w:color w:val="4F82BD"/>
          <w:spacing w:val="-23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conditions</w:t>
      </w:r>
    </w:p>
    <w:p w:rsidR="00FF131F" w:rsidRDefault="0015747E">
      <w:pPr>
        <w:pStyle w:val="BodyText"/>
        <w:spacing w:before="34" w:line="276" w:lineRule="auto"/>
        <w:ind w:left="119" w:right="127"/>
      </w:pPr>
      <w:r>
        <w:t>The time duration over which hydrologic (and other) stresses are applied to a wetland affects the</w:t>
      </w:r>
      <w:r>
        <w:rPr>
          <w:spacing w:val="-29"/>
        </w:rPr>
        <w:t xml:space="preserve"> </w:t>
      </w:r>
      <w:r>
        <w:t>extent</w:t>
      </w:r>
      <w:r>
        <w:rPr>
          <w:spacing w:val="1"/>
          <w:w w:val="99"/>
        </w:rPr>
        <w:t xml:space="preserve"> </w:t>
      </w:r>
      <w:r>
        <w:t>to which changes to wetland vegetation and soils are apparent (for instance, Odland and Moral,</w:t>
      </w:r>
      <w:r>
        <w:rPr>
          <w:spacing w:val="-24"/>
        </w:rPr>
        <w:t xml:space="preserve"> </w:t>
      </w:r>
      <w:r>
        <w:t>2002;</w:t>
      </w:r>
      <w:r>
        <w:rPr>
          <w:w w:val="99"/>
        </w:rPr>
        <w:t xml:space="preserve"> </w:t>
      </w:r>
      <w:r>
        <w:t>Smith et al., 2008; Wilcox, 2004; Busch et al., 1998; SFWMD, 2000; Rochow, 1985). The</w:t>
      </w:r>
      <w:r>
        <w:rPr>
          <w:spacing w:val="-19"/>
        </w:rPr>
        <w:t xml:space="preserve"> </w:t>
      </w:r>
      <w:r>
        <w:t>species</w:t>
      </w:r>
      <w:r>
        <w:rPr>
          <w:w w:val="99"/>
        </w:rPr>
        <w:t xml:space="preserve"> </w:t>
      </w:r>
      <w:r>
        <w:t>composition of a mature swamp canopy may not change for decades or longer after</w:t>
      </w:r>
      <w:r>
        <w:rPr>
          <w:spacing w:val="-17"/>
        </w:rPr>
        <w:t xml:space="preserve"> </w:t>
      </w:r>
      <w:r>
        <w:t>hydrologic</w:t>
      </w:r>
      <w:r>
        <w:rPr>
          <w:spacing w:val="-1"/>
          <w:w w:val="99"/>
        </w:rPr>
        <w:t xml:space="preserve"> </w:t>
      </w:r>
      <w:r>
        <w:t xml:space="preserve">conditions change. However, composition of the understory may change </w:t>
      </w:r>
      <w:proofErr w:type="gramStart"/>
      <w:r>
        <w:t>rapidly</w:t>
      </w:r>
      <w:proofErr w:type="gramEnd"/>
      <w:r>
        <w:t xml:space="preserve"> and dramatically</w:t>
      </w:r>
      <w:r>
        <w:rPr>
          <w:spacing w:val="-19"/>
        </w:rPr>
        <w:t xml:space="preserve"> </w:t>
      </w:r>
      <w:r>
        <w:t>as</w:t>
      </w:r>
      <w:r>
        <w:rPr>
          <w:w w:val="99"/>
        </w:rPr>
        <w:t xml:space="preserve"> </w:t>
      </w:r>
      <w:r>
        <w:t>aquatic species disappear, seeds of wetland species fail to germinate and terrestrial species invade</w:t>
      </w:r>
      <w:r>
        <w:rPr>
          <w:spacing w:val="-32"/>
        </w:rPr>
        <w:t xml:space="preserve"> </w:t>
      </w:r>
      <w:r>
        <w:t>the</w:t>
      </w:r>
    </w:p>
    <w:p w:rsidR="00FF131F" w:rsidRDefault="00FF131F">
      <w:pPr>
        <w:spacing w:line="276" w:lineRule="auto"/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91"/>
      </w:pPr>
      <w:r>
        <w:t>system (David, 1996; Armentano et al., 2006). Unnaturally dry conditions, which lead to desiccation</w:t>
      </w:r>
      <w:r>
        <w:rPr>
          <w:spacing w:val="-22"/>
        </w:rPr>
        <w:t xml:space="preserve"> </w:t>
      </w:r>
      <w:r>
        <w:t>of</w:t>
      </w:r>
      <w:r>
        <w:rPr>
          <w:w w:val="99"/>
        </w:rPr>
        <w:t xml:space="preserve"> </w:t>
      </w:r>
      <w:r>
        <w:t>organic</w:t>
      </w:r>
      <w:r>
        <w:rPr>
          <w:spacing w:val="-4"/>
        </w:rPr>
        <w:t xml:space="preserve"> </w:t>
      </w:r>
      <w:r>
        <w:t>soils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proliferation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inappropriate</w:t>
      </w:r>
      <w:r>
        <w:rPr>
          <w:spacing w:val="-3"/>
        </w:rPr>
        <w:t xml:space="preserve"> </w:t>
      </w:r>
      <w:r>
        <w:t>understory</w:t>
      </w:r>
      <w:r>
        <w:rPr>
          <w:spacing w:val="-4"/>
        </w:rPr>
        <w:t xml:space="preserve"> </w:t>
      </w:r>
      <w:r>
        <w:t>vegetation,</w:t>
      </w:r>
      <w:r>
        <w:rPr>
          <w:spacing w:val="-4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eventually</w:t>
      </w:r>
      <w:r>
        <w:rPr>
          <w:spacing w:val="-4"/>
        </w:rPr>
        <w:t xml:space="preserve"> </w:t>
      </w:r>
      <w:r>
        <w:t>lead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</w:t>
      </w:r>
      <w:r>
        <w:rPr>
          <w:spacing w:val="-1"/>
          <w:w w:val="99"/>
        </w:rPr>
        <w:t xml:space="preserve"> </w:t>
      </w:r>
      <w:r>
        <w:t>loss of the swamp by tree collapse and more frequent fires (SFWMD, 2000). Rates of change</w:t>
      </w:r>
      <w:r>
        <w:rPr>
          <w:spacing w:val="-22"/>
        </w:rPr>
        <w:t xml:space="preserve"> </w:t>
      </w:r>
      <w:r>
        <w:t>and</w:t>
      </w:r>
      <w:r>
        <w:rPr>
          <w:w w:val="99"/>
        </w:rPr>
        <w:t xml:space="preserve"> </w:t>
      </w:r>
      <w:r>
        <w:t>dependencies on hydrological regime have been estimated for some factors, such as soil</w:t>
      </w:r>
      <w:r>
        <w:rPr>
          <w:spacing w:val="-27"/>
        </w:rPr>
        <w:t xml:space="preserve"> </w:t>
      </w:r>
      <w:r>
        <w:t>subsidence</w:t>
      </w:r>
      <w:r>
        <w:rPr>
          <w:w w:val="99"/>
        </w:rPr>
        <w:t xml:space="preserve"> </w:t>
      </w:r>
      <w:r>
        <w:t>(Stephen and Johnson, 1951; Shih et al., 1998); but are less well known for</w:t>
      </w:r>
      <w:r>
        <w:rPr>
          <w:spacing w:val="-28"/>
        </w:rPr>
        <w:t xml:space="preserve"> </w:t>
      </w:r>
      <w:r>
        <w:t>others.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9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Wetland relationships to</w:t>
      </w:r>
      <w:r>
        <w:rPr>
          <w:rFonts w:ascii="Cambria"/>
          <w:b/>
          <w:color w:val="4F82BD"/>
          <w:spacing w:val="-24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groundwater</w:t>
      </w:r>
    </w:p>
    <w:p w:rsidR="00FF131F" w:rsidRDefault="0015747E">
      <w:pPr>
        <w:pStyle w:val="BodyText"/>
        <w:spacing w:before="34" w:line="276" w:lineRule="auto"/>
        <w:ind w:left="119" w:right="169"/>
      </w:pPr>
      <w:r>
        <w:t>The extents to which changes to the Upper Floridan aquifer or surficial aquifer system are</w:t>
      </w:r>
      <w:r>
        <w:rPr>
          <w:spacing w:val="8"/>
        </w:rPr>
        <w:t xml:space="preserve"> </w:t>
      </w:r>
      <w:r>
        <w:t>translated</w:t>
      </w:r>
      <w:r>
        <w:rPr>
          <w:w w:val="99"/>
        </w:rPr>
        <w:t xml:space="preserve"> </w:t>
      </w:r>
      <w:r>
        <w:t>into changes to surface feature hydrology vary with physiography and variations in the</w:t>
      </w:r>
      <w:r>
        <w:rPr>
          <w:spacing w:val="-16"/>
        </w:rPr>
        <w:t xml:space="preserve"> </w:t>
      </w:r>
      <w:r>
        <w:t>underlying</w:t>
      </w:r>
      <w:r>
        <w:rPr>
          <w:w w:val="99"/>
        </w:rPr>
        <w:t xml:space="preserve"> </w:t>
      </w:r>
      <w:r>
        <w:t xml:space="preserve">geology, including sinkhole formation. (for </w:t>
      </w:r>
      <w:proofErr w:type="gramStart"/>
      <w:r>
        <w:t>instance</w:t>
      </w:r>
      <w:proofErr w:type="gramEnd"/>
      <w:r>
        <w:t xml:space="preserve"> Sacks, 2002; Sanderson and Cooper, 2008; Tobias</w:t>
      </w:r>
      <w:r>
        <w:rPr>
          <w:spacing w:val="-31"/>
        </w:rPr>
        <w:t xml:space="preserve"> </w:t>
      </w:r>
      <w:r>
        <w:t>et</w:t>
      </w:r>
      <w:r>
        <w:rPr>
          <w:w w:val="99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2001;</w:t>
      </w:r>
      <w:r>
        <w:rPr>
          <w:spacing w:val="-4"/>
        </w:rPr>
        <w:t xml:space="preserve"> </w:t>
      </w:r>
      <w:r>
        <w:t>SFWMD,</w:t>
      </w:r>
      <w:r>
        <w:rPr>
          <w:spacing w:val="-4"/>
        </w:rPr>
        <w:t xml:space="preserve"> </w:t>
      </w:r>
      <w:r>
        <w:t>1995;</w:t>
      </w:r>
      <w:r>
        <w:rPr>
          <w:spacing w:val="-3"/>
        </w:rPr>
        <w:t xml:space="preserve"> </w:t>
      </w:r>
      <w:r>
        <w:t>SWFWMD,</w:t>
      </w:r>
      <w:r>
        <w:rPr>
          <w:spacing w:val="-3"/>
        </w:rPr>
        <w:t xml:space="preserve"> </w:t>
      </w:r>
      <w:r>
        <w:t>1999;</w:t>
      </w:r>
      <w:r>
        <w:rPr>
          <w:spacing w:val="-4"/>
        </w:rPr>
        <w:t xml:space="preserve"> </w:t>
      </w:r>
      <w:r>
        <w:t>Swancar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Lee,</w:t>
      </w:r>
      <w:r>
        <w:rPr>
          <w:spacing w:val="-4"/>
        </w:rPr>
        <w:t xml:space="preserve"> </w:t>
      </w:r>
      <w:r>
        <w:t>2003;</w:t>
      </w:r>
      <w:r>
        <w:rPr>
          <w:spacing w:val="-4"/>
        </w:rPr>
        <w:t xml:space="preserve"> </w:t>
      </w:r>
      <w:r>
        <w:t>Swancar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2000;</w:t>
      </w:r>
      <w:r>
        <w:rPr>
          <w:spacing w:val="-4"/>
        </w:rPr>
        <w:t xml:space="preserve"> </w:t>
      </w:r>
      <w:r>
        <w:t>Sun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2006;</w:t>
      </w:r>
      <w:r>
        <w:rPr>
          <w:w w:val="99"/>
        </w:rPr>
        <w:t xml:space="preserve"> </w:t>
      </w:r>
      <w:r>
        <w:t>Whitman et al.,</w:t>
      </w:r>
      <w:r>
        <w:rPr>
          <w:spacing w:val="-5"/>
        </w:rPr>
        <w:t xml:space="preserve"> </w:t>
      </w:r>
      <w:r>
        <w:t>1999)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Other Issues and Concerns Related to Wetland Values and</w:t>
      </w:r>
      <w:r>
        <w:rPr>
          <w:rFonts w:ascii="Cambria"/>
          <w:color w:val="4F82BD"/>
          <w:spacing w:val="-21"/>
        </w:rPr>
        <w:t xml:space="preserve"> </w:t>
      </w:r>
      <w:r>
        <w:rPr>
          <w:rFonts w:ascii="Cambria"/>
          <w:color w:val="4F82BD"/>
        </w:rPr>
        <w:t>Impacts</w:t>
      </w:r>
    </w:p>
    <w:p w:rsidR="00FF131F" w:rsidRDefault="0015747E">
      <w:pPr>
        <w:pStyle w:val="BodyText"/>
        <w:spacing w:before="41" w:line="276" w:lineRule="auto"/>
        <w:ind w:left="119" w:right="191"/>
      </w:pPr>
      <w:r>
        <w:t>In addition, we also looked for support for other methodological decisions, approaches</w:t>
      </w:r>
      <w:r>
        <w:rPr>
          <w:spacing w:val="-21"/>
        </w:rPr>
        <w:t xml:space="preserve"> </w:t>
      </w:r>
      <w:r>
        <w:t>selected,</w:t>
      </w:r>
      <w:r>
        <w:rPr>
          <w:w w:val="99"/>
        </w:rPr>
        <w:t xml:space="preserve"> </w:t>
      </w:r>
      <w:r>
        <w:t>wetland values and impacts assessed during the study, including the development of the</w:t>
      </w:r>
      <w:r>
        <w:rPr>
          <w:spacing w:val="-21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classification scheme; stress determination; statistical approaches, water quality considerations</w:t>
      </w:r>
      <w:r>
        <w:rPr>
          <w:spacing w:val="-28"/>
        </w:rPr>
        <w:t xml:space="preserve"> </w:t>
      </w:r>
      <w:r>
        <w:t>and</w:t>
      </w:r>
      <w:r>
        <w:rPr>
          <w:w w:val="99"/>
        </w:rPr>
        <w:t xml:space="preserve"> </w:t>
      </w:r>
      <w:r>
        <w:t>wetland</w:t>
      </w:r>
      <w:r>
        <w:rPr>
          <w:rFonts w:cs="Calibri"/>
        </w:rPr>
        <w:t>‐</w:t>
      </w:r>
      <w:r>
        <w:t>associated animal</w:t>
      </w:r>
      <w:r>
        <w:rPr>
          <w:spacing w:val="-13"/>
        </w:rPr>
        <w:t xml:space="preserve"> </w:t>
      </w:r>
      <w:r>
        <w:t>communities.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9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Strengths and weaknesses of modeling applied to</w:t>
      </w:r>
      <w:r>
        <w:rPr>
          <w:rFonts w:ascii="Cambria"/>
          <w:b/>
          <w:color w:val="4F82BD"/>
          <w:spacing w:val="-27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wetlands</w:t>
      </w:r>
    </w:p>
    <w:p w:rsidR="00FF131F" w:rsidRDefault="0015747E">
      <w:pPr>
        <w:pStyle w:val="BodyText"/>
        <w:spacing w:before="34" w:line="276" w:lineRule="auto"/>
        <w:ind w:left="119" w:right="231"/>
      </w:pPr>
      <w:r>
        <w:t>Modeling of current and future hydrology is a useful tool, but model limitations and the nature of</w:t>
      </w:r>
      <w:r>
        <w:rPr>
          <w:spacing w:val="-30"/>
        </w:rPr>
        <w:t xml:space="preserve"> </w:t>
      </w:r>
      <w:r>
        <w:t>the</w:t>
      </w:r>
      <w:r>
        <w:rPr>
          <w:w w:val="99"/>
        </w:rPr>
        <w:t xml:space="preserve"> </w:t>
      </w:r>
      <w:r>
        <w:t>output provided to the EMT limit how the tool can appropriately be applied. For the</w:t>
      </w:r>
      <w:r>
        <w:rPr>
          <w:spacing w:val="-22"/>
        </w:rPr>
        <w:t xml:space="preserve"> </w:t>
      </w:r>
      <w:r>
        <w:t>regional</w:t>
      </w:r>
      <w:r>
        <w:rPr>
          <w:rFonts w:cs="Calibri"/>
        </w:rPr>
        <w:t>‐</w:t>
      </w:r>
      <w:r>
        <w:t>scale</w:t>
      </w:r>
      <w:r>
        <w:rPr>
          <w:w w:val="99"/>
        </w:rPr>
        <w:t xml:space="preserve"> </w:t>
      </w:r>
      <w:r>
        <w:t>model developed for the CFWI, the EMT chose to use a probabilistic approach. This type of</w:t>
      </w:r>
      <w:r>
        <w:rPr>
          <w:spacing w:val="-33"/>
        </w:rPr>
        <w:t xml:space="preserve"> </w:t>
      </w:r>
      <w:r>
        <w:t>approach</w:t>
      </w:r>
      <w:r>
        <w:rPr>
          <w:spacing w:val="-1"/>
          <w:w w:val="99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demonstrated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studies</w:t>
      </w:r>
      <w:r>
        <w:rPr>
          <w:spacing w:val="-2"/>
        </w:rPr>
        <w:t xml:space="preserve"> </w:t>
      </w:r>
      <w:r>
        <w:t>(Wilcox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Xie,</w:t>
      </w:r>
      <w:r>
        <w:rPr>
          <w:spacing w:val="-1"/>
        </w:rPr>
        <w:t xml:space="preserve"> </w:t>
      </w:r>
      <w:r>
        <w:t>2007;</w:t>
      </w:r>
      <w:r>
        <w:rPr>
          <w:spacing w:val="-3"/>
        </w:rPr>
        <w:t xml:space="preserve"> </w:t>
      </w:r>
      <w:r>
        <w:t>2008;</w:t>
      </w:r>
      <w:r>
        <w:rPr>
          <w:spacing w:val="-3"/>
        </w:rPr>
        <w:t xml:space="preserve"> </w:t>
      </w:r>
      <w:r>
        <w:t>Nilsson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2"/>
        </w:rPr>
        <w:t xml:space="preserve"> </w:t>
      </w:r>
      <w:r>
        <w:t>2013)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  <w:w w:val="99"/>
        </w:rPr>
        <w:t xml:space="preserve"> </w:t>
      </w:r>
      <w:r>
        <w:t>effective and</w:t>
      </w:r>
      <w:r>
        <w:rPr>
          <w:spacing w:val="-4"/>
        </w:rPr>
        <w:t xml:space="preserve"> </w:t>
      </w:r>
      <w:r>
        <w:t>appropriate.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9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GIS and modeling</w:t>
      </w:r>
      <w:r>
        <w:rPr>
          <w:rFonts w:ascii="Cambria"/>
          <w:b/>
          <w:color w:val="4F82BD"/>
          <w:spacing w:val="-11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approaches</w:t>
      </w:r>
    </w:p>
    <w:p w:rsidR="00FF131F" w:rsidRDefault="0015747E">
      <w:pPr>
        <w:pStyle w:val="BodyText"/>
        <w:spacing w:before="34" w:line="276" w:lineRule="auto"/>
        <w:ind w:left="119" w:right="131"/>
      </w:pPr>
      <w:r>
        <w:t>Many studies applied GIS tools at various points in their investigations as a means to organize</w:t>
      </w:r>
      <w:r>
        <w:rPr>
          <w:spacing w:val="-22"/>
        </w:rPr>
        <w:t xml:space="preserve"> </w:t>
      </w:r>
      <w:r>
        <w:t>and</w:t>
      </w:r>
      <w:r>
        <w:rPr>
          <w:w w:val="99"/>
        </w:rPr>
        <w:t xml:space="preserve"> </w:t>
      </w:r>
      <w:r>
        <w:t>compile data and visually represent wetland features obtained from aerial photography,</w:t>
      </w:r>
      <w:r>
        <w:rPr>
          <w:spacing w:val="40"/>
        </w:rPr>
        <w:t xml:space="preserve"> </w:t>
      </w:r>
      <w:r>
        <w:t>remote</w:t>
      </w:r>
      <w:r>
        <w:rPr>
          <w:w w:val="99"/>
        </w:rPr>
        <w:t xml:space="preserve">  </w:t>
      </w:r>
      <w:r>
        <w:t>sensing, land use studies, ground surveys and other sources of information (for instance Williams</w:t>
      </w:r>
      <w:r>
        <w:rPr>
          <w:spacing w:val="-32"/>
        </w:rPr>
        <w:t xml:space="preserve"> </w:t>
      </w:r>
      <w:r>
        <w:t>and</w:t>
      </w:r>
      <w:r>
        <w:rPr>
          <w:w w:val="99"/>
        </w:rPr>
        <w:t xml:space="preserve"> </w:t>
      </w:r>
      <w:r>
        <w:t>Lyon, 1997; Dronova et al., 2011; Kinser and Minno, 1995; Dunn et al., 2008; Cole and Korfmacher,</w:t>
      </w:r>
      <w:r>
        <w:rPr>
          <w:spacing w:val="-33"/>
        </w:rPr>
        <w:t xml:space="preserve"> </w:t>
      </w:r>
      <w:r>
        <w:t>2010;</w:t>
      </w:r>
      <w:r>
        <w:rPr>
          <w:w w:val="99"/>
        </w:rPr>
        <w:t xml:space="preserve"> </w:t>
      </w:r>
      <w:r>
        <w:t>Wilcox</w:t>
      </w:r>
      <w:r>
        <w:rPr>
          <w:spacing w:val="-5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al.,</w:t>
      </w:r>
      <w:r>
        <w:rPr>
          <w:spacing w:val="-2"/>
        </w:rPr>
        <w:t xml:space="preserve"> </w:t>
      </w:r>
      <w:r>
        <w:t>2008).</w:t>
      </w:r>
      <w:r>
        <w:rPr>
          <w:spacing w:val="-4"/>
        </w:rPr>
        <w:t xml:space="preserve"> </w:t>
      </w:r>
      <w:r>
        <w:t>Aerial</w:t>
      </w:r>
      <w:r>
        <w:rPr>
          <w:spacing w:val="-2"/>
        </w:rPr>
        <w:t xml:space="preserve"> </w:t>
      </w:r>
      <w:r>
        <w:t>photography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satellite</w:t>
      </w:r>
      <w:r>
        <w:rPr>
          <w:spacing w:val="-4"/>
        </w:rPr>
        <w:t xml:space="preserve"> </w:t>
      </w:r>
      <w:r>
        <w:t>imagery</w:t>
      </w:r>
      <w:r>
        <w:rPr>
          <w:spacing w:val="-3"/>
        </w:rPr>
        <w:t xml:space="preserve"> </w:t>
      </w:r>
      <w:r>
        <w:t>combined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soil</w:t>
      </w:r>
      <w:r>
        <w:rPr>
          <w:spacing w:val="-4"/>
        </w:rPr>
        <w:t xml:space="preserve"> </w:t>
      </w:r>
      <w:r>
        <w:t>survey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basis</w:t>
      </w:r>
      <w:r>
        <w:rPr>
          <w:spacing w:val="42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estimating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boundaries</w:t>
      </w:r>
      <w:r>
        <w:rPr>
          <w:spacing w:val="42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extent</w:t>
      </w:r>
      <w:r>
        <w:rPr>
          <w:spacing w:val="41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major</w:t>
      </w:r>
      <w:r>
        <w:rPr>
          <w:spacing w:val="42"/>
        </w:rPr>
        <w:t xml:space="preserve"> </w:t>
      </w:r>
      <w:r>
        <w:t>wetlands),</w:t>
      </w:r>
      <w:r>
        <w:rPr>
          <w:spacing w:val="43"/>
        </w:rPr>
        <w:t xml:space="preserve"> </w:t>
      </w:r>
      <w:r>
        <w:t>but</w:t>
      </w:r>
      <w:r>
        <w:rPr>
          <w:spacing w:val="41"/>
        </w:rPr>
        <w:t xml:space="preserve"> </w:t>
      </w:r>
      <w:r>
        <w:t>ground</w:t>
      </w:r>
      <w:r>
        <w:rPr>
          <w:rFonts w:cs="Calibri"/>
        </w:rPr>
        <w:t>‐</w:t>
      </w:r>
      <w:r>
        <w:t>truthing</w:t>
      </w:r>
      <w:r>
        <w:rPr>
          <w:spacing w:val="42"/>
        </w:rPr>
        <w:t xml:space="preserve"> </w:t>
      </w:r>
      <w:r>
        <w:t>is</w:t>
      </w:r>
      <w:r>
        <w:rPr>
          <w:spacing w:val="-1"/>
          <w:w w:val="99"/>
        </w:rPr>
        <w:t xml:space="preserve">             </w:t>
      </w:r>
      <w:r>
        <w:t>needed to determine species composition, hydration, the degree to which connections exist to</w:t>
      </w:r>
      <w:r>
        <w:rPr>
          <w:spacing w:val="-30"/>
        </w:rPr>
        <w:t xml:space="preserve"> </w:t>
      </w:r>
      <w:r>
        <w:t>adjacent</w:t>
      </w:r>
      <w:r>
        <w:rPr>
          <w:w w:val="99"/>
        </w:rPr>
        <w:t xml:space="preserve"> </w:t>
      </w:r>
      <w:r>
        <w:t>lakes or wetlands, more subtle features that might indicate stress or harm, whether the system</w:t>
      </w:r>
      <w:r>
        <w:rPr>
          <w:spacing w:val="45"/>
        </w:rPr>
        <w:t xml:space="preserve"> </w:t>
      </w:r>
      <w:r>
        <w:t>has</w:t>
      </w:r>
      <w:r>
        <w:rPr>
          <w:w w:val="99"/>
        </w:rPr>
        <w:t xml:space="preserve">  </w:t>
      </w:r>
      <w:r>
        <w:t>been hydrologically altered by land use changes, construction or drainage</w:t>
      </w:r>
      <w:r>
        <w:rPr>
          <w:spacing w:val="-20"/>
        </w:rPr>
        <w:t xml:space="preserve"> </w:t>
      </w:r>
      <w:r>
        <w:t>activities.</w:t>
      </w:r>
    </w:p>
    <w:p w:rsidR="00FF131F" w:rsidRDefault="0015747E">
      <w:pPr>
        <w:pStyle w:val="BodyText"/>
        <w:spacing w:line="276" w:lineRule="auto"/>
        <w:ind w:left="119" w:right="231"/>
      </w:pPr>
      <w:r>
        <w:t>GIS</w:t>
      </w:r>
      <w:r>
        <w:rPr>
          <w:spacing w:val="-2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organize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planning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decision</w:t>
      </w:r>
      <w:r>
        <w:rPr>
          <w:rFonts w:cs="Calibri"/>
        </w:rPr>
        <w:t>‐</w:t>
      </w:r>
      <w:r>
        <w:t>making</w:t>
      </w:r>
      <w:r>
        <w:rPr>
          <w:spacing w:val="-2"/>
        </w:rPr>
        <w:t xml:space="preserve"> </w:t>
      </w:r>
      <w:r>
        <w:t>and</w:t>
      </w:r>
      <w:r>
        <w:rPr>
          <w:w w:val="99"/>
        </w:rPr>
        <w:t xml:space="preserve"> </w:t>
      </w:r>
      <w:r>
        <w:t>for input to, and representation of, output data from modeling studies, by using the capability</w:t>
      </w:r>
      <w:r>
        <w:rPr>
          <w:spacing w:val="-23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 xml:space="preserve">overlay multiple data sets such as soil, water quality, water </w:t>
      </w:r>
      <w:proofErr w:type="gramStart"/>
      <w:r>
        <w:t>depth ,</w:t>
      </w:r>
      <w:proofErr w:type="gramEnd"/>
      <w:r>
        <w:t xml:space="preserve"> land use, etc. GIS tools also</w:t>
      </w:r>
      <w:r>
        <w:rPr>
          <w:spacing w:val="8"/>
        </w:rPr>
        <w:t xml:space="preserve"> </w:t>
      </w:r>
      <w:r>
        <w:t>provide</w:t>
      </w:r>
      <w:r>
        <w:rPr>
          <w:w w:val="99"/>
        </w:rPr>
        <w:t xml:space="preserve"> </w:t>
      </w:r>
      <w:r>
        <w:t>a basis for Landscape modeling – the applications of GIS and modeling tools to predict</w:t>
      </w:r>
      <w:r>
        <w:rPr>
          <w:spacing w:val="-17"/>
        </w:rPr>
        <w:t xml:space="preserve"> </w:t>
      </w:r>
      <w:r>
        <w:t>wetland/</w:t>
      </w:r>
      <w:r>
        <w:rPr>
          <w:spacing w:val="-1"/>
          <w:w w:val="99"/>
        </w:rPr>
        <w:t xml:space="preserve"> </w:t>
      </w:r>
      <w:r>
        <w:t>vegetation changes in response to changes in hydrology, water quality, etc. over large areas</w:t>
      </w:r>
      <w:r>
        <w:rPr>
          <w:spacing w:val="-18"/>
        </w:rPr>
        <w:t xml:space="preserve"> </w:t>
      </w:r>
      <w:r>
        <w:t>(for</w:t>
      </w:r>
      <w:r>
        <w:rPr>
          <w:w w:val="99"/>
        </w:rPr>
        <w:t xml:space="preserve"> </w:t>
      </w:r>
      <w:r>
        <w:t>example deAngelis, 1998; Zhang et al.,</w:t>
      </w:r>
      <w:r>
        <w:rPr>
          <w:spacing w:val="-15"/>
        </w:rPr>
        <w:t xml:space="preserve"> </w:t>
      </w:r>
      <w:r>
        <w:t>2011</w:t>
      </w:r>
      <w:proofErr w:type="gramStart"/>
      <w:r>
        <w:t>)..</w:t>
      </w:r>
      <w:proofErr w:type="gramEnd"/>
    </w:p>
    <w:p w:rsidR="00FF131F" w:rsidRDefault="00FF131F">
      <w:pPr>
        <w:spacing w:line="276" w:lineRule="auto"/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99"/>
      </w:pPr>
      <w:r>
        <w:t>Conceptual models can provide a useful planning tool for organizing information related to a</w:t>
      </w:r>
      <w:r>
        <w:rPr>
          <w:spacing w:val="-31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and identifying what is known from what is unknown about ecosystem dynamics, stressors, etc.</w:t>
      </w:r>
      <w:r>
        <w:rPr>
          <w:spacing w:val="-28"/>
        </w:rPr>
        <w:t xml:space="preserve"> </w:t>
      </w:r>
      <w:r>
        <w:t>(for</w:t>
      </w:r>
      <w:r>
        <w:rPr>
          <w:w w:val="99"/>
        </w:rPr>
        <w:t xml:space="preserve"> </w:t>
      </w:r>
      <w:r>
        <w:t>example, Pyzoha et al., 2008; Ogden et al.,</w:t>
      </w:r>
      <w:r>
        <w:rPr>
          <w:spacing w:val="-16"/>
        </w:rPr>
        <w:t xml:space="preserve"> </w:t>
      </w:r>
      <w:r>
        <w:t>2005).</w:t>
      </w:r>
    </w:p>
    <w:p w:rsidR="00FF131F" w:rsidRDefault="0015747E">
      <w:pPr>
        <w:pStyle w:val="BodyText"/>
        <w:spacing w:before="119" w:line="276" w:lineRule="auto"/>
        <w:ind w:left="119" w:right="148" w:hanging="1"/>
      </w:pPr>
      <w:r>
        <w:t>Mathematical models were used in 35 of the studies reviewed, primarily to predict</w:t>
      </w:r>
      <w:r>
        <w:rPr>
          <w:spacing w:val="25"/>
        </w:rPr>
        <w:t xml:space="preserve"> </w:t>
      </w:r>
      <w:proofErr w:type="gramStart"/>
      <w:r>
        <w:t>hydrologic</w:t>
      </w:r>
      <w:r>
        <w:rPr>
          <w:w w:val="99"/>
        </w:rPr>
        <w:t xml:space="preserve">  </w:t>
      </w:r>
      <w:r>
        <w:t>conditions</w:t>
      </w:r>
      <w:proofErr w:type="gramEnd"/>
      <w:r>
        <w:t xml:space="preserve"> and system responses. Models are often the tools of choice for studies that cover large</w:t>
      </w:r>
      <w:r>
        <w:rPr>
          <w:spacing w:val="-28"/>
        </w:rPr>
        <w:t xml:space="preserve"> </w:t>
      </w:r>
      <w:r>
        <w:t>areas</w:t>
      </w:r>
      <w:r>
        <w:rPr>
          <w:w w:val="99"/>
        </w:rPr>
        <w:t xml:space="preserve"> </w:t>
      </w:r>
      <w:r>
        <w:t>or in cases where multiple scenarios need to be evaluated. This has become a common practice</w:t>
      </w:r>
      <w:r>
        <w:rPr>
          <w:spacing w:val="-25"/>
        </w:rPr>
        <w:t xml:space="preserve"> </w:t>
      </w:r>
      <w:r>
        <w:t>for</w:t>
      </w:r>
      <w:r>
        <w:rPr>
          <w:w w:val="99"/>
        </w:rPr>
        <w:t xml:space="preserve"> </w:t>
      </w:r>
      <w:r>
        <w:t>analyses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future</w:t>
      </w:r>
      <w:r>
        <w:rPr>
          <w:spacing w:val="-5"/>
        </w:rPr>
        <w:t xml:space="preserve"> </w:t>
      </w:r>
      <w:r>
        <w:t>impacts</w:t>
      </w:r>
      <w:r>
        <w:rPr>
          <w:spacing w:val="-3"/>
        </w:rPr>
        <w:t xml:space="preserve"> </w:t>
      </w:r>
      <w:r>
        <w:t>caused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circumstances</w:t>
      </w:r>
      <w:r>
        <w:rPr>
          <w:spacing w:val="-4"/>
        </w:rPr>
        <w:t xml:space="preserve"> </w:t>
      </w:r>
      <w:r>
        <w:t>ranging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surface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groundwater</w:t>
      </w:r>
      <w:r>
        <w:rPr>
          <w:spacing w:val="-3"/>
        </w:rPr>
        <w:t xml:space="preserve"> </w:t>
      </w:r>
      <w:r>
        <w:t>withdrawals,</w:t>
      </w:r>
      <w:r>
        <w:rPr>
          <w:w w:val="99"/>
        </w:rPr>
        <w:t xml:space="preserve"> </w:t>
      </w:r>
      <w:r>
        <w:t>construction of drainage and flood control projects, to assessment of potential effects of climate</w:t>
      </w:r>
      <w:r>
        <w:rPr>
          <w:spacing w:val="-31"/>
        </w:rPr>
        <w:t xml:space="preserve"> </w:t>
      </w:r>
      <w:r>
        <w:t>change</w:t>
      </w:r>
      <w:r>
        <w:rPr>
          <w:w w:val="99"/>
        </w:rPr>
        <w:t xml:space="preserve"> </w:t>
      </w:r>
      <w:r>
        <w:t>(for example, Fan and Miguez</w:t>
      </w:r>
      <w:r>
        <w:rPr>
          <w:rFonts w:cs="Calibri"/>
        </w:rPr>
        <w:t>‐</w:t>
      </w:r>
      <w:r>
        <w:t>Macho 2011; Lee,</w:t>
      </w:r>
      <w:r>
        <w:rPr>
          <w:spacing w:val="-21"/>
        </w:rPr>
        <w:t xml:space="preserve"> </w:t>
      </w:r>
      <w:r>
        <w:t>2005).</w:t>
      </w:r>
    </w:p>
    <w:p w:rsidR="00FF131F" w:rsidRDefault="0015747E">
      <w:pPr>
        <w:pStyle w:val="BodyText"/>
        <w:spacing w:before="119" w:line="276" w:lineRule="auto"/>
        <w:ind w:left="119" w:right="169"/>
      </w:pPr>
      <w:r>
        <w:t>There appears to be widespread acceptance in the science and engineering communities that</w:t>
      </w:r>
      <w:r>
        <w:rPr>
          <w:spacing w:val="-28"/>
        </w:rPr>
        <w:t xml:space="preserve"> </w:t>
      </w:r>
      <w:r>
        <w:t>despite</w:t>
      </w:r>
      <w:r>
        <w:rPr>
          <w:w w:val="99"/>
        </w:rPr>
        <w:t xml:space="preserve"> </w:t>
      </w:r>
      <w:r>
        <w:t>the limitations of models to represent real</w:t>
      </w:r>
      <w:r>
        <w:rPr>
          <w:rFonts w:cs="Calibri"/>
        </w:rPr>
        <w:t>‐</w:t>
      </w:r>
      <w:r>
        <w:t>world conditions, and the uncertainty of such</w:t>
      </w:r>
      <w:r>
        <w:rPr>
          <w:spacing w:val="-28"/>
        </w:rPr>
        <w:t xml:space="preserve"> </w:t>
      </w:r>
      <w:r>
        <w:t>predictions,</w:t>
      </w:r>
      <w:r>
        <w:rPr>
          <w:spacing w:val="-1"/>
          <w:w w:val="99"/>
        </w:rPr>
        <w:t xml:space="preserve"> </w:t>
      </w:r>
      <w:r>
        <w:t>models provide a highly useful and practical means to conduct these types of assessments (for</w:t>
      </w:r>
      <w:r>
        <w:rPr>
          <w:spacing w:val="-29"/>
        </w:rPr>
        <w:t xml:space="preserve"> </w:t>
      </w:r>
      <w:r>
        <w:t>example,</w:t>
      </w:r>
      <w:r>
        <w:rPr>
          <w:w w:val="99"/>
        </w:rPr>
        <w:t xml:space="preserve"> </w:t>
      </w:r>
      <w:r>
        <w:t>Bengston and Padmanabhan, 1999; Loftin et al., 1990; USACE and SFWMD,</w:t>
      </w:r>
      <w:r>
        <w:rPr>
          <w:spacing w:val="-21"/>
        </w:rPr>
        <w:t xml:space="preserve"> </w:t>
      </w:r>
      <w:r>
        <w:t>1999</w:t>
      </w:r>
      <w:proofErr w:type="gramStart"/>
      <w:r>
        <w:t>)..</w:t>
      </w:r>
      <w:proofErr w:type="gramEnd"/>
    </w:p>
    <w:p w:rsidR="00FF131F" w:rsidRDefault="0015747E">
      <w:pPr>
        <w:pStyle w:val="BodyText"/>
        <w:spacing w:line="276" w:lineRule="auto"/>
        <w:ind w:left="119" w:right="127"/>
      </w:pPr>
      <w:r>
        <w:t>The assumptions and limitations of any modeling approach need to be clearly stated and understood</w:t>
      </w:r>
      <w:r>
        <w:rPr>
          <w:spacing w:val="-24"/>
        </w:rPr>
        <w:t xml:space="preserve"> </w:t>
      </w:r>
      <w:r>
        <w:t>by</w:t>
      </w:r>
      <w:r>
        <w:rPr>
          <w:spacing w:val="-1"/>
          <w:w w:val="99"/>
        </w:rPr>
        <w:t xml:space="preserve"> </w:t>
      </w:r>
      <w:r>
        <w:t>decision</w:t>
      </w:r>
      <w:r>
        <w:rPr>
          <w:rFonts w:cs="Calibri"/>
        </w:rPr>
        <w:t>‐</w:t>
      </w:r>
      <w:r>
        <w:t>makers. When using models as the basis for planning, it is typically emphasized that</w:t>
      </w:r>
      <w:r>
        <w:rPr>
          <w:spacing w:val="-29"/>
        </w:rPr>
        <w:t xml:space="preserve"> </w:t>
      </w:r>
      <w:r>
        <w:t>actions</w:t>
      </w:r>
      <w:r>
        <w:rPr>
          <w:w w:val="99"/>
        </w:rPr>
        <w:t xml:space="preserve"> </w:t>
      </w:r>
      <w:r>
        <w:t>need to be implemented in an adaptive management context that includes monitoring and</w:t>
      </w:r>
      <w:r>
        <w:rPr>
          <w:spacing w:val="-25"/>
        </w:rPr>
        <w:t xml:space="preserve"> </w:t>
      </w:r>
      <w:r>
        <w:t>periodic</w:t>
      </w:r>
      <w:r>
        <w:rPr>
          <w:w w:val="99"/>
        </w:rPr>
        <w:t xml:space="preserve"> </w:t>
      </w:r>
      <w:r>
        <w:t>review to verify hydrologic model predictions, verify resource response over time, and modify plans</w:t>
      </w:r>
      <w:r>
        <w:rPr>
          <w:spacing w:val="-25"/>
        </w:rPr>
        <w:t xml:space="preserve"> </w:t>
      </w:r>
      <w:r>
        <w:t>or</w:t>
      </w:r>
      <w:r>
        <w:rPr>
          <w:w w:val="99"/>
        </w:rPr>
        <w:t xml:space="preserve"> </w:t>
      </w:r>
      <w:r>
        <w:t>designs to eliminate or compensate for unforeseen impacts (allowable withdrawals or</w:t>
      </w:r>
      <w:r>
        <w:rPr>
          <w:spacing w:val="-18"/>
        </w:rPr>
        <w:t xml:space="preserve"> </w:t>
      </w:r>
      <w:r>
        <w:t>structural</w:t>
      </w:r>
      <w:r>
        <w:rPr>
          <w:w w:val="99"/>
        </w:rPr>
        <w:t xml:space="preserve"> </w:t>
      </w:r>
      <w:r>
        <w:t>features) in the future if wetland degradation becomes apparent. (for example, Manno et al.,</w:t>
      </w:r>
      <w:r>
        <w:rPr>
          <w:spacing w:val="-24"/>
        </w:rPr>
        <w:t xml:space="preserve"> </w:t>
      </w:r>
      <w:r>
        <w:t>2008;</w:t>
      </w:r>
      <w:r>
        <w:rPr>
          <w:w w:val="99"/>
        </w:rPr>
        <w:t xml:space="preserve"> </w:t>
      </w:r>
      <w:r>
        <w:t>Richards et al., 2010; Yin and Yang, 2012; RECOVER, 2010; SFWMD and USACE</w:t>
      </w:r>
      <w:r>
        <w:rPr>
          <w:spacing w:val="-28"/>
        </w:rPr>
        <w:t xml:space="preserve"> </w:t>
      </w:r>
      <w:r>
        <w:t>2011).</w:t>
      </w:r>
    </w:p>
    <w:p w:rsidR="00FF131F" w:rsidRDefault="0015747E">
      <w:pPr>
        <w:pStyle w:val="BodyText"/>
        <w:spacing w:before="119" w:line="276" w:lineRule="auto"/>
        <w:ind w:left="119" w:right="127"/>
      </w:pPr>
      <w:r>
        <w:t>Groundwater</w:t>
      </w:r>
      <w:r>
        <w:rPr>
          <w:rFonts w:cs="Calibri"/>
        </w:rPr>
        <w:t>‐</w:t>
      </w:r>
      <w:r>
        <w:t>surface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generally</w:t>
      </w:r>
      <w:r>
        <w:rPr>
          <w:spacing w:val="-3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evaluations,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w w:val="99"/>
        </w:rPr>
        <w:t xml:space="preserve"> </w:t>
      </w:r>
      <w:r>
        <w:t>to simulate the effects of well field withdrawals, etc. rather than across large regions. Models are</w:t>
      </w:r>
      <w:r>
        <w:rPr>
          <w:spacing w:val="23"/>
        </w:rPr>
        <w:t xml:space="preserve"> </w:t>
      </w:r>
      <w:proofErr w:type="gramStart"/>
      <w:r>
        <w:t>used</w:t>
      </w:r>
      <w:r>
        <w:rPr>
          <w:spacing w:val="-1"/>
          <w:w w:val="99"/>
        </w:rPr>
        <w:t xml:space="preserve">  </w:t>
      </w:r>
      <w:r>
        <w:t>in</w:t>
      </w:r>
      <w:proofErr w:type="gramEnd"/>
      <w:r>
        <w:t xml:space="preserve"> this context to represent surface water</w:t>
      </w:r>
      <w:r>
        <w:rPr>
          <w:rFonts w:cs="Calibri"/>
        </w:rPr>
        <w:t>‐</w:t>
      </w:r>
      <w:r>
        <w:t>groundwater interactions and relationship</w:t>
      </w:r>
      <w:r>
        <w:rPr>
          <w:spacing w:val="-9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evapotranspiration, rainfall, runoff, streamflow, seepage, drawdowns and other environmental</w:t>
      </w:r>
      <w:r>
        <w:rPr>
          <w:spacing w:val="-19"/>
        </w:rPr>
        <w:t xml:space="preserve"> </w:t>
      </w:r>
      <w:r>
        <w:t>factors</w:t>
      </w:r>
      <w:r>
        <w:rPr>
          <w:w w:val="99"/>
        </w:rPr>
        <w:t xml:space="preserve"> </w:t>
      </w:r>
      <w:r>
        <w:t>(Reynolds and Spruill, 1995; Lopez et al., 1999; Schmutz and Willis, 2004; Merritt, 2001; Cheng</w:t>
      </w:r>
      <w:r>
        <w:rPr>
          <w:spacing w:val="-22"/>
        </w:rPr>
        <w:t xml:space="preserve"> </w:t>
      </w:r>
      <w:r>
        <w:t>and</w:t>
      </w:r>
      <w:r>
        <w:rPr>
          <w:w w:val="99"/>
        </w:rPr>
        <w:t xml:space="preserve"> </w:t>
      </w:r>
      <w:r>
        <w:t>Anderson, 2003; Bradley, 2002; Wilcox and Xie, 2007; Hudon et al.,</w:t>
      </w:r>
      <w:r>
        <w:rPr>
          <w:spacing w:val="-18"/>
        </w:rPr>
        <w:t xml:space="preserve"> </w:t>
      </w:r>
      <w:r>
        <w:t>2006).</w:t>
      </w:r>
    </w:p>
    <w:p w:rsidR="00FF131F" w:rsidRDefault="0015747E">
      <w:pPr>
        <w:pStyle w:val="BodyText"/>
        <w:spacing w:before="119" w:line="276" w:lineRule="auto"/>
        <w:ind w:left="119" w:right="127"/>
      </w:pPr>
      <w:r>
        <w:t>Output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hydrologic</w:t>
      </w:r>
      <w:r>
        <w:rPr>
          <w:spacing w:val="-2"/>
        </w:rPr>
        <w:t xml:space="preserve"> </w:t>
      </w:r>
      <w:r>
        <w:t>models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extensively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planning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future</w:t>
      </w:r>
      <w:r>
        <w:rPr>
          <w:w w:val="99"/>
        </w:rPr>
        <w:t xml:space="preserve"> </w:t>
      </w:r>
      <w:r>
        <w:t>hydrologic regimes as a basis to predict impacts on wetlands, for example to support development</w:t>
      </w:r>
      <w:r>
        <w:rPr>
          <w:spacing w:val="-25"/>
        </w:rPr>
        <w:t xml:space="preserve"> </w:t>
      </w:r>
      <w:r>
        <w:t>of</w:t>
      </w:r>
      <w:r>
        <w:rPr>
          <w:w w:val="99"/>
        </w:rPr>
        <w:t xml:space="preserve"> </w:t>
      </w:r>
      <w:r>
        <w:t>Minimum Flows and Levels criteria (Kinser et al. 2003; SJRWMD, 2004; Ellison 2007) as well as</w:t>
      </w:r>
      <w:r>
        <w:rPr>
          <w:spacing w:val="-23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simulate transpiration effects (Liu et al., 1998; Sun et al., 1998; Lu et al., 2009). There are also</w:t>
      </w:r>
      <w:r>
        <w:rPr>
          <w:spacing w:val="-29"/>
        </w:rPr>
        <w:t xml:space="preserve"> </w:t>
      </w:r>
      <w:r>
        <w:t>some</w:t>
      </w:r>
      <w:r>
        <w:rPr>
          <w:w w:val="99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simulate</w:t>
      </w:r>
      <w:r>
        <w:rPr>
          <w:spacing w:val="-4"/>
        </w:rPr>
        <w:t xml:space="preserve"> </w:t>
      </w:r>
      <w:r>
        <w:t>responses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animal</w:t>
      </w:r>
      <w:r>
        <w:rPr>
          <w:spacing w:val="-4"/>
        </w:rPr>
        <w:t xml:space="preserve"> </w:t>
      </w:r>
      <w:r>
        <w:t>communities,</w:t>
      </w:r>
      <w:r>
        <w:rPr>
          <w:spacing w:val="-4"/>
        </w:rPr>
        <w:t xml:space="preserve"> </w:t>
      </w:r>
      <w:r>
        <w:t>notably</w:t>
      </w:r>
      <w:r>
        <w:rPr>
          <w:spacing w:val="-2"/>
        </w:rPr>
        <w:t xml:space="preserve"> </w:t>
      </w:r>
      <w:r>
        <w:t>birds</w:t>
      </w:r>
      <w:r>
        <w:rPr>
          <w:spacing w:val="-4"/>
        </w:rPr>
        <w:t xml:space="preserve"> </w:t>
      </w:r>
      <w:r>
        <w:t>(Desgranges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</w:t>
      </w:r>
    </w:p>
    <w:p w:rsidR="00FF131F" w:rsidRDefault="0015747E">
      <w:pPr>
        <w:pStyle w:val="BodyText"/>
        <w:spacing w:before="0" w:line="276" w:lineRule="auto"/>
        <w:ind w:left="119" w:right="479" w:hanging="1"/>
        <w:jc w:val="both"/>
      </w:pPr>
      <w:r>
        <w:t>2006; Bolduc and Alton, 2008, fish (niekand 2006) and overall productivity (Grant et al. 2012).</w:t>
      </w:r>
      <w:r>
        <w:rPr>
          <w:spacing w:val="17"/>
        </w:rPr>
        <w:t xml:space="preserve"> </w:t>
      </w:r>
      <w:r>
        <w:t>More</w:t>
      </w:r>
      <w:r>
        <w:rPr>
          <w:spacing w:val="-1"/>
          <w:w w:val="99"/>
        </w:rPr>
        <w:t xml:space="preserve"> </w:t>
      </w:r>
      <w:r>
        <w:t>broadly</w:t>
      </w:r>
      <w:r>
        <w:rPr>
          <w:rFonts w:cs="Calibri"/>
        </w:rPr>
        <w:t>‐</w:t>
      </w:r>
      <w:r>
        <w:t>based, ecosystem</w:t>
      </w:r>
      <w:r>
        <w:rPr>
          <w:rFonts w:cs="Calibri"/>
        </w:rPr>
        <w:t>‐</w:t>
      </w:r>
      <w:r>
        <w:t>level, modeling examples include eco</w:t>
      </w:r>
      <w:r>
        <w:rPr>
          <w:rFonts w:cs="Calibri"/>
        </w:rPr>
        <w:t>‐</w:t>
      </w:r>
      <w:r>
        <w:t>response models (Limnotech,</w:t>
      </w:r>
      <w:r>
        <w:rPr>
          <w:spacing w:val="-28"/>
        </w:rPr>
        <w:t xml:space="preserve"> </w:t>
      </w:r>
      <w:r>
        <w:t>2005;</w:t>
      </w:r>
      <w:r>
        <w:rPr>
          <w:w w:val="99"/>
        </w:rPr>
        <w:t xml:space="preserve"> </w:t>
      </w:r>
      <w:r>
        <w:t>Chiu et al., 2011) and Landscape Models (deAngelis et al., 1998; Fitz and Paudel,</w:t>
      </w:r>
      <w:r>
        <w:rPr>
          <w:spacing w:val="-29"/>
        </w:rPr>
        <w:t xml:space="preserve"> </w:t>
      </w:r>
      <w:r>
        <w:t>2012).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Classification of</w:t>
      </w:r>
      <w:r>
        <w:rPr>
          <w:rFonts w:ascii="Cambria"/>
          <w:b/>
          <w:color w:val="4F82BD"/>
          <w:spacing w:val="-18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wetlands.</w:t>
      </w:r>
    </w:p>
    <w:p w:rsidR="00FF131F" w:rsidRDefault="0015747E">
      <w:pPr>
        <w:pStyle w:val="BodyText"/>
        <w:spacing w:before="35" w:line="276" w:lineRule="auto"/>
        <w:ind w:left="119" w:right="127"/>
      </w:pPr>
      <w:proofErr w:type="gramStart"/>
      <w:r>
        <w:t>A number of</w:t>
      </w:r>
      <w:proofErr w:type="gramEnd"/>
      <w:r>
        <w:t xml:space="preserve"> studies develop or apply classification schemes as a means to place wetlands into</w:t>
      </w:r>
      <w:r>
        <w:rPr>
          <w:spacing w:val="-27"/>
        </w:rPr>
        <w:t xml:space="preserve"> </w:t>
      </w:r>
      <w:r>
        <w:t>logical</w:t>
      </w:r>
      <w:r>
        <w:rPr>
          <w:spacing w:val="-1"/>
          <w:w w:val="99"/>
        </w:rPr>
        <w:t xml:space="preserve"> </w:t>
      </w:r>
      <w:r>
        <w:t>groups. Such groupings help to simplify the analysis by not having to consider each wetland</w:t>
      </w:r>
      <w:r>
        <w:rPr>
          <w:spacing w:val="-33"/>
        </w:rPr>
        <w:t xml:space="preserve"> </w:t>
      </w:r>
      <w:r>
        <w:t>individually.</w:t>
      </w:r>
      <w:r>
        <w:rPr>
          <w:w w:val="99"/>
        </w:rPr>
        <w:t xml:space="preserve"> </w:t>
      </w:r>
      <w:r>
        <w:t>The classification scheme generally considers some combination of geography, landscape</w:t>
      </w:r>
      <w:r>
        <w:rPr>
          <w:spacing w:val="-12"/>
        </w:rPr>
        <w:t xml:space="preserve"> </w:t>
      </w:r>
      <w:r>
        <w:t>position,</w:t>
      </w:r>
      <w:r>
        <w:rPr>
          <w:w w:val="99"/>
        </w:rPr>
        <w:t xml:space="preserve"> </w:t>
      </w:r>
      <w:r>
        <w:t>geomorphology, hydropattern, climate, physical/chemical variables, and biogeographic</w:t>
      </w:r>
      <w:r>
        <w:rPr>
          <w:spacing w:val="-34"/>
        </w:rPr>
        <w:t xml:space="preserve"> </w:t>
      </w:r>
      <w:r>
        <w:t>processes</w:t>
      </w:r>
    </w:p>
    <w:p w:rsidR="00FF131F" w:rsidRDefault="00FF131F">
      <w:pPr>
        <w:spacing w:line="276" w:lineRule="auto"/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91"/>
      </w:pPr>
      <w:r>
        <w:t>(Doherty et al., 2000a). Classification systems are typically developed by compiling or synthesizing</w:t>
      </w:r>
      <w:r>
        <w:rPr>
          <w:spacing w:val="-32"/>
        </w:rPr>
        <w:t xml:space="preserve"> </w:t>
      </w:r>
      <w:r>
        <w:t>data</w:t>
      </w:r>
      <w:r>
        <w:rPr>
          <w:spacing w:val="-1"/>
          <w:w w:val="99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literature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studies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attempting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organize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w w:val="99"/>
        </w:rPr>
        <w:t xml:space="preserve"> </w:t>
      </w:r>
      <w:r>
        <w:t>common features, such as dominant plant species (cypress swamps, sawgrass marshes),</w:t>
      </w:r>
      <w:r>
        <w:rPr>
          <w:spacing w:val="27"/>
        </w:rPr>
        <w:t xml:space="preserve"> </w:t>
      </w:r>
      <w:r>
        <w:t>combined</w:t>
      </w:r>
      <w:r>
        <w:rPr>
          <w:spacing w:val="-1"/>
          <w:w w:val="99"/>
        </w:rPr>
        <w:t xml:space="preserve"> </w:t>
      </w:r>
      <w:r>
        <w:t>hydrologic and plant features (wet prairies, sloughs) nutrient status (oligotrophic lakes) water</w:t>
      </w:r>
      <w:r>
        <w:rPr>
          <w:spacing w:val="-23"/>
        </w:rPr>
        <w:t xml:space="preserve"> </w:t>
      </w:r>
      <w:r>
        <w:t>source</w:t>
      </w:r>
      <w:r>
        <w:rPr>
          <w:w w:val="99"/>
        </w:rPr>
        <w:t xml:space="preserve"> </w:t>
      </w:r>
      <w:r>
        <w:t>(spring fed lakes, floodplains)</w:t>
      </w:r>
      <w:r>
        <w:rPr>
          <w:spacing w:val="-13"/>
        </w:rPr>
        <w:t xml:space="preserve"> </w:t>
      </w:r>
      <w:r>
        <w:t>etc.</w:t>
      </w:r>
    </w:p>
    <w:p w:rsidR="00FF131F" w:rsidRDefault="0015747E">
      <w:pPr>
        <w:pStyle w:val="BodyText"/>
        <w:spacing w:line="276" w:lineRule="auto"/>
        <w:ind w:left="119" w:right="191"/>
      </w:pPr>
      <w:r>
        <w:t>Thus there are systems that are used globally (RAMSAR, 2006; Lehner and Doll, 2004),</w:t>
      </w:r>
      <w:r>
        <w:rPr>
          <w:spacing w:val="-18"/>
        </w:rPr>
        <w:t xml:space="preserve"> </w:t>
      </w:r>
      <w:r>
        <w:t>nationwide</w:t>
      </w:r>
      <w:r>
        <w:rPr>
          <w:w w:val="99"/>
        </w:rPr>
        <w:t xml:space="preserve"> </w:t>
      </w:r>
      <w:r>
        <w:t>(Cowardin et al., 1979; Tiner, 2013), at the state level (FNAI, 2010; FDOT, 1999; Doherty et al.,</w:t>
      </w:r>
      <w:r>
        <w:rPr>
          <w:spacing w:val="-28"/>
        </w:rPr>
        <w:t xml:space="preserve"> </w:t>
      </w:r>
      <w:r>
        <w:t>2000;</w:t>
      </w:r>
      <w:r>
        <w:rPr>
          <w:w w:val="99"/>
        </w:rPr>
        <w:t xml:space="preserve"> </w:t>
      </w:r>
      <w:r>
        <w:t>Lane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al,</w:t>
      </w:r>
      <w:r>
        <w:rPr>
          <w:spacing w:val="-3"/>
        </w:rPr>
        <w:t xml:space="preserve"> </w:t>
      </w:r>
      <w:r>
        <w:t>2000)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regional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subregional</w:t>
      </w:r>
      <w:r>
        <w:rPr>
          <w:spacing w:val="-3"/>
        </w:rPr>
        <w:t xml:space="preserve"> </w:t>
      </w:r>
      <w:r>
        <w:t>levels</w:t>
      </w:r>
      <w:r>
        <w:rPr>
          <w:spacing w:val="-1"/>
        </w:rPr>
        <w:t xml:space="preserve"> </w:t>
      </w:r>
      <w:r>
        <w:t>(Brinson,</w:t>
      </w:r>
      <w:r>
        <w:rPr>
          <w:spacing w:val="-2"/>
        </w:rPr>
        <w:t xml:space="preserve"> </w:t>
      </w:r>
      <w:r>
        <w:t>1993;</w:t>
      </w:r>
      <w:r>
        <w:rPr>
          <w:spacing w:val="-3"/>
        </w:rPr>
        <w:t xml:space="preserve"> </w:t>
      </w:r>
      <w:r>
        <w:t>Wilcox,</w:t>
      </w:r>
      <w:r>
        <w:rPr>
          <w:spacing w:val="-3"/>
        </w:rPr>
        <w:t xml:space="preserve"> </w:t>
      </w:r>
      <w:r>
        <w:t>2005;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Dunn,</w:t>
      </w:r>
      <w:r>
        <w:rPr>
          <w:spacing w:val="-1"/>
          <w:w w:val="99"/>
        </w:rPr>
        <w:t xml:space="preserve"> </w:t>
      </w:r>
      <w:r>
        <w:t>2005). The nature of the classification system often depends on the diversity and uniqueness of</w:t>
      </w:r>
      <w:r>
        <w:rPr>
          <w:spacing w:val="-25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resources in the area, the likely changes or impacts that need to be assessed and the scale of</w:t>
      </w:r>
      <w:r>
        <w:rPr>
          <w:spacing w:val="-24"/>
        </w:rPr>
        <w:t xml:space="preserve"> </w:t>
      </w:r>
      <w:r>
        <w:t>the</w:t>
      </w:r>
      <w:r>
        <w:rPr>
          <w:w w:val="99"/>
        </w:rPr>
        <w:t xml:space="preserve"> </w:t>
      </w:r>
      <w:r>
        <w:t>project, and specific project goals and accuracy</w:t>
      </w:r>
      <w:r>
        <w:rPr>
          <w:spacing w:val="-19"/>
        </w:rPr>
        <w:t xml:space="preserve"> </w:t>
      </w:r>
      <w:r>
        <w:t>needs.</w:t>
      </w:r>
    </w:p>
    <w:p w:rsidR="00FF131F" w:rsidRDefault="0015747E">
      <w:pPr>
        <w:pStyle w:val="BodyText"/>
        <w:spacing w:before="119" w:line="276" w:lineRule="auto"/>
        <w:ind w:left="119" w:right="152"/>
      </w:pPr>
      <w:proofErr w:type="gramStart"/>
      <w:r>
        <w:t>A number of</w:t>
      </w:r>
      <w:proofErr w:type="gramEnd"/>
      <w:r>
        <w:t xml:space="preserve"> authors have recognized the relationship between groundwater</w:t>
      </w:r>
      <w:r>
        <w:rPr>
          <w:rFonts w:cs="Calibri"/>
        </w:rPr>
        <w:t>‐</w:t>
      </w:r>
      <w:r>
        <w:t>fed and surface water</w:t>
      </w:r>
      <w:r>
        <w:rPr>
          <w:spacing w:val="19"/>
        </w:rPr>
        <w:t xml:space="preserve"> </w:t>
      </w:r>
      <w:r>
        <w:t>fed</w:t>
      </w:r>
      <w:r>
        <w:rPr>
          <w:w w:val="99"/>
        </w:rPr>
        <w:t xml:space="preserve"> </w:t>
      </w:r>
      <w:r>
        <w:t>systems as a distinguishing characteristic of wetlands (Bertrand et al., 2011; Almendinger, 1990;</w:t>
      </w:r>
      <w:r>
        <w:rPr>
          <w:spacing w:val="-32"/>
        </w:rPr>
        <w:t xml:space="preserve"> </w:t>
      </w:r>
      <w:r>
        <w:t>Harvey</w:t>
      </w:r>
      <w:r>
        <w:rPr>
          <w:w w:val="99"/>
        </w:rPr>
        <w:t xml:space="preserve"> </w:t>
      </w:r>
      <w:r>
        <w:t>and McCormick, 2009; Skaggs et al., 2005) generally with respect to systems that receive</w:t>
      </w:r>
      <w:r>
        <w:rPr>
          <w:spacing w:val="-23"/>
        </w:rPr>
        <w:t xml:space="preserve"> </w:t>
      </w:r>
      <w:r>
        <w:t>direct</w:t>
      </w:r>
      <w:r>
        <w:rPr>
          <w:spacing w:val="-1"/>
          <w:w w:val="99"/>
        </w:rPr>
        <w:t xml:space="preserve"> </w:t>
      </w:r>
      <w:r>
        <w:t>groundwater seepage. Sensitivity to water level reductions in most wetland systems is based</w:t>
      </w:r>
      <w:r>
        <w:rPr>
          <w:spacing w:val="-8"/>
        </w:rPr>
        <w:t xml:space="preserve"> </w:t>
      </w:r>
      <w:r>
        <w:t>on</w:t>
      </w:r>
      <w:r>
        <w:rPr>
          <w:w w:val="99"/>
        </w:rPr>
        <w:t xml:space="preserve"> </w:t>
      </w:r>
      <w:r>
        <w:t>vegetation type and soil conditions, especially in areas where there is no apparent hydrologic</w:t>
      </w:r>
      <w:r>
        <w:rPr>
          <w:spacing w:val="-31"/>
        </w:rPr>
        <w:t xml:space="preserve"> </w:t>
      </w:r>
      <w:r>
        <w:t>separation</w:t>
      </w:r>
      <w:r>
        <w:rPr>
          <w:w w:val="99"/>
        </w:rPr>
        <w:t xml:space="preserve"> </w:t>
      </w:r>
      <w:r>
        <w:t>of the wetland from underlying aquifers (Shaw and Huffman, 1998). A major feature of concern to</w:t>
      </w:r>
      <w:r>
        <w:rPr>
          <w:spacing w:val="-28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CFWI study is the nature and degree of connection between lakes or wetlands and underlying</w:t>
      </w:r>
      <w:r>
        <w:rPr>
          <w:spacing w:val="-32"/>
        </w:rPr>
        <w:t xml:space="preserve"> </w:t>
      </w:r>
      <w:r>
        <w:t>surficial</w:t>
      </w:r>
      <w:r>
        <w:rPr>
          <w:w w:val="99"/>
        </w:rPr>
        <w:t xml:space="preserve"> </w:t>
      </w:r>
      <w:r>
        <w:t>and deep aquifer systems, which were used as one of the bases for the classification system used in</w:t>
      </w:r>
      <w:r>
        <w:rPr>
          <w:spacing w:val="-33"/>
        </w:rPr>
        <w:t xml:space="preserve"> </w:t>
      </w:r>
      <w:r>
        <w:t>this</w:t>
      </w:r>
      <w:r>
        <w:rPr>
          <w:w w:val="99"/>
        </w:rPr>
        <w:t xml:space="preserve"> </w:t>
      </w:r>
      <w:r>
        <w:t>study.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9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Assessing wetland response to hydrologic</w:t>
      </w:r>
      <w:r>
        <w:rPr>
          <w:rFonts w:ascii="Cambria"/>
          <w:b/>
          <w:color w:val="4F82BD"/>
          <w:spacing w:val="-14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changes</w:t>
      </w:r>
    </w:p>
    <w:p w:rsidR="00FF131F" w:rsidRDefault="0015747E">
      <w:pPr>
        <w:pStyle w:val="BodyText"/>
        <w:spacing w:before="35" w:line="276" w:lineRule="auto"/>
        <w:ind w:left="119" w:right="191"/>
      </w:pPr>
      <w:proofErr w:type="gramStart"/>
      <w:r>
        <w:t>A number of</w:t>
      </w:r>
      <w:proofErr w:type="gramEnd"/>
      <w:r>
        <w:t xml:space="preserve"> investigators have discussed the issue of assessing the “health” or condition of a</w:t>
      </w:r>
      <w:r>
        <w:rPr>
          <w:spacing w:val="-27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and making a determination of whether the system is experiencing stress or damage (USEPA,</w:t>
      </w:r>
      <w:r>
        <w:rPr>
          <w:spacing w:val="-24"/>
        </w:rPr>
        <w:t xml:space="preserve"> </w:t>
      </w:r>
      <w:r>
        <w:t>2008;</w:t>
      </w:r>
      <w:r>
        <w:rPr>
          <w:w w:val="99"/>
        </w:rPr>
        <w:t xml:space="preserve"> </w:t>
      </w:r>
      <w:r>
        <w:t>Pederson, 1998). Stress is generally perceived to occur when characteristics of the wetland change,</w:t>
      </w:r>
      <w:r>
        <w:rPr>
          <w:spacing w:val="-28"/>
        </w:rPr>
        <w:t xml:space="preserve"> </w:t>
      </w:r>
      <w:r>
        <w:t>but</w:t>
      </w:r>
      <w:r>
        <w:rPr>
          <w:w w:val="99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adjusted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environmental</w:t>
      </w:r>
      <w:r>
        <w:rPr>
          <w:spacing w:val="-2"/>
        </w:rPr>
        <w:t xml:space="preserve"> </w:t>
      </w:r>
      <w:r>
        <w:t>regime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extent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regime</w:t>
      </w:r>
      <w:r>
        <w:rPr>
          <w:spacing w:val="-3"/>
        </w:rPr>
        <w:t xml:space="preserve"> </w:t>
      </w:r>
      <w:r>
        <w:t>is</w:t>
      </w:r>
      <w:r>
        <w:rPr>
          <w:spacing w:val="-1"/>
          <w:w w:val="99"/>
        </w:rPr>
        <w:t xml:space="preserve"> </w:t>
      </w:r>
      <w:r>
        <w:t>no longer recognized. The most notable changes generally consist of shifts in the distribution</w:t>
      </w:r>
      <w:r>
        <w:rPr>
          <w:spacing w:val="-21"/>
        </w:rPr>
        <w:t xml:space="preserve"> </w:t>
      </w:r>
      <w:r>
        <w:t>or</w:t>
      </w:r>
      <w:r>
        <w:rPr>
          <w:w w:val="99"/>
        </w:rPr>
        <w:t xml:space="preserve"> </w:t>
      </w:r>
      <w:r>
        <w:t>abundance of major plant species, changes in soil composition and structures, or changes in</w:t>
      </w:r>
      <w:r>
        <w:rPr>
          <w:spacing w:val="-24"/>
        </w:rPr>
        <w:t xml:space="preserve"> </w:t>
      </w:r>
      <w:r>
        <w:t>hydrology.</w:t>
      </w:r>
      <w:r>
        <w:rPr>
          <w:w w:val="99"/>
        </w:rPr>
        <w:t xml:space="preserve"> </w:t>
      </w:r>
      <w:r>
        <w:t>Other,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subtle</w:t>
      </w:r>
      <w:r>
        <w:rPr>
          <w:spacing w:val="-2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monitored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prior</w:t>
      </w:r>
      <w:r>
        <w:rPr>
          <w:spacing w:val="-2"/>
        </w:rPr>
        <w:t xml:space="preserve"> </w:t>
      </w:r>
      <w:r>
        <w:t>indications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pending</w:t>
      </w:r>
      <w:r>
        <w:rPr>
          <w:w w:val="99"/>
        </w:rPr>
        <w:t xml:space="preserve"> </w:t>
      </w:r>
      <w:r>
        <w:t>impacts.</w:t>
      </w:r>
    </w:p>
    <w:p w:rsidR="00FF131F" w:rsidRDefault="0015747E">
      <w:pPr>
        <w:pStyle w:val="BodyText"/>
        <w:spacing w:line="276" w:lineRule="auto"/>
        <w:ind w:left="119" w:right="191"/>
      </w:pPr>
      <w:r>
        <w:rPr>
          <w:b/>
        </w:rPr>
        <w:t>Vegetation</w:t>
      </w:r>
      <w:r>
        <w:t>. Various methods to assess changes in wetlands that have been used by the</w:t>
      </w:r>
      <w:r>
        <w:rPr>
          <w:spacing w:val="-21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districts are discussed by Dunn, 2005. The kinds of changes that occur in</w:t>
      </w:r>
      <w:r>
        <w:rPr>
          <w:spacing w:val="-19"/>
        </w:rPr>
        <w:t xml:space="preserve"> </w:t>
      </w:r>
      <w:r>
        <w:t>vegetation</w:t>
      </w:r>
      <w:r>
        <w:rPr>
          <w:w w:val="99"/>
        </w:rPr>
        <w:t xml:space="preserve"> </w:t>
      </w:r>
      <w:r>
        <w:t>communities include changes in dominant species, shifts from species that prefer wetter conditions</w:t>
      </w:r>
      <w:r>
        <w:rPr>
          <w:spacing w:val="10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plants that prefer drier conditions (Black and Black, 1989) and changes in the location of species</w:t>
      </w:r>
      <w:r>
        <w:rPr>
          <w:spacing w:val="-23"/>
        </w:rPr>
        <w:t xml:space="preserve"> </w:t>
      </w:r>
      <w:r>
        <w:t>or</w:t>
      </w:r>
      <w:r>
        <w:rPr>
          <w:w w:val="99"/>
        </w:rPr>
        <w:t xml:space="preserve"> </w:t>
      </w:r>
      <w:r>
        <w:t>features that indicate water level elevations (Carr et al.,</w:t>
      </w:r>
      <w:r>
        <w:rPr>
          <w:spacing w:val="-25"/>
        </w:rPr>
        <w:t xml:space="preserve"> </w:t>
      </w:r>
      <w:r>
        <w:t>2006)</w:t>
      </w:r>
    </w:p>
    <w:p w:rsidR="00FF131F" w:rsidRDefault="0015747E">
      <w:pPr>
        <w:pStyle w:val="BodyText"/>
        <w:spacing w:before="119" w:line="276" w:lineRule="auto"/>
        <w:ind w:left="119" w:right="219"/>
        <w:jc w:val="both"/>
      </w:pPr>
      <w:r>
        <w:rPr>
          <w:b/>
        </w:rPr>
        <w:t>Soils.</w:t>
      </w:r>
      <w:r>
        <w:rPr>
          <w:b/>
          <w:spacing w:val="-3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soil</w:t>
      </w:r>
      <w:r>
        <w:rPr>
          <w:spacing w:val="-3"/>
        </w:rPr>
        <w:t xml:space="preserve"> </w:t>
      </w:r>
      <w:r>
        <w:t>conditions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occur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soil</w:t>
      </w:r>
      <w:r>
        <w:rPr>
          <w:spacing w:val="-3"/>
        </w:rPr>
        <w:t xml:space="preserve"> </w:t>
      </w:r>
      <w:r>
        <w:t>oxidation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loss,</w:t>
      </w:r>
      <w:r>
        <w:rPr>
          <w:spacing w:val="-3"/>
        </w:rPr>
        <w:t xml:space="preserve"> </w:t>
      </w:r>
      <w:r>
        <w:t>sometimes</w:t>
      </w:r>
      <w:r>
        <w:rPr>
          <w:spacing w:val="-3"/>
        </w:rPr>
        <w:t xml:space="preserve"> </w:t>
      </w:r>
      <w:r>
        <w:t>leading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increased</w:t>
      </w:r>
      <w:r>
        <w:rPr>
          <w:spacing w:val="-2"/>
        </w:rPr>
        <w:t xml:space="preserve"> </w:t>
      </w:r>
      <w:r>
        <w:t>risk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fire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falling</w:t>
      </w:r>
      <w:r>
        <w:rPr>
          <w:spacing w:val="-4"/>
        </w:rPr>
        <w:t xml:space="preserve"> </w:t>
      </w:r>
      <w:r>
        <w:t>trees</w:t>
      </w:r>
      <w:r>
        <w:rPr>
          <w:spacing w:val="-3"/>
        </w:rPr>
        <w:t xml:space="preserve"> </w:t>
      </w:r>
      <w:r>
        <w:t>(Stephens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Stewart,</w:t>
      </w:r>
      <w:r>
        <w:rPr>
          <w:spacing w:val="-1"/>
        </w:rPr>
        <w:t xml:space="preserve"> </w:t>
      </w:r>
      <w:r>
        <w:t>1977;</w:t>
      </w:r>
      <w:r>
        <w:rPr>
          <w:spacing w:val="-4"/>
        </w:rPr>
        <w:t xml:space="preserve"> </w:t>
      </w:r>
      <w:r>
        <w:t>Reddy</w:t>
      </w:r>
      <w:r>
        <w:rPr>
          <w:spacing w:val="-4"/>
        </w:rPr>
        <w:t xml:space="preserve"> </w:t>
      </w:r>
      <w:r>
        <w:t>et</w:t>
      </w:r>
      <w:r>
        <w:rPr>
          <w:spacing w:val="1"/>
          <w:w w:val="99"/>
        </w:rPr>
        <w:t xml:space="preserve"> </w:t>
      </w:r>
      <w:r>
        <w:t>al. 2006; SFWMD, 2000; SWFWMD</w:t>
      </w:r>
      <w:r>
        <w:rPr>
          <w:spacing w:val="-14"/>
        </w:rPr>
        <w:t xml:space="preserve"> </w:t>
      </w:r>
      <w:r>
        <w:t>1999).</w:t>
      </w:r>
    </w:p>
    <w:p w:rsidR="00FF131F" w:rsidRDefault="0015747E">
      <w:pPr>
        <w:pStyle w:val="BodyText"/>
        <w:spacing w:line="276" w:lineRule="auto"/>
        <w:ind w:left="119" w:right="191"/>
      </w:pPr>
      <w:r>
        <w:rPr>
          <w:b/>
        </w:rPr>
        <w:t>Hydrology.</w:t>
      </w:r>
      <w:r>
        <w:rPr>
          <w:b/>
          <w:spacing w:val="-4"/>
        </w:rPr>
        <w:t xml:space="preserve"> </w:t>
      </w:r>
      <w:r>
        <w:t>Apparent</w:t>
      </w:r>
      <w:r>
        <w:rPr>
          <w:spacing w:val="-2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hydrology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indicators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of</w:t>
      </w:r>
      <w:r>
        <w:rPr>
          <w:w w:val="99"/>
        </w:rPr>
        <w:t xml:space="preserve"> </w:t>
      </w:r>
      <w:r>
        <w:t xml:space="preserve">wetlands, </w:t>
      </w:r>
      <w:proofErr w:type="gramStart"/>
      <w:r>
        <w:t>whether or not</w:t>
      </w:r>
      <w:proofErr w:type="gramEnd"/>
      <w:r>
        <w:t xml:space="preserve"> other effects have become apparent (Miao et el., 2009; Pelczar, 2011). In</w:t>
      </w:r>
      <w:r>
        <w:rPr>
          <w:spacing w:val="-31"/>
        </w:rPr>
        <w:t xml:space="preserve"> </w:t>
      </w:r>
      <w:r>
        <w:t>a</w:t>
      </w:r>
    </w:p>
    <w:p w:rsidR="00FF131F" w:rsidRDefault="00FF131F">
      <w:pPr>
        <w:spacing w:line="276" w:lineRule="auto"/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27"/>
      </w:pP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studies,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declines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groundwater</w:t>
      </w:r>
      <w:r>
        <w:rPr>
          <w:spacing w:val="-2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perceived</w:t>
      </w:r>
      <w:r>
        <w:rPr>
          <w:spacing w:val="-4"/>
        </w:rPr>
        <w:t xml:space="preserve"> </w:t>
      </w:r>
      <w:r>
        <w:t>as</w:t>
      </w:r>
      <w:r>
        <w:rPr>
          <w:w w:val="99"/>
        </w:rPr>
        <w:t xml:space="preserve"> </w:t>
      </w:r>
      <w:r>
        <w:t>the primary factor causing changes to occur in wetlands (Mortellaro et al., 1995; Odland and del</w:t>
      </w:r>
      <w:r>
        <w:rPr>
          <w:spacing w:val="-31"/>
        </w:rPr>
        <w:t xml:space="preserve"> </w:t>
      </w:r>
      <w:r>
        <w:t>Moral,</w:t>
      </w:r>
      <w:r>
        <w:rPr>
          <w:w w:val="99"/>
        </w:rPr>
        <w:t xml:space="preserve"> </w:t>
      </w:r>
      <w:r>
        <w:t>2002). Even apparently small changes in average water depth and hydroperiod have been</w:t>
      </w:r>
      <w:r>
        <w:rPr>
          <w:spacing w:val="-21"/>
        </w:rPr>
        <w:t xml:space="preserve"> </w:t>
      </w:r>
      <w:r>
        <w:t>associated</w:t>
      </w:r>
      <w:r>
        <w:rPr>
          <w:w w:val="99"/>
        </w:rPr>
        <w:t xml:space="preserve"> </w:t>
      </w:r>
      <w:r>
        <w:t>with changes in vegetation communities in natural wetlands (Dunn, 2005; Shaw and Huffman,</w:t>
      </w:r>
      <w:r>
        <w:rPr>
          <w:spacing w:val="-20"/>
        </w:rPr>
        <w:t xml:space="preserve"> </w:t>
      </w:r>
      <w:r>
        <w:t>1996;</w:t>
      </w:r>
      <w:r>
        <w:rPr>
          <w:w w:val="99"/>
        </w:rPr>
        <w:t xml:space="preserve"> </w:t>
      </w:r>
      <w:r>
        <w:t>SFWMD, 1995). Indicators have been developed and applied to infer recent hydrological conditions</w:t>
      </w:r>
      <w:r>
        <w:rPr>
          <w:spacing w:val="-24"/>
        </w:rPr>
        <w:t xml:space="preserve"> </w:t>
      </w:r>
      <w:r>
        <w:t>and</w:t>
      </w:r>
      <w:r>
        <w:rPr>
          <w:w w:val="99"/>
        </w:rPr>
        <w:t xml:space="preserve"> </w:t>
      </w:r>
      <w:r>
        <w:t>whether changes are occurring, or have occurred, in the past (e.g. Carr et al., 2006). Some have</w:t>
      </w:r>
      <w:r>
        <w:rPr>
          <w:spacing w:val="-34"/>
        </w:rPr>
        <w:t xml:space="preserve"> </w:t>
      </w:r>
      <w:r>
        <w:t>been</w:t>
      </w:r>
      <w:r>
        <w:rPr>
          <w:w w:val="99"/>
        </w:rPr>
        <w:t xml:space="preserve"> </w:t>
      </w:r>
      <w:r>
        <w:t>used to quantitatively determine surface water inundation requirements for wetland</w:t>
      </w:r>
      <w:r>
        <w:rPr>
          <w:spacing w:val="-11"/>
        </w:rPr>
        <w:t xml:space="preserve"> </w:t>
      </w:r>
      <w:r>
        <w:t>protection</w:t>
      </w:r>
      <w:r>
        <w:rPr>
          <w:w w:val="99"/>
        </w:rPr>
        <w:t xml:space="preserve"> </w:t>
      </w:r>
      <w:r>
        <w:t>(Neubauer et al.,</w:t>
      </w:r>
      <w:r>
        <w:rPr>
          <w:spacing w:val="-12"/>
        </w:rPr>
        <w:t xml:space="preserve"> </w:t>
      </w:r>
      <w:r>
        <w:t>2008).</w:t>
      </w:r>
    </w:p>
    <w:p w:rsidR="00FF131F" w:rsidRDefault="0015747E">
      <w:pPr>
        <w:pStyle w:val="BodyText"/>
        <w:spacing w:before="119" w:line="276" w:lineRule="auto"/>
        <w:ind w:left="119" w:right="127"/>
      </w:pPr>
      <w:r>
        <w:rPr>
          <w:b/>
        </w:rPr>
        <w:t>Other Factors</w:t>
      </w:r>
      <w:r>
        <w:t>. Other factors used as indicators include microbial communities (Sims et al., 2013 )</w:t>
      </w:r>
      <w:r>
        <w:rPr>
          <w:spacing w:val="-30"/>
        </w:rPr>
        <w:t xml:space="preserve"> </w:t>
      </w:r>
      <w:r>
        <w:t>sugar</w:t>
      </w:r>
      <w:r>
        <w:rPr>
          <w:w w:val="99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cypress</w:t>
      </w:r>
      <w:r>
        <w:rPr>
          <w:spacing w:val="-3"/>
        </w:rPr>
        <w:t xml:space="preserve"> </w:t>
      </w:r>
      <w:r>
        <w:t>trees</w:t>
      </w:r>
      <w:r>
        <w:rPr>
          <w:spacing w:val="-2"/>
        </w:rPr>
        <w:t xml:space="preserve"> </w:t>
      </w:r>
      <w:r>
        <w:t>(Bacchus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2"/>
        </w:rPr>
        <w:t xml:space="preserve"> </w:t>
      </w:r>
      <w:r>
        <w:t>2000),</w:t>
      </w:r>
      <w:r>
        <w:rPr>
          <w:spacing w:val="-4"/>
        </w:rPr>
        <w:t xml:space="preserve"> </w:t>
      </w:r>
      <w:r>
        <w:t>carbon</w:t>
      </w:r>
      <w:r>
        <w:rPr>
          <w:spacing w:val="-4"/>
        </w:rPr>
        <w:t xml:space="preserve"> </w:t>
      </w:r>
      <w:r>
        <w:t>isotopes</w:t>
      </w:r>
      <w:r>
        <w:rPr>
          <w:spacing w:val="-1"/>
        </w:rPr>
        <w:t xml:space="preserve"> </w:t>
      </w:r>
      <w:r>
        <w:t>(Anderson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2005),</w:t>
      </w:r>
      <w:r>
        <w:rPr>
          <w:spacing w:val="-4"/>
        </w:rPr>
        <w:t xml:space="preserve"> </w:t>
      </w:r>
      <w:r>
        <w:t>effects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birds</w:t>
      </w:r>
      <w:r>
        <w:rPr>
          <w:w w:val="99"/>
        </w:rPr>
        <w:t xml:space="preserve"> </w:t>
      </w:r>
      <w:r>
        <w:t>breeding and nesting success (Brazner et al., 2007; Petersen and Niemi, 2007; Emery et al.,</w:t>
      </w:r>
      <w:r>
        <w:rPr>
          <w:spacing w:val="-20"/>
        </w:rPr>
        <w:t xml:space="preserve"> </w:t>
      </w:r>
      <w:r>
        <w:t>2009)</w:t>
      </w:r>
      <w:r>
        <w:rPr>
          <w:w w:val="99"/>
        </w:rPr>
        <w:t xml:space="preserve"> </w:t>
      </w:r>
      <w:r>
        <w:t>changes in fish populations and abundance (Hoyer et al., 2006; Slater and Hall, 2010; Walsh et al.,</w:t>
      </w:r>
      <w:r>
        <w:rPr>
          <w:spacing w:val="7"/>
        </w:rPr>
        <w:t xml:space="preserve"> </w:t>
      </w:r>
      <w:r>
        <w:t>2009;</w:t>
      </w:r>
      <w:r>
        <w:rPr>
          <w:w w:val="99"/>
        </w:rPr>
        <w:t xml:space="preserve"> </w:t>
      </w:r>
      <w:r>
        <w:t>Ciborowski et al., 2009) and changes to macroinvertebrate communities (Carly et al., 2012; Silver et</w:t>
      </w:r>
      <w:r>
        <w:rPr>
          <w:spacing w:val="-30"/>
        </w:rPr>
        <w:t xml:space="preserve"> </w:t>
      </w:r>
      <w:r>
        <w:t>al.,</w:t>
      </w:r>
      <w:r>
        <w:rPr>
          <w:spacing w:val="-1"/>
          <w:w w:val="99"/>
        </w:rPr>
        <w:t xml:space="preserve"> </w:t>
      </w:r>
      <w:r>
        <w:t>2012).</w:t>
      </w:r>
    </w:p>
    <w:p w:rsidR="00FF131F" w:rsidRDefault="0015747E">
      <w:pPr>
        <w:pStyle w:val="BodyText"/>
        <w:spacing w:before="119" w:line="276" w:lineRule="auto"/>
        <w:ind w:left="119" w:right="127"/>
      </w:pP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studies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developed</w:t>
      </w:r>
      <w:r>
        <w:rPr>
          <w:spacing w:val="-2"/>
        </w:rPr>
        <w:t xml:space="preserve"> </w:t>
      </w:r>
      <w:r>
        <w:t>indexes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combine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variety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observed</w:t>
      </w:r>
      <w:r>
        <w:rPr>
          <w:spacing w:val="-3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with</w:t>
      </w:r>
      <w:r>
        <w:rPr>
          <w:w w:val="99"/>
        </w:rPr>
        <w:t xml:space="preserve"> </w:t>
      </w:r>
      <w:r>
        <w:t>the intent to characterize overall condition for wetlands (Reiss, 2005a,b; Reiss, 2006; Lane et al.,</w:t>
      </w:r>
      <w:r>
        <w:rPr>
          <w:spacing w:val="-31"/>
        </w:rPr>
        <w:t xml:space="preserve"> </w:t>
      </w:r>
      <w:r>
        <w:t>2003;</w:t>
      </w:r>
      <w:r>
        <w:rPr>
          <w:w w:val="99"/>
        </w:rPr>
        <w:t xml:space="preserve"> </w:t>
      </w:r>
      <w:r>
        <w:t>Brazner et al., 2007; Wilcox et al., 2002) and lakes (Gerritsen et al., 2000, Fore et al., 2007; Wilson</w:t>
      </w:r>
      <w:r>
        <w:rPr>
          <w:spacing w:val="-27"/>
        </w:rPr>
        <w:t xml:space="preserve"> </w:t>
      </w:r>
      <w:r>
        <w:t>and</w:t>
      </w:r>
      <w:r>
        <w:rPr>
          <w:w w:val="99"/>
        </w:rPr>
        <w:t xml:space="preserve"> </w:t>
      </w:r>
      <w:r>
        <w:t>Bayley, 2007; Grabas et al., 2012; SWFWMD and Tampa Bay Water,</w:t>
      </w:r>
      <w:r>
        <w:rPr>
          <w:spacing w:val="-22"/>
        </w:rPr>
        <w:t xml:space="preserve"> </w:t>
      </w:r>
      <w:r>
        <w:t>1995).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Wetland relationships to water</w:t>
      </w:r>
      <w:r>
        <w:rPr>
          <w:rFonts w:ascii="Cambria"/>
          <w:b/>
          <w:color w:val="4F82BD"/>
          <w:spacing w:val="-22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quality</w:t>
      </w:r>
    </w:p>
    <w:p w:rsidR="00FF131F" w:rsidRDefault="0015747E">
      <w:pPr>
        <w:pStyle w:val="BodyText"/>
        <w:spacing w:before="34" w:line="276" w:lineRule="auto"/>
        <w:ind w:left="119" w:right="127"/>
      </w:pPr>
      <w:r>
        <w:t>Wetlands have a significant capacity to provide water quality treatment for surface water runoff</w:t>
      </w:r>
      <w:r>
        <w:rPr>
          <w:spacing w:val="-27"/>
        </w:rPr>
        <w:t xml:space="preserve"> </w:t>
      </w:r>
      <w:r>
        <w:t>and</w:t>
      </w:r>
      <w:r>
        <w:rPr>
          <w:w w:val="99"/>
        </w:rPr>
        <w:t xml:space="preserve"> </w:t>
      </w:r>
      <w:r>
        <w:t>wastewater (Schiffer, 1989; Zahina et al., 2001; Dierberg and Brezonik, 1985; Bulc et al., 2009;</w:t>
      </w:r>
      <w:r>
        <w:rPr>
          <w:spacing w:val="-21"/>
        </w:rPr>
        <w:t xml:space="preserve"> </w:t>
      </w:r>
      <w:r>
        <w:t>Brandt</w:t>
      </w:r>
      <w:r>
        <w:rPr>
          <w:w w:val="99"/>
        </w:rPr>
        <w:t xml:space="preserve"> </w:t>
      </w:r>
      <w:r>
        <w:t>and Ewel, 1989), and many systems within the CFWI area have become hydrologically altered to</w:t>
      </w:r>
      <w:r>
        <w:rPr>
          <w:spacing w:val="-26"/>
        </w:rPr>
        <w:t xml:space="preserve"> </w:t>
      </w:r>
      <w:r>
        <w:t>receive</w:t>
      </w:r>
      <w:r>
        <w:rPr>
          <w:w w:val="99"/>
        </w:rPr>
        <w:t xml:space="preserve"> </w:t>
      </w:r>
      <w:r>
        <w:t>discharge from adjacent development or from Rapid Infiltration Basin systems (RIBs). Wetlands</w:t>
      </w:r>
      <w:r>
        <w:rPr>
          <w:spacing w:val="-24"/>
        </w:rPr>
        <w:t xml:space="preserve"> </w:t>
      </w:r>
      <w:r>
        <w:t>also</w:t>
      </w:r>
      <w:r>
        <w:rPr>
          <w:w w:val="99"/>
        </w:rPr>
        <w:t xml:space="preserve"> </w:t>
      </w:r>
      <w:r>
        <w:t>release nutrients into the water column when vegetation dies back during dry periods or droughts,</w:t>
      </w:r>
      <w:r>
        <w:rPr>
          <w:spacing w:val="-34"/>
        </w:rPr>
        <w:t xml:space="preserve"> </w:t>
      </w:r>
      <w:r>
        <w:t>or</w:t>
      </w:r>
      <w:r>
        <w:rPr>
          <w:w w:val="99"/>
        </w:rPr>
        <w:t xml:space="preserve"> </w:t>
      </w:r>
      <w:r>
        <w:t>after fires</w:t>
      </w:r>
      <w:r>
        <w:rPr>
          <w:spacing w:val="-4"/>
        </w:rPr>
        <w:t xml:space="preserve"> </w:t>
      </w:r>
      <w:r>
        <w:t>occur.</w:t>
      </w:r>
    </w:p>
    <w:p w:rsidR="00FF131F" w:rsidRDefault="0015747E">
      <w:pPr>
        <w:pStyle w:val="BodyText"/>
        <w:spacing w:before="119" w:line="276" w:lineRule="auto"/>
        <w:ind w:left="119" w:right="148"/>
      </w:pPr>
      <w:r>
        <w:t>Changes in wetland water depths and hydroperiod can affect water quality conditions,</w:t>
      </w:r>
      <w:r>
        <w:rPr>
          <w:spacing w:val="-16"/>
        </w:rPr>
        <w:t xml:space="preserve"> </w:t>
      </w:r>
      <w:r>
        <w:t>including</w:t>
      </w:r>
      <w:r>
        <w:rPr>
          <w:w w:val="99"/>
        </w:rPr>
        <w:t xml:space="preserve"> </w:t>
      </w:r>
      <w:r>
        <w:t>temperature, oxygen saturation and nutrient cycling, as well as rates of soil accretion and loss of</w:t>
      </w:r>
      <w:r>
        <w:rPr>
          <w:spacing w:val="-33"/>
        </w:rPr>
        <w:t xml:space="preserve"> </w:t>
      </w:r>
      <w:r>
        <w:t>organic</w:t>
      </w:r>
      <w:r>
        <w:rPr>
          <w:w w:val="99"/>
        </w:rPr>
        <w:t xml:space="preserve"> </w:t>
      </w:r>
      <w:r>
        <w:t>materials by oxidation. Water quality in Florida wetlands changes continually depending</w:t>
      </w:r>
      <w:r>
        <w:rPr>
          <w:spacing w:val="1"/>
        </w:rPr>
        <w:t xml:space="preserve"> </w:t>
      </w:r>
      <w:r>
        <w:t>on</w:t>
      </w:r>
      <w:r>
        <w:rPr>
          <w:w w:val="99"/>
        </w:rPr>
        <w:t xml:space="preserve"> </w:t>
      </w:r>
      <w:r>
        <w:t>predominant water source and biological activity (Haag and Lee, 2010). Generally, lower water levels</w:t>
      </w:r>
      <w:r>
        <w:rPr>
          <w:spacing w:val="-22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wetlands will result in higher temperatures, which lead to lower concentrations of dissolved oxygen</w:t>
      </w:r>
      <w:r>
        <w:rPr>
          <w:spacing w:val="-32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 xml:space="preserve">the remaining water and which, depending on temperature, may </w:t>
      </w:r>
      <w:r w:rsidR="009F646D">
        <w:t>result in</w:t>
      </w:r>
      <w:r>
        <w:t xml:space="preserve"> stress conditions for</w:t>
      </w:r>
      <w:r>
        <w:rPr>
          <w:spacing w:val="-22"/>
        </w:rPr>
        <w:t xml:space="preserve"> </w:t>
      </w:r>
      <w:r>
        <w:t>many</w:t>
      </w:r>
      <w:r>
        <w:rPr>
          <w:w w:val="99"/>
        </w:rPr>
        <w:t xml:space="preserve"> </w:t>
      </w:r>
      <w:r>
        <w:t>aquatic species (Reiss et al., 2009). An increased proportion of groundwater contribution results in</w:t>
      </w:r>
      <w:r>
        <w:rPr>
          <w:spacing w:val="19"/>
        </w:rPr>
        <w:t xml:space="preserve"> </w:t>
      </w:r>
      <w:r>
        <w:t>may</w:t>
      </w:r>
      <w:r>
        <w:rPr>
          <w:w w:val="99"/>
        </w:rPr>
        <w:t xml:space="preserve"> </w:t>
      </w:r>
      <w:r>
        <w:t xml:space="preserve">lower levels of dissolved </w:t>
      </w:r>
      <w:proofErr w:type="gramStart"/>
      <w:r>
        <w:t>oxygen ,</w:t>
      </w:r>
      <w:proofErr w:type="gramEnd"/>
      <w:r>
        <w:t xml:space="preserve"> (Phelps et al., 1996); however, in areas where groundwater</w:t>
      </w:r>
      <w:r>
        <w:rPr>
          <w:spacing w:val="-17"/>
        </w:rPr>
        <w:t xml:space="preserve"> </w:t>
      </w:r>
      <w:r>
        <w:t>is</w:t>
      </w:r>
      <w:r>
        <w:rPr>
          <w:spacing w:val="-1"/>
          <w:w w:val="99"/>
        </w:rPr>
        <w:t xml:space="preserve"> </w:t>
      </w:r>
      <w:r>
        <w:t>recharged rapidly by rainfall, DO in groundwater may be high (up to 7.3 ml/l per Adamski and</w:t>
      </w:r>
      <w:r>
        <w:rPr>
          <w:spacing w:val="-29"/>
        </w:rPr>
        <w:t xml:space="preserve"> </w:t>
      </w:r>
      <w:r>
        <w:t>Knowles,</w:t>
      </w:r>
      <w:r>
        <w:rPr>
          <w:w w:val="99"/>
        </w:rPr>
        <w:t xml:space="preserve"> </w:t>
      </w:r>
      <w:r>
        <w:t>1998). Groundwater is typically low in nutrients in non</w:t>
      </w:r>
      <w:r>
        <w:rPr>
          <w:rFonts w:cs="Calibri"/>
        </w:rPr>
        <w:t>‐</w:t>
      </w:r>
      <w:r>
        <w:t>agricultural, non</w:t>
      </w:r>
      <w:r>
        <w:rPr>
          <w:rFonts w:cs="Calibri"/>
        </w:rPr>
        <w:t>‐</w:t>
      </w:r>
      <w:r>
        <w:t>urban areas (Adamski</w:t>
      </w:r>
      <w:r>
        <w:rPr>
          <w:spacing w:val="-20"/>
        </w:rPr>
        <w:t xml:space="preserve"> </w:t>
      </w:r>
      <w:r>
        <w:t>and</w:t>
      </w:r>
      <w:r>
        <w:rPr>
          <w:w w:val="99"/>
        </w:rPr>
        <w:t xml:space="preserve"> </w:t>
      </w:r>
      <w:r>
        <w:t>Knowles (1998). However, for urban areas with high connectivity to the aquifer system,</w:t>
      </w:r>
      <w:r>
        <w:rPr>
          <w:spacing w:val="15"/>
        </w:rPr>
        <w:t xml:space="preserve"> </w:t>
      </w:r>
      <w:r>
        <w:t>groundwater</w:t>
      </w:r>
      <w:r>
        <w:rPr>
          <w:spacing w:val="-1"/>
          <w:w w:val="99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nutrients,</w:t>
      </w:r>
      <w:r>
        <w:rPr>
          <w:spacing w:val="-2"/>
        </w:rPr>
        <w:t xml:space="preserve"> </w:t>
      </w:r>
      <w:r>
        <w:t>especially</w:t>
      </w:r>
      <w:r>
        <w:rPr>
          <w:spacing w:val="-3"/>
        </w:rPr>
        <w:t xml:space="preserve"> </w:t>
      </w:r>
      <w:r>
        <w:t>nitrogen,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discharge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wetlands</w:t>
      </w:r>
      <w:r>
        <w:rPr>
          <w:spacing w:val="-2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t>nutrient</w:t>
      </w:r>
      <w:r>
        <w:rPr>
          <w:w w:val="99"/>
        </w:rPr>
        <w:t xml:space="preserve"> </w:t>
      </w:r>
      <w:r>
        <w:t>levels, especially nitrogen (Phelps et al., 1996 for the Winter Park Chain of Lakes).</w:t>
      </w:r>
      <w:r>
        <w:rPr>
          <w:spacing w:val="33"/>
        </w:rPr>
        <w:t xml:space="preserve"> </w:t>
      </w:r>
      <w:r>
        <w:t>Increased</w:t>
      </w:r>
      <w:r>
        <w:rPr>
          <w:w w:val="99"/>
        </w:rPr>
        <w:t xml:space="preserve"> </w:t>
      </w:r>
      <w:r>
        <w:t>groundwater inflow in areas with limestone aquifers may also result in increased water clarity</w:t>
      </w:r>
      <w:r>
        <w:rPr>
          <w:spacing w:val="-21"/>
        </w:rPr>
        <w:t xml:space="preserve"> </w:t>
      </w:r>
      <w:r>
        <w:t>and</w:t>
      </w:r>
    </w:p>
    <w:p w:rsidR="00FF131F" w:rsidRDefault="00FF131F">
      <w:pPr>
        <w:spacing w:line="276" w:lineRule="auto"/>
        <w:sectPr w:rsidR="00FF131F">
          <w:footerReference w:type="even" r:id="rId98"/>
          <w:footerReference w:type="default" r:id="rId99"/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31"/>
      </w:pPr>
      <w:r>
        <w:t>higher concentration of calcium carbonate (Metz and Sachs, 2002) as well as increased hardness, pH</w:t>
      </w:r>
      <w:r>
        <w:rPr>
          <w:spacing w:val="-30"/>
        </w:rPr>
        <w:t xml:space="preserve"> </w:t>
      </w:r>
      <w:r>
        <w:t>and</w:t>
      </w:r>
      <w:r>
        <w:rPr>
          <w:w w:val="99"/>
        </w:rPr>
        <w:t xml:space="preserve"> </w:t>
      </w:r>
      <w:r>
        <w:t>alkalinity (Lee et al., 2009; Harvey and McCormick,</w:t>
      </w:r>
      <w:r>
        <w:rPr>
          <w:spacing w:val="-17"/>
        </w:rPr>
        <w:t xml:space="preserve"> </w:t>
      </w:r>
      <w:r>
        <w:t>2009.)</w:t>
      </w:r>
    </w:p>
    <w:p w:rsidR="00FF131F" w:rsidRDefault="0015747E">
      <w:pPr>
        <w:pStyle w:val="BodyText"/>
        <w:spacing w:line="276" w:lineRule="auto"/>
        <w:ind w:left="119" w:right="152"/>
      </w:pPr>
      <w:r>
        <w:t>Nutrient enrichment can accelerate the natural processes of eutrophication and peat formation.</w:t>
      </w:r>
      <w:r>
        <w:rPr>
          <w:spacing w:val="31"/>
        </w:rPr>
        <w:t xml:space="preserve"> </w:t>
      </w:r>
      <w:r>
        <w:t>In</w:t>
      </w:r>
      <w:r>
        <w:rPr>
          <w:spacing w:val="1"/>
          <w:w w:val="99"/>
        </w:rPr>
        <w:t xml:space="preserve"> </w:t>
      </w:r>
      <w:r>
        <w:t>subtropical systems this may be balanced by increased oxidation of organic materials (Reddy et</w:t>
      </w:r>
      <w:r>
        <w:rPr>
          <w:spacing w:val="-15"/>
        </w:rPr>
        <w:t xml:space="preserve"> </w:t>
      </w:r>
      <w:r>
        <w:t>al.,</w:t>
      </w:r>
      <w:r>
        <w:rPr>
          <w:spacing w:val="-1"/>
          <w:w w:val="99"/>
        </w:rPr>
        <w:t xml:space="preserve"> </w:t>
      </w:r>
      <w:r>
        <w:t xml:space="preserve">2007). Cypress swamps and other wetlands are used for advanced treatment of wastewater in </w:t>
      </w:r>
      <w:proofErr w:type="gramStart"/>
      <w:r>
        <w:t>a</w:t>
      </w:r>
      <w:r>
        <w:rPr>
          <w:spacing w:val="-33"/>
        </w:rPr>
        <w:t xml:space="preserve"> </w:t>
      </w:r>
      <w:r>
        <w:t>number</w:t>
      </w:r>
      <w:r>
        <w:rPr>
          <w:w w:val="99"/>
        </w:rPr>
        <w:t xml:space="preserve"> </w:t>
      </w:r>
      <w:r>
        <w:t>of</w:t>
      </w:r>
      <w:proofErr w:type="gramEnd"/>
      <w:r>
        <w:t xml:space="preserve"> sites throughout Florida (Brandt and Ewel, 1989), and wetlands are frequently used for</w:t>
      </w:r>
      <w:r>
        <w:rPr>
          <w:spacing w:val="-23"/>
        </w:rPr>
        <w:t xml:space="preserve"> </w:t>
      </w:r>
      <w:r>
        <w:t>stormwater</w:t>
      </w:r>
      <w:r>
        <w:rPr>
          <w:w w:val="99"/>
        </w:rPr>
        <w:t xml:space="preserve"> </w:t>
      </w:r>
      <w:r>
        <w:t>retention and treatment.  Long</w:t>
      </w:r>
      <w:r>
        <w:rPr>
          <w:rFonts w:cs="Calibri"/>
        </w:rPr>
        <w:t>‐</w:t>
      </w:r>
      <w:r>
        <w:t>term changes may occur from such practices that may be</w:t>
      </w:r>
      <w:r>
        <w:rPr>
          <w:spacing w:val="-17"/>
        </w:rPr>
        <w:t xml:space="preserve"> </w:t>
      </w:r>
      <w:r>
        <w:t>detrimental</w:t>
      </w:r>
      <w:r>
        <w:rPr>
          <w:w w:val="99"/>
        </w:rPr>
        <w:t xml:space="preserve"> </w:t>
      </w:r>
      <w:r>
        <w:t>not only to the general condition of the wetland ecosystem but also to its long</w:t>
      </w:r>
      <w:r>
        <w:rPr>
          <w:rFonts w:cs="Calibri"/>
        </w:rPr>
        <w:t>‐</w:t>
      </w:r>
      <w:r>
        <w:t>term effectiveness as</w:t>
      </w:r>
      <w:r>
        <w:rPr>
          <w:spacing w:val="-25"/>
        </w:rPr>
        <w:t xml:space="preserve"> </w:t>
      </w:r>
      <w:r>
        <w:t>a</w:t>
      </w:r>
      <w:r>
        <w:rPr>
          <w:w w:val="99"/>
        </w:rPr>
        <w:t xml:space="preserve"> </w:t>
      </w:r>
      <w:r>
        <w:t>treatment system (Elder,</w:t>
      </w:r>
      <w:r>
        <w:rPr>
          <w:spacing w:val="-15"/>
        </w:rPr>
        <w:t xml:space="preserve"> </w:t>
      </w:r>
      <w:r>
        <w:t>1988).</w:t>
      </w:r>
    </w:p>
    <w:p w:rsidR="00FF131F" w:rsidRDefault="0015747E">
      <w:pPr>
        <w:pStyle w:val="BodyText"/>
        <w:spacing w:before="119" w:line="276" w:lineRule="auto"/>
        <w:ind w:left="119" w:right="231"/>
      </w:pPr>
      <w:r>
        <w:t>Plant species composition of wetlands can change as a function of water quality parameters such</w:t>
      </w:r>
      <w:r>
        <w:rPr>
          <w:spacing w:val="-24"/>
        </w:rPr>
        <w:t xml:space="preserve"> </w:t>
      </w:r>
      <w:r>
        <w:t>as</w:t>
      </w:r>
      <w:r>
        <w:rPr>
          <w:w w:val="99"/>
        </w:rPr>
        <w:t xml:space="preserve"> </w:t>
      </w:r>
      <w:r>
        <w:t>hardness (mineral content), pH and alkalinity. Increase in mineralization is associated with changes</w:t>
      </w:r>
      <w:r>
        <w:rPr>
          <w:spacing w:val="-32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the composition of emergent marsh wet prairies and submerged aquatic vegetation and</w:t>
      </w:r>
      <w:r>
        <w:rPr>
          <w:spacing w:val="-32"/>
        </w:rPr>
        <w:t xml:space="preserve"> </w:t>
      </w:r>
      <w:r>
        <w:t>periphyton</w:t>
      </w:r>
      <w:r>
        <w:rPr>
          <w:spacing w:val="-1"/>
          <w:w w:val="99"/>
        </w:rPr>
        <w:t xml:space="preserve"> </w:t>
      </w:r>
      <w:r>
        <w:t>communities (Lee et al., 2009; Harvey and McCormick, 2009). Lentz</w:t>
      </w:r>
      <w:r>
        <w:rPr>
          <w:rFonts w:cs="Calibri"/>
        </w:rPr>
        <w:t>‐</w:t>
      </w:r>
      <w:r>
        <w:t>Cipollini and Dunson</w:t>
      </w:r>
      <w:r>
        <w:rPr>
          <w:spacing w:val="-19"/>
        </w:rPr>
        <w:t xml:space="preserve"> </w:t>
      </w:r>
      <w:r>
        <w:t>(2006)</w:t>
      </w:r>
      <w:r>
        <w:rPr>
          <w:w w:val="99"/>
        </w:rPr>
        <w:t xml:space="preserve"> </w:t>
      </w:r>
      <w:r>
        <w:t>demonstrated that differences in water quality between surface water and subsurface water</w:t>
      </w:r>
      <w:r>
        <w:rPr>
          <w:spacing w:val="-32"/>
        </w:rPr>
        <w:t xml:space="preserve"> </w:t>
      </w:r>
      <w:r>
        <w:t>sources</w:t>
      </w:r>
      <w:r>
        <w:rPr>
          <w:w w:val="99"/>
        </w:rPr>
        <w:t xml:space="preserve"> </w:t>
      </w:r>
      <w:r>
        <w:t>affect wetland species composition and quality in seasonal</w:t>
      </w:r>
      <w:r>
        <w:rPr>
          <w:spacing w:val="-22"/>
        </w:rPr>
        <w:t xml:space="preserve"> </w:t>
      </w:r>
      <w:r>
        <w:t>ponds.</w:t>
      </w:r>
    </w:p>
    <w:p w:rsidR="00FF131F" w:rsidRDefault="0015747E">
      <w:pPr>
        <w:pStyle w:val="BodyText"/>
        <w:spacing w:before="119" w:line="276" w:lineRule="auto"/>
        <w:ind w:left="119" w:right="191"/>
      </w:pPr>
      <w:r>
        <w:t>Release of nutrients from wetlands due to disturbance, dry conditions or fires can lead to</w:t>
      </w:r>
      <w:r>
        <w:rPr>
          <w:spacing w:val="-15"/>
        </w:rPr>
        <w:t xml:space="preserve"> </w:t>
      </w:r>
      <w:r>
        <w:t>periodic</w:t>
      </w:r>
      <w:r>
        <w:rPr>
          <w:w w:val="99"/>
        </w:rPr>
        <w:t xml:space="preserve"> </w:t>
      </w:r>
      <w:r>
        <w:t>degradation of water quality in receiving lakes, rivers or wetlands (Galloway et al., 1999; White et</w:t>
      </w:r>
      <w:r>
        <w:rPr>
          <w:spacing w:val="-22"/>
        </w:rPr>
        <w:t xml:space="preserve"> </w:t>
      </w:r>
      <w:r>
        <w:t>al.,</w:t>
      </w:r>
      <w:r>
        <w:rPr>
          <w:spacing w:val="-1"/>
          <w:w w:val="99"/>
        </w:rPr>
        <w:t xml:space="preserve"> </w:t>
      </w:r>
      <w:r>
        <w:t xml:space="preserve">2008, Smith et al., 2001; Neary et al., 2008, Wright, 2013). These issues are of </w:t>
      </w:r>
      <w:proofErr w:type="gramStart"/>
      <w:r>
        <w:t>particular concern</w:t>
      </w:r>
      <w:proofErr w:type="gramEnd"/>
      <w:r>
        <w:rPr>
          <w:spacing w:val="14"/>
        </w:rPr>
        <w:t xml:space="preserve"> </w:t>
      </w:r>
      <w:r>
        <w:t>within</w:t>
      </w:r>
      <w:r>
        <w:rPr>
          <w:w w:val="99"/>
        </w:rPr>
        <w:t xml:space="preserve"> </w:t>
      </w:r>
      <w:r>
        <w:t>wetlands that are managed for agriculture or as Stormwater Treatment Areas, where periodic</w:t>
      </w:r>
      <w:r>
        <w:rPr>
          <w:spacing w:val="-25"/>
        </w:rPr>
        <w:t xml:space="preserve"> </w:t>
      </w:r>
      <w:r>
        <w:t>drying,</w:t>
      </w:r>
      <w:r>
        <w:rPr>
          <w:spacing w:val="-1"/>
          <w:w w:val="99"/>
        </w:rPr>
        <w:t xml:space="preserve"> </w:t>
      </w:r>
      <w:r>
        <w:t>removal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 w:rsidR="009F646D">
        <w:t>disking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soil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plants</w:t>
      </w:r>
      <w:r>
        <w:rPr>
          <w:spacing w:val="-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(Moustafa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1"/>
          <w:w w:val="99"/>
        </w:rPr>
        <w:t xml:space="preserve"> </w:t>
      </w:r>
      <w:r>
        <w:t>2012; Gesch et al.,</w:t>
      </w:r>
      <w:r>
        <w:rPr>
          <w:spacing w:val="-10"/>
        </w:rPr>
        <w:t xml:space="preserve"> </w:t>
      </w:r>
      <w:r>
        <w:t>2007)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9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Animal</w:t>
      </w:r>
      <w:r>
        <w:rPr>
          <w:rFonts w:ascii="Cambria"/>
          <w:b/>
          <w:color w:val="4F82BD"/>
          <w:spacing w:val="-6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communities.</w:t>
      </w:r>
    </w:p>
    <w:p w:rsidR="00FF131F" w:rsidRDefault="0015747E">
      <w:pPr>
        <w:pStyle w:val="BodyText"/>
        <w:spacing w:before="34" w:line="276" w:lineRule="auto"/>
        <w:ind w:left="119" w:right="169"/>
      </w:pPr>
      <w:r>
        <w:t>Animal populations and communities also respond over different time periods to changes in</w:t>
      </w:r>
      <w:r>
        <w:rPr>
          <w:spacing w:val="-19"/>
        </w:rPr>
        <w:t xml:space="preserve"> </w:t>
      </w:r>
      <w:r>
        <w:t>their</w:t>
      </w:r>
      <w:r>
        <w:rPr>
          <w:spacing w:val="-1"/>
          <w:w w:val="99"/>
        </w:rPr>
        <w:t xml:space="preserve"> </w:t>
      </w:r>
      <w:r>
        <w:t xml:space="preserve">environment. Macroinvertebrates and small fishes may complete several </w:t>
      </w:r>
      <w:proofErr w:type="gramStart"/>
      <w:r>
        <w:t>life</w:t>
      </w:r>
      <w:proofErr w:type="gramEnd"/>
      <w:r>
        <w:t xml:space="preserve"> cycles each year and</w:t>
      </w:r>
      <w:r>
        <w:rPr>
          <w:spacing w:val="-33"/>
        </w:rPr>
        <w:t xml:space="preserve"> </w:t>
      </w:r>
      <w:r>
        <w:t>thus</w:t>
      </w:r>
      <w:r>
        <w:rPr>
          <w:spacing w:val="-1"/>
          <w:w w:val="99"/>
        </w:rPr>
        <w:t xml:space="preserve"> </w:t>
      </w:r>
      <w:r>
        <w:t>tend to respond within weeks or months to changes in their environment, but stable and</w:t>
      </w:r>
      <w:r>
        <w:rPr>
          <w:spacing w:val="-30"/>
        </w:rPr>
        <w:t xml:space="preserve"> </w:t>
      </w:r>
      <w:r>
        <w:t>consistent</w:t>
      </w:r>
      <w:r>
        <w:rPr>
          <w:spacing w:val="-1"/>
          <w:w w:val="99"/>
        </w:rPr>
        <w:t xml:space="preserve"> </w:t>
      </w:r>
      <w:r>
        <w:t>communities of these organisms may take several years to form. Larger fishes may take two or</w:t>
      </w:r>
      <w:r>
        <w:rPr>
          <w:spacing w:val="-28"/>
        </w:rPr>
        <w:t xml:space="preserve"> </w:t>
      </w:r>
      <w:r>
        <w:t>more</w:t>
      </w:r>
      <w:r>
        <w:rPr>
          <w:w w:val="99"/>
        </w:rPr>
        <w:t xml:space="preserve"> </w:t>
      </w:r>
      <w:r>
        <w:t>years to reach sexual maturity. Stable populations may require six years or more to form</w:t>
      </w:r>
      <w:r>
        <w:rPr>
          <w:spacing w:val="-26"/>
        </w:rPr>
        <w:t xml:space="preserve"> </w:t>
      </w:r>
      <w:r>
        <w:t>(SFWMD,</w:t>
      </w:r>
      <w:r>
        <w:rPr>
          <w:w w:val="99"/>
        </w:rPr>
        <w:t xml:space="preserve"> </w:t>
      </w:r>
      <w:r>
        <w:t>2006).  Fish depend on seasonal availability of wetlands for spawning and to provide food</w:t>
      </w:r>
      <w:r>
        <w:rPr>
          <w:spacing w:val="2"/>
        </w:rPr>
        <w:t xml:space="preserve"> </w:t>
      </w:r>
      <w:r>
        <w:t>and</w:t>
      </w:r>
      <w:r>
        <w:rPr>
          <w:w w:val="99"/>
        </w:rPr>
        <w:t xml:space="preserve"> </w:t>
      </w:r>
      <w:r>
        <w:t>protection for larvae and juveniles. Many of the larger reptiles, birds and mammals seek out areas</w:t>
      </w:r>
      <w:r>
        <w:rPr>
          <w:spacing w:val="-28"/>
        </w:rPr>
        <w:t xml:space="preserve"> </w:t>
      </w:r>
      <w:r>
        <w:t>that</w:t>
      </w:r>
      <w:r>
        <w:rPr>
          <w:w w:val="99"/>
        </w:rPr>
        <w:t xml:space="preserve"> </w:t>
      </w:r>
      <w:r>
        <w:t>meet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seasonal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annual</w:t>
      </w:r>
      <w:r>
        <w:rPr>
          <w:spacing w:val="-4"/>
        </w:rPr>
        <w:t xml:space="preserve"> </w:t>
      </w:r>
      <w:r>
        <w:t>habitat,</w:t>
      </w:r>
      <w:r>
        <w:rPr>
          <w:spacing w:val="-3"/>
        </w:rPr>
        <w:t xml:space="preserve"> </w:t>
      </w:r>
      <w:r>
        <w:t>feeding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reproductive</w:t>
      </w:r>
      <w:r>
        <w:rPr>
          <w:spacing w:val="-4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(Limnotech,</w:t>
      </w:r>
      <w:r>
        <w:rPr>
          <w:spacing w:val="-3"/>
        </w:rPr>
        <w:t xml:space="preserve"> </w:t>
      </w:r>
      <w:r>
        <w:t>2005;</w:t>
      </w:r>
      <w:r>
        <w:rPr>
          <w:spacing w:val="-4"/>
        </w:rPr>
        <w:t xml:space="preserve"> </w:t>
      </w:r>
      <w:r>
        <w:t>Bolduc</w:t>
      </w:r>
      <w:r>
        <w:rPr>
          <w:w w:val="99"/>
        </w:rPr>
        <w:t xml:space="preserve"> </w:t>
      </w:r>
      <w:r>
        <w:t>and Afton, 2008). Emery et al. (2009) found that birds seemed to be preferentially attracted to</w:t>
      </w:r>
      <w:r>
        <w:rPr>
          <w:spacing w:val="-21"/>
        </w:rPr>
        <w:t xml:space="preserve"> </w:t>
      </w:r>
      <w:r>
        <w:t>large</w:t>
      </w:r>
      <w:r>
        <w:rPr>
          <w:w w:val="99"/>
        </w:rPr>
        <w:t xml:space="preserve"> </w:t>
      </w:r>
      <w:r>
        <w:t>lakes and that different bird species utilized different plant communities in the littoral zone.</w:t>
      </w:r>
      <w:r>
        <w:rPr>
          <w:spacing w:val="-33"/>
        </w:rPr>
        <w:t xml:space="preserve"> </w:t>
      </w:r>
      <w:r>
        <w:t>Successful</w:t>
      </w:r>
      <w:r>
        <w:rPr>
          <w:w w:val="99"/>
        </w:rPr>
        <w:t xml:space="preserve"> </w:t>
      </w:r>
      <w:r>
        <w:t>feeding, reproduction and survival of many wading birds is often a reflection of seasonal</w:t>
      </w:r>
      <w:r>
        <w:rPr>
          <w:spacing w:val="-7"/>
        </w:rPr>
        <w:t xml:space="preserve"> </w:t>
      </w:r>
      <w:r>
        <w:t>timing,</w:t>
      </w:r>
      <w:r>
        <w:rPr>
          <w:spacing w:val="-1"/>
          <w:w w:val="99"/>
        </w:rPr>
        <w:t xml:space="preserve"> </w:t>
      </w:r>
      <w:r>
        <w:t>duration and extent of water level drawdowns (Bolduc and Afton,</w:t>
      </w:r>
      <w:r>
        <w:rPr>
          <w:spacing w:val="-23"/>
        </w:rPr>
        <w:t xml:space="preserve"> </w:t>
      </w:r>
      <w:r>
        <w:t>2008)</w:t>
      </w:r>
    </w:p>
    <w:p w:rsidR="00FF131F" w:rsidRDefault="0015747E">
      <w:pPr>
        <w:pStyle w:val="BodyText"/>
        <w:spacing w:before="119" w:line="276" w:lineRule="auto"/>
        <w:ind w:left="119" w:right="191"/>
      </w:pPr>
      <w:r>
        <w:t>Changes in hydrologic or water quality conditions within a wetland can lead to changes in</w:t>
      </w:r>
      <w:r>
        <w:rPr>
          <w:spacing w:val="-20"/>
        </w:rPr>
        <w:t xml:space="preserve"> </w:t>
      </w:r>
      <w:r>
        <w:t>habitat</w:t>
      </w:r>
      <w:r>
        <w:rPr>
          <w:spacing w:val="-1"/>
          <w:w w:val="99"/>
        </w:rPr>
        <w:t xml:space="preserve"> </w:t>
      </w:r>
      <w:r>
        <w:t>conditions and change the balance among food sources, prey and predator relationships in</w:t>
      </w:r>
      <w:r>
        <w:rPr>
          <w:spacing w:val="-18"/>
        </w:rPr>
        <w:t xml:space="preserve"> </w:t>
      </w:r>
      <w:r>
        <w:t>animal communities (Wilcox and Meeker, 1992). The population dynamics of macroinvertebrate</w:t>
      </w:r>
      <w:r>
        <w:rPr>
          <w:spacing w:val="-33"/>
        </w:rPr>
        <w:t xml:space="preserve"> </w:t>
      </w:r>
      <w:r>
        <w:t>communities</w:t>
      </w:r>
      <w:r>
        <w:rPr>
          <w:spacing w:val="-1"/>
          <w:w w:val="99"/>
        </w:rPr>
        <w:t xml:space="preserve"> </w:t>
      </w:r>
      <w:r>
        <w:t>are studied as means to assess habitat (wetland) quality and health (Sharma and Rawat, 2009),</w:t>
      </w:r>
      <w:r>
        <w:rPr>
          <w:spacing w:val="-32"/>
        </w:rPr>
        <w:t xml:space="preserve"> </w:t>
      </w:r>
      <w:r>
        <w:t>duration</w:t>
      </w:r>
      <w:r>
        <w:rPr>
          <w:w w:val="9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wetland</w:t>
      </w:r>
      <w:r>
        <w:rPr>
          <w:spacing w:val="-2"/>
        </w:rPr>
        <w:t xml:space="preserve"> </w:t>
      </w:r>
      <w:r>
        <w:t>hydration</w:t>
      </w:r>
      <w:r>
        <w:rPr>
          <w:spacing w:val="-1"/>
        </w:rPr>
        <w:t xml:space="preserve"> </w:t>
      </w:r>
      <w:r>
        <w:t>(Silver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2"/>
        </w:rPr>
        <w:t xml:space="preserve"> </w:t>
      </w:r>
      <w:r>
        <w:t>2012)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especially</w:t>
      </w:r>
      <w:r>
        <w:rPr>
          <w:spacing w:val="-3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(Water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Air</w:t>
      </w:r>
      <w:r>
        <w:rPr>
          <w:spacing w:val="-2"/>
        </w:rPr>
        <w:t xml:space="preserve"> </w:t>
      </w:r>
      <w:r>
        <w:t>Research,</w:t>
      </w:r>
      <w:r>
        <w:rPr>
          <w:spacing w:val="-3"/>
        </w:rPr>
        <w:t xml:space="preserve"> </w:t>
      </w:r>
      <w:r>
        <w:t>2000).</w:t>
      </w:r>
    </w:p>
    <w:p w:rsidR="00FF131F" w:rsidRDefault="0015747E">
      <w:pPr>
        <w:pStyle w:val="BodyText"/>
        <w:spacing w:before="0" w:line="268" w:lineRule="exact"/>
        <w:ind w:left="120" w:right="191"/>
      </w:pPr>
      <w:r>
        <w:t>Leslie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-3"/>
        </w:rPr>
        <w:t xml:space="preserve"> </w:t>
      </w:r>
      <w:r>
        <w:t>(1977)</w:t>
      </w:r>
      <w:r>
        <w:rPr>
          <w:spacing w:val="-4"/>
        </w:rPr>
        <w:t xml:space="preserve"> </w:t>
      </w:r>
      <w:r>
        <w:t>studied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effects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wetland</w:t>
      </w:r>
      <w:r>
        <w:rPr>
          <w:spacing w:val="-4"/>
        </w:rPr>
        <w:t xml:space="preserve"> </w:t>
      </w:r>
      <w:r>
        <w:t>drying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macroinvertebrate</w:t>
      </w:r>
      <w:r>
        <w:rPr>
          <w:spacing w:val="-2"/>
        </w:rPr>
        <w:t xml:space="preserve"> </w:t>
      </w:r>
      <w:r>
        <w:t>populations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pond</w:t>
      </w:r>
    </w:p>
    <w:p w:rsidR="00FF131F" w:rsidRDefault="00FF131F">
      <w:pPr>
        <w:spacing w:line="268" w:lineRule="exact"/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211"/>
      </w:pPr>
      <w:r>
        <w:t>cypress wetlands. Amphibians – notably frogs, tadpoles and salamanders depend on</w:t>
      </w:r>
      <w:r>
        <w:rPr>
          <w:spacing w:val="-16"/>
        </w:rPr>
        <w:t xml:space="preserve"> </w:t>
      </w:r>
      <w:r>
        <w:t>seasonal</w:t>
      </w:r>
      <w:r>
        <w:rPr>
          <w:w w:val="99"/>
        </w:rPr>
        <w:t xml:space="preserve"> </w:t>
      </w:r>
      <w:r>
        <w:t>availability of water for egg laying and larval survival and the availability of insect larvae and adults</w:t>
      </w:r>
      <w:r>
        <w:rPr>
          <w:spacing w:val="-32"/>
        </w:rPr>
        <w:t xml:space="preserve"> </w:t>
      </w:r>
      <w:r>
        <w:t>as</w:t>
      </w:r>
      <w:r>
        <w:rPr>
          <w:w w:val="99"/>
        </w:rPr>
        <w:t xml:space="preserve"> </w:t>
      </w:r>
      <w:r>
        <w:t>food sources (Surdick, 2005). Other examples studies of macroinvertebrate populations in</w:t>
      </w:r>
      <w:r>
        <w:rPr>
          <w:spacing w:val="-23"/>
        </w:rPr>
        <w:t xml:space="preserve"> </w:t>
      </w:r>
      <w:r>
        <w:t>wetlands</w:t>
      </w:r>
      <w:r>
        <w:rPr>
          <w:spacing w:val="-1"/>
          <w:w w:val="99"/>
        </w:rPr>
        <w:t xml:space="preserve"> </w:t>
      </w:r>
      <w:r>
        <w:t>include work by Hayworth (2000) in cypress forests, Sharma &amp; Rawat (2009) in the Central</w:t>
      </w:r>
      <w:r>
        <w:rPr>
          <w:spacing w:val="-31"/>
        </w:rPr>
        <w:t xml:space="preserve"> </w:t>
      </w:r>
      <w:r>
        <w:t>Himalayas</w:t>
      </w:r>
      <w:r>
        <w:rPr>
          <w:w w:val="99"/>
        </w:rPr>
        <w:t xml:space="preserve"> </w:t>
      </w:r>
      <w:r>
        <w:t>and Brazner et al. (2007) in the Great</w:t>
      </w:r>
      <w:r>
        <w:rPr>
          <w:spacing w:val="-10"/>
        </w:rPr>
        <w:t xml:space="preserve"> </w:t>
      </w:r>
      <w:r>
        <w:t>Lakes.</w:t>
      </w:r>
    </w:p>
    <w:p w:rsidR="00FF131F" w:rsidRDefault="00FF131F">
      <w:pPr>
        <w:spacing w:line="276" w:lineRule="auto"/>
        <w:sectPr w:rsidR="00FF131F">
          <w:footerReference w:type="even" r:id="rId100"/>
          <w:footerReference w:type="default" r:id="rId101"/>
          <w:pgSz w:w="12240" w:h="15840"/>
          <w:pgMar w:top="980" w:right="1360" w:bottom="800" w:left="1320" w:header="781" w:footer="601" w:gutter="0"/>
          <w:pgNumType w:start="12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pStyle w:val="Heading2"/>
        <w:spacing w:before="213"/>
        <w:ind w:right="191"/>
        <w:rPr>
          <w:b w:val="0"/>
          <w:bCs w:val="0"/>
        </w:rPr>
      </w:pPr>
      <w:r>
        <w:rPr>
          <w:color w:val="365F91"/>
        </w:rPr>
        <w:t>Bibliography</w:t>
      </w:r>
    </w:p>
    <w:p w:rsidR="00FF131F" w:rsidRDefault="0015747E">
      <w:pPr>
        <w:pStyle w:val="BodyText"/>
        <w:spacing w:before="50"/>
        <w:ind w:right="191" w:hanging="720"/>
      </w:pPr>
      <w:r>
        <w:t>Adamski, J.E. and L. Knowles, Jr. 1998. Ground</w:t>
      </w:r>
      <w:r>
        <w:rPr>
          <w:rFonts w:cs="Calibri"/>
        </w:rPr>
        <w:t>‐</w:t>
      </w:r>
      <w:r>
        <w:t>water quality of the surficial aquifer system and</w:t>
      </w:r>
      <w:r>
        <w:rPr>
          <w:spacing w:val="-24"/>
        </w:rPr>
        <w:t xml:space="preserve"> </w:t>
      </w:r>
      <w:r>
        <w:t>the</w:t>
      </w:r>
      <w:r>
        <w:rPr>
          <w:w w:val="99"/>
        </w:rPr>
        <w:t xml:space="preserve"> </w:t>
      </w:r>
      <w:r>
        <w:t>upper Floridan aquifer, Ocala National Forest and Lake County, Florida, 1990</w:t>
      </w:r>
      <w:r>
        <w:rPr>
          <w:rFonts w:cs="Calibri"/>
        </w:rPr>
        <w:t>‐</w:t>
      </w:r>
      <w:r>
        <w:t>99.</w:t>
      </w:r>
      <w:r>
        <w:rPr>
          <w:spacing w:val="33"/>
        </w:rPr>
        <w:t xml:space="preserve"> </w:t>
      </w:r>
      <w:r>
        <w:t>Water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Resources Investigations Report 01</w:t>
      </w:r>
      <w:r>
        <w:rPr>
          <w:rFonts w:cs="Calibri"/>
        </w:rPr>
        <w:t>‐</w:t>
      </w:r>
      <w:r>
        <w:t>4008. U.S. Geological Survey in cooperation with the</w:t>
      </w:r>
      <w:r>
        <w:rPr>
          <w:spacing w:val="-28"/>
        </w:rPr>
        <w:t xml:space="preserve"> </w:t>
      </w:r>
      <w:r>
        <w:t>Lake</w:t>
      </w:r>
      <w:r>
        <w:rPr>
          <w:spacing w:val="-1"/>
          <w:w w:val="99"/>
        </w:rPr>
        <w:t xml:space="preserve"> </w:t>
      </w:r>
      <w:r>
        <w:t>County Water Authority.</w:t>
      </w:r>
      <w:r>
        <w:rPr>
          <w:spacing w:val="-16"/>
        </w:rPr>
        <w:t xml:space="preserve"> </w:t>
      </w:r>
      <w:hyperlink r:id="rId102">
        <w:r>
          <w:t>http://fl.water.usgs.gov/PDF_files/wri01_4008_adamski.pdf</w:t>
        </w:r>
      </w:hyperlink>
    </w:p>
    <w:p w:rsidR="00FF131F" w:rsidRDefault="0015747E">
      <w:pPr>
        <w:pStyle w:val="BodyText"/>
        <w:ind w:left="119" w:right="191"/>
      </w:pPr>
      <w:r>
        <w:t>Almendinger,</w:t>
      </w:r>
      <w:r>
        <w:rPr>
          <w:spacing w:val="-3"/>
        </w:rPr>
        <w:t xml:space="preserve"> </w:t>
      </w:r>
      <w:r>
        <w:t>I.E.,</w:t>
      </w:r>
      <w:r>
        <w:rPr>
          <w:spacing w:val="-5"/>
        </w:rPr>
        <w:t xml:space="preserve"> </w:t>
      </w:r>
      <w:r>
        <w:t>1990.</w:t>
      </w:r>
      <w:r>
        <w:rPr>
          <w:spacing w:val="-4"/>
        </w:rPr>
        <w:t xml:space="preserve"> </w:t>
      </w:r>
      <w:r>
        <w:t>Groundwater</w:t>
      </w:r>
      <w:r>
        <w:rPr>
          <w:spacing w:val="-3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closed</w:t>
      </w:r>
      <w:r>
        <w:rPr>
          <w:rFonts w:cs="Calibri"/>
        </w:rPr>
        <w:t>‐</w:t>
      </w:r>
      <w:r>
        <w:t>basin</w:t>
      </w:r>
      <w:r>
        <w:rPr>
          <w:spacing w:val="-5"/>
        </w:rPr>
        <w:t xml:space="preserve"> </w:t>
      </w:r>
      <w:r>
        <w:t>lake</w:t>
      </w:r>
      <w:r>
        <w:rPr>
          <w:spacing w:val="-4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steady</w:t>
      </w:r>
      <w:r>
        <w:rPr>
          <w:rFonts w:cs="Calibri"/>
        </w:rPr>
        <w:t>‐</w:t>
      </w:r>
      <w:r>
        <w:t>state</w:t>
      </w:r>
      <w:r>
        <w:rPr>
          <w:spacing w:val="-3"/>
        </w:rPr>
        <w:t xml:space="preserve"> </w:t>
      </w:r>
      <w:r>
        <w:t>conditions.</w:t>
      </w:r>
    </w:p>
    <w:p w:rsidR="00FF131F" w:rsidRDefault="0015747E">
      <w:pPr>
        <w:pStyle w:val="BodyText"/>
        <w:spacing w:before="0"/>
        <w:ind w:right="191"/>
      </w:pPr>
      <w:r>
        <w:t>Hydrology 112:</w:t>
      </w:r>
      <w:r>
        <w:rPr>
          <w:spacing w:val="-7"/>
        </w:rPr>
        <w:t xml:space="preserve"> </w:t>
      </w:r>
      <w:r>
        <w:t>293</w:t>
      </w:r>
      <w:r>
        <w:rPr>
          <w:rFonts w:cs="Calibri"/>
        </w:rPr>
        <w:t>‐</w:t>
      </w:r>
      <w:r>
        <w:t>318.</w:t>
      </w:r>
    </w:p>
    <w:p w:rsidR="00FF131F" w:rsidRDefault="0015747E">
      <w:pPr>
        <w:pStyle w:val="BodyText"/>
        <w:spacing w:before="119"/>
        <w:ind w:right="191" w:hanging="720"/>
      </w:pPr>
      <w:r>
        <w:t>Anderson, W. and G.H. Hughes. 1975. Hydrology of three sinkhole basins in southwestern</w:t>
      </w:r>
      <w:r>
        <w:rPr>
          <w:spacing w:val="-18"/>
        </w:rPr>
        <w:t xml:space="preserve"> </w:t>
      </w:r>
      <w:r>
        <w:t>Seminole</w:t>
      </w:r>
      <w:r>
        <w:rPr>
          <w:w w:val="99"/>
        </w:rPr>
        <w:t xml:space="preserve"> </w:t>
      </w:r>
      <w:r>
        <w:t>County, Florida. Florida Department of Natural Resources, Division of Resource</w:t>
      </w:r>
      <w:r>
        <w:rPr>
          <w:spacing w:val="-23"/>
        </w:rPr>
        <w:t xml:space="preserve"> </w:t>
      </w:r>
      <w:r>
        <w:t>Management</w:t>
      </w:r>
      <w:r>
        <w:rPr>
          <w:w w:val="99"/>
        </w:rPr>
        <w:t xml:space="preserve"> </w:t>
      </w:r>
      <w:r>
        <w:t>Bureau of Geology, Report of Investigations No. 81. Tallahassee, FL, 45</w:t>
      </w:r>
      <w:r>
        <w:rPr>
          <w:spacing w:val="-21"/>
        </w:rPr>
        <w:t xml:space="preserve"> </w:t>
      </w:r>
      <w:r>
        <w:t>pp.</w:t>
      </w:r>
    </w:p>
    <w:p w:rsidR="00FF131F" w:rsidRDefault="0015747E">
      <w:pPr>
        <w:pStyle w:val="BodyText"/>
        <w:ind w:right="758" w:hanging="720"/>
        <w:jc w:val="both"/>
      </w:pPr>
      <w:r>
        <w:t xml:space="preserve">Anderson, W.T., L.S.L. Sternbergc, M.C. Pinzon, </w:t>
      </w:r>
      <w:proofErr w:type="gramStart"/>
      <w:r>
        <w:t>T.Gann</w:t>
      </w:r>
      <w:proofErr w:type="gramEnd"/>
      <w:r>
        <w:rPr>
          <w:rFonts w:cs="Calibri"/>
        </w:rPr>
        <w:t>‐</w:t>
      </w:r>
      <w:r>
        <w:t>Troxler, D.L. Childers and M.Duever.</w:t>
      </w:r>
      <w:r>
        <w:rPr>
          <w:spacing w:val="-28"/>
        </w:rPr>
        <w:t xml:space="preserve"> </w:t>
      </w:r>
      <w:r>
        <w:t>2005.</w:t>
      </w:r>
      <w:r>
        <w:rPr>
          <w:w w:val="99"/>
        </w:rPr>
        <w:t xml:space="preserve"> </w:t>
      </w:r>
      <w:r>
        <w:t>Carbon isotopic composition of cypress trees from South Florida and changing</w:t>
      </w:r>
      <w:r>
        <w:rPr>
          <w:spacing w:val="-18"/>
        </w:rPr>
        <w:t xml:space="preserve"> </w:t>
      </w:r>
      <w:r>
        <w:t>hydrologic</w:t>
      </w:r>
      <w:r>
        <w:rPr>
          <w:w w:val="99"/>
        </w:rPr>
        <w:t xml:space="preserve"> </w:t>
      </w:r>
      <w:r>
        <w:t>conditions. Dendrochronologia 23:</w:t>
      </w:r>
      <w:r>
        <w:rPr>
          <w:spacing w:val="-7"/>
        </w:rPr>
        <w:t xml:space="preserve"> </w:t>
      </w:r>
      <w:r>
        <w:t>1–10.</w:t>
      </w:r>
    </w:p>
    <w:p w:rsidR="00FF131F" w:rsidRDefault="0015747E">
      <w:pPr>
        <w:pStyle w:val="BodyText"/>
        <w:ind w:right="191" w:hanging="720"/>
      </w:pPr>
      <w:r>
        <w:t>Anonymous, No Date. MFLs determinations Johns Lake, Orange/Lake Counties. CFWI presentation</w:t>
      </w:r>
      <w:r>
        <w:rPr>
          <w:spacing w:val="-30"/>
        </w:rPr>
        <w:t xml:space="preserve"> </w:t>
      </w:r>
      <w:r>
        <w:t>(no</w:t>
      </w:r>
      <w:r>
        <w:rPr>
          <w:w w:val="99"/>
        </w:rPr>
        <w:t xml:space="preserve"> </w:t>
      </w:r>
      <w:r>
        <w:t>author/date). 18</w:t>
      </w:r>
      <w:r>
        <w:rPr>
          <w:spacing w:val="-4"/>
        </w:rPr>
        <w:t xml:space="preserve"> </w:t>
      </w:r>
      <w:r>
        <w:t>slides.</w:t>
      </w:r>
    </w:p>
    <w:p w:rsidR="00FF131F" w:rsidRDefault="0015747E">
      <w:pPr>
        <w:pStyle w:val="BodyText"/>
        <w:ind w:left="119" w:right="152"/>
      </w:pPr>
      <w:r>
        <w:t>Armentano,</w:t>
      </w:r>
      <w:r>
        <w:rPr>
          <w:spacing w:val="-3"/>
        </w:rPr>
        <w:t xml:space="preserve"> </w:t>
      </w:r>
      <w:r>
        <w:t>Thomas</w:t>
      </w:r>
      <w:r>
        <w:rPr>
          <w:spacing w:val="-2"/>
        </w:rPr>
        <w:t xml:space="preserve"> </w:t>
      </w:r>
      <w:r>
        <w:t>V.,</w:t>
      </w:r>
      <w:r>
        <w:rPr>
          <w:spacing w:val="-2"/>
        </w:rPr>
        <w:t xml:space="preserve"> </w:t>
      </w:r>
      <w:r>
        <w:t>Jay</w:t>
      </w:r>
      <w:r>
        <w:rPr>
          <w:spacing w:val="-2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Sah,</w:t>
      </w:r>
      <w:r>
        <w:rPr>
          <w:spacing w:val="48"/>
        </w:rPr>
        <w:t xml:space="preserve"> </w:t>
      </w:r>
      <w:r>
        <w:t>Michael</w:t>
      </w:r>
      <w:r>
        <w:rPr>
          <w:spacing w:val="-3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Ross,</w:t>
      </w:r>
      <w:r>
        <w:rPr>
          <w:spacing w:val="45"/>
        </w:rPr>
        <w:t xml:space="preserve"> </w:t>
      </w:r>
      <w:r>
        <w:t>David</w:t>
      </w:r>
      <w:r>
        <w:rPr>
          <w:spacing w:val="-3"/>
        </w:rPr>
        <w:t xml:space="preserve"> </w:t>
      </w:r>
      <w:r>
        <w:t>T.</w:t>
      </w:r>
      <w:r>
        <w:rPr>
          <w:spacing w:val="-2"/>
        </w:rPr>
        <w:t xml:space="preserve"> </w:t>
      </w:r>
      <w:r>
        <w:t>Jones,</w:t>
      </w:r>
      <w:r>
        <w:rPr>
          <w:spacing w:val="46"/>
        </w:rPr>
        <w:t xml:space="preserve"> </w:t>
      </w:r>
      <w:r>
        <w:t>Hillary</w:t>
      </w:r>
      <w:r>
        <w:rPr>
          <w:spacing w:val="-3"/>
        </w:rPr>
        <w:t xml:space="preserve"> </w:t>
      </w:r>
      <w:r>
        <w:t>C.</w:t>
      </w:r>
      <w:r>
        <w:rPr>
          <w:spacing w:val="-3"/>
        </w:rPr>
        <w:t xml:space="preserve"> </w:t>
      </w:r>
      <w:r>
        <w:t>Cooley,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Craig</w:t>
      </w:r>
      <w:r>
        <w:rPr>
          <w:spacing w:val="-3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Smith.</w:t>
      </w:r>
    </w:p>
    <w:p w:rsidR="00FF131F" w:rsidRDefault="0015747E">
      <w:pPr>
        <w:pStyle w:val="BodyText"/>
        <w:spacing w:before="0"/>
        <w:ind w:right="191"/>
      </w:pPr>
      <w:r>
        <w:t>2006. Rapid responses of vegetation to hydrological changes in Taylor Slough,</w:t>
      </w:r>
      <w:r>
        <w:rPr>
          <w:spacing w:val="-29"/>
        </w:rPr>
        <w:t xml:space="preserve"> </w:t>
      </w:r>
      <w:r>
        <w:t>Everglades</w:t>
      </w:r>
      <w:r>
        <w:rPr>
          <w:w w:val="99"/>
        </w:rPr>
        <w:t xml:space="preserve"> </w:t>
      </w:r>
      <w:r>
        <w:t>National Park, Florida, USA. Hydrobiologia 569(1):</w:t>
      </w:r>
      <w:r>
        <w:rPr>
          <w:spacing w:val="-14"/>
        </w:rPr>
        <w:t xml:space="preserve"> </w:t>
      </w:r>
      <w:r>
        <w:t>293</w:t>
      </w:r>
      <w:r>
        <w:rPr>
          <w:rFonts w:cs="Calibri"/>
        </w:rPr>
        <w:t>‐</w:t>
      </w:r>
      <w:r>
        <w:t>309.</w:t>
      </w:r>
    </w:p>
    <w:p w:rsidR="00FF131F" w:rsidRDefault="0015747E">
      <w:pPr>
        <w:pStyle w:val="BodyText"/>
        <w:ind w:right="191" w:hanging="720"/>
      </w:pPr>
      <w:r>
        <w:t>Bacchus, Sydney T. 2000. Uncalculated impacts of unsustainable aquifer yield including evidence</w:t>
      </w:r>
      <w:r>
        <w:rPr>
          <w:spacing w:val="13"/>
        </w:rPr>
        <w:t xml:space="preserve"> </w:t>
      </w:r>
      <w:r>
        <w:t>of</w:t>
      </w:r>
      <w:r>
        <w:rPr>
          <w:w w:val="99"/>
        </w:rPr>
        <w:t xml:space="preserve"> </w:t>
      </w:r>
      <w:r>
        <w:t>subsurface interbasin flow. Journal of the American Water Resources Association 36(3):</w:t>
      </w:r>
      <w:r>
        <w:rPr>
          <w:spacing w:val="-24"/>
        </w:rPr>
        <w:t xml:space="preserve"> </w:t>
      </w:r>
      <w:r>
        <w:t>457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481.</w:t>
      </w:r>
    </w:p>
    <w:p w:rsidR="00FF131F" w:rsidRDefault="0015747E">
      <w:pPr>
        <w:pStyle w:val="BodyText"/>
        <w:spacing w:before="119"/>
        <w:ind w:right="191" w:hanging="720"/>
      </w:pPr>
      <w:r>
        <w:t>Bacchus, Sydney T., Toshihide Harnazald, Kerry O. Britton, and Bruce L. Haines. 2000. Soluble</w:t>
      </w:r>
      <w:r>
        <w:rPr>
          <w:spacing w:val="-26"/>
        </w:rPr>
        <w:t xml:space="preserve"> </w:t>
      </w:r>
      <w:r>
        <w:t>sugar</w:t>
      </w:r>
      <w:r>
        <w:rPr>
          <w:w w:val="99"/>
        </w:rPr>
        <w:t xml:space="preserve"> </w:t>
      </w:r>
      <w:r>
        <w:t>composition of pond</w:t>
      </w:r>
      <w:r>
        <w:rPr>
          <w:rFonts w:cs="Calibri"/>
        </w:rPr>
        <w:t>‐</w:t>
      </w:r>
      <w:r>
        <w:t>cypress: a potential hydroecological indicator of ground</w:t>
      </w:r>
      <w:r>
        <w:rPr>
          <w:spacing w:val="-16"/>
        </w:rPr>
        <w:t xml:space="preserve"> </w:t>
      </w:r>
      <w:r>
        <w:t>water</w:t>
      </w:r>
      <w:r>
        <w:rPr>
          <w:w w:val="99"/>
        </w:rPr>
        <w:t xml:space="preserve"> </w:t>
      </w:r>
      <w:r>
        <w:t>perturbations.  Journal of the American Water Resources Association 36(1):</w:t>
      </w:r>
      <w:r>
        <w:rPr>
          <w:spacing w:val="-20"/>
        </w:rPr>
        <w:t xml:space="preserve"> </w:t>
      </w:r>
      <w:r>
        <w:t>55</w:t>
      </w:r>
      <w:r>
        <w:rPr>
          <w:rFonts w:cs="Calibri"/>
        </w:rPr>
        <w:t>‐</w:t>
      </w:r>
      <w:r>
        <w:t>65.</w:t>
      </w:r>
    </w:p>
    <w:p w:rsidR="00FF131F" w:rsidRDefault="0015747E">
      <w:pPr>
        <w:pStyle w:val="BodyText"/>
        <w:ind w:right="584" w:hanging="721"/>
      </w:pPr>
      <w:r>
        <w:t>Beckelhimer, S. L. and T. E. Weaks. 1984. The Effects of periodic inundation and sedimentation</w:t>
      </w:r>
      <w:r>
        <w:rPr>
          <w:spacing w:val="-33"/>
        </w:rPr>
        <w:t xml:space="preserve"> </w:t>
      </w:r>
      <w:r>
        <w:t>on</w:t>
      </w:r>
      <w:r>
        <w:rPr>
          <w:w w:val="99"/>
        </w:rPr>
        <w:t xml:space="preserve"> </w:t>
      </w:r>
      <w:r>
        <w:t xml:space="preserve">lichens occurring on </w:t>
      </w:r>
      <w:r>
        <w:rPr>
          <w:rFonts w:cs="Calibri"/>
          <w:i/>
        </w:rPr>
        <w:t xml:space="preserve">Acer saccharinum </w:t>
      </w:r>
      <w:r>
        <w:t>L. The Bryologist 87(3):</w:t>
      </w:r>
      <w:r>
        <w:rPr>
          <w:spacing w:val="-9"/>
        </w:rPr>
        <w:t xml:space="preserve"> </w:t>
      </w:r>
      <w:r>
        <w:t>193</w:t>
      </w:r>
      <w:r>
        <w:rPr>
          <w:rFonts w:cs="Calibri"/>
        </w:rPr>
        <w:t>‐</w:t>
      </w:r>
      <w:r>
        <w:t>196.</w:t>
      </w:r>
      <w:hyperlink r:id="rId103">
        <w:r>
          <w:rPr>
            <w:w w:val="99"/>
          </w:rPr>
          <w:t xml:space="preserve"> </w:t>
        </w:r>
        <w:r>
          <w:t>http://www.jstor.org/stable/3242791</w:t>
        </w:r>
      </w:hyperlink>
    </w:p>
    <w:p w:rsidR="00FF131F" w:rsidRDefault="0015747E">
      <w:pPr>
        <w:pStyle w:val="BodyText"/>
        <w:ind w:right="584" w:hanging="720"/>
      </w:pPr>
      <w:r>
        <w:t>Belanger, T. V. and R. A. Kirkner. 1994. Groundwater/surface water interaction in a</w:t>
      </w:r>
      <w:r>
        <w:rPr>
          <w:spacing w:val="-17"/>
        </w:rPr>
        <w:t xml:space="preserve"> </w:t>
      </w:r>
      <w:r>
        <w:t>Florida</w:t>
      </w:r>
      <w:r>
        <w:rPr>
          <w:w w:val="99"/>
        </w:rPr>
        <w:t xml:space="preserve"> </w:t>
      </w:r>
      <w:r>
        <w:t>augmentation lake. Lake and Reservoir Management 8(2):</w:t>
      </w:r>
      <w:r>
        <w:rPr>
          <w:spacing w:val="-30"/>
        </w:rPr>
        <w:t xml:space="preserve"> </w:t>
      </w:r>
      <w:r>
        <w:t>165</w:t>
      </w:r>
      <w:r>
        <w:rPr>
          <w:rFonts w:cs="Calibri"/>
        </w:rPr>
        <w:t>‐</w:t>
      </w:r>
      <w:r>
        <w:t>174.</w:t>
      </w:r>
    </w:p>
    <w:p w:rsidR="00FF131F" w:rsidRDefault="0015747E">
      <w:pPr>
        <w:pStyle w:val="BodyText"/>
        <w:ind w:right="131" w:hanging="721"/>
      </w:pPr>
      <w:r>
        <w:t>Bengtson, Melanie L. and G. Padmanabhan. 1999. A review of models for investigating the influence</w:t>
      </w:r>
      <w:r>
        <w:rPr>
          <w:spacing w:val="-22"/>
        </w:rPr>
        <w:t xml:space="preserve"> </w:t>
      </w:r>
      <w:r>
        <w:t>of</w:t>
      </w:r>
      <w:r>
        <w:rPr>
          <w:w w:val="99"/>
        </w:rPr>
        <w:t xml:space="preserve"> </w:t>
      </w:r>
      <w:r>
        <w:t>wetlands on flooding. Report submitted to International Joint Commission Red River Task</w:t>
      </w:r>
      <w:r>
        <w:rPr>
          <w:spacing w:val="-25"/>
        </w:rPr>
        <w:t xml:space="preserve"> </w:t>
      </w:r>
      <w:r>
        <w:t>Force,</w:t>
      </w:r>
      <w:r>
        <w:rPr>
          <w:w w:val="99"/>
        </w:rPr>
        <w:t xml:space="preserve"> </w:t>
      </w:r>
      <w:r>
        <w:t>North Dakota State Water Commission, Minnesota Department of Natural Resources, Division</w:t>
      </w:r>
      <w:r>
        <w:rPr>
          <w:spacing w:val="-28"/>
        </w:rPr>
        <w:t xml:space="preserve"> </w:t>
      </w:r>
      <w:r>
        <w:t>of</w:t>
      </w:r>
      <w:r>
        <w:rPr>
          <w:w w:val="99"/>
        </w:rPr>
        <w:t xml:space="preserve"> </w:t>
      </w:r>
      <w:r>
        <w:t>Waters. North Dakota Water Resources Research Institute, North Dakota State</w:t>
      </w:r>
      <w:r>
        <w:rPr>
          <w:spacing w:val="-26"/>
        </w:rPr>
        <w:t xml:space="preserve"> </w:t>
      </w:r>
      <w:r>
        <w:t>University.</w:t>
      </w:r>
    </w:p>
    <w:p w:rsidR="00FF131F" w:rsidRDefault="0015747E">
      <w:pPr>
        <w:pStyle w:val="BodyText"/>
        <w:spacing w:before="0"/>
        <w:ind w:right="191"/>
      </w:pPr>
      <w:r>
        <w:t>Fargo, ND, 57</w:t>
      </w:r>
      <w:r>
        <w:rPr>
          <w:spacing w:val="-7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Bernhardt, Christopher E. and Debra A. Willard. 2009. Response of the Everglades ridge and</w:t>
      </w:r>
      <w:r>
        <w:rPr>
          <w:spacing w:val="-16"/>
        </w:rPr>
        <w:t xml:space="preserve"> </w:t>
      </w:r>
      <w:r>
        <w:t>slough</w:t>
      </w:r>
      <w:r>
        <w:rPr>
          <w:w w:val="99"/>
        </w:rPr>
        <w:t xml:space="preserve"> </w:t>
      </w:r>
      <w:r>
        <w:t>landscape to climate variability and 20th</w:t>
      </w:r>
      <w:r>
        <w:rPr>
          <w:rFonts w:cs="Calibri"/>
        </w:rPr>
        <w:t>‐</w:t>
      </w:r>
      <w:r>
        <w:t>century water management. Ecological</w:t>
      </w:r>
      <w:r>
        <w:rPr>
          <w:spacing w:val="-33"/>
        </w:rPr>
        <w:t xml:space="preserve"> </w:t>
      </w:r>
      <w:r>
        <w:t>Applications</w:t>
      </w:r>
      <w:r>
        <w:rPr>
          <w:w w:val="99"/>
        </w:rPr>
        <w:t xml:space="preserve"> </w:t>
      </w:r>
      <w:r>
        <w:t>19(7):</w:t>
      </w:r>
      <w:r>
        <w:rPr>
          <w:spacing w:val="-5"/>
        </w:rPr>
        <w:t xml:space="preserve"> </w:t>
      </w:r>
      <w:r>
        <w:t>1723–1738.</w:t>
      </w:r>
    </w:p>
    <w:p w:rsidR="00FF131F" w:rsidRDefault="0015747E">
      <w:pPr>
        <w:pStyle w:val="BodyText"/>
        <w:ind w:right="191" w:hanging="720"/>
      </w:pPr>
      <w:r>
        <w:t>Berryman &amp; Henigar, Inc. 2005. Vertical distribution of vegetation species relative to normal</w:t>
      </w:r>
      <w:r>
        <w:rPr>
          <w:spacing w:val="-15"/>
        </w:rPr>
        <w:t xml:space="preserve"> </w:t>
      </w:r>
      <w:r>
        <w:t>pool</w:t>
      </w:r>
      <w:r>
        <w:rPr>
          <w:w w:val="99"/>
        </w:rPr>
        <w:t xml:space="preserve"> </w:t>
      </w:r>
      <w:r>
        <w:t>elevations in ten isolated wetlands in the northern Tampa Bay area. Draft report prepared</w:t>
      </w:r>
      <w:r>
        <w:rPr>
          <w:spacing w:val="-29"/>
        </w:rPr>
        <w:t xml:space="preserve"> </w:t>
      </w:r>
      <w:r>
        <w:t>for:</w:t>
      </w:r>
      <w:r>
        <w:rPr>
          <w:w w:val="99"/>
        </w:rPr>
        <w:t xml:space="preserve"> </w:t>
      </w:r>
      <w:r>
        <w:t>Tampa Bay Water, Clearwater, FL. Berryman &amp; Henigar, Inc., Tampa, FL, June 2005, 32</w:t>
      </w:r>
      <w:r>
        <w:rPr>
          <w:spacing w:val="-34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Bertrand, Guillaume, Nico Goldscheider, Jean</w:t>
      </w:r>
      <w:r>
        <w:rPr>
          <w:rFonts w:cs="Calibri"/>
        </w:rPr>
        <w:t>‐</w:t>
      </w:r>
      <w:r>
        <w:t>Michel Gobat, and Daniel Hunkeler. 2011. Review:</w:t>
      </w:r>
      <w:r>
        <w:rPr>
          <w:spacing w:val="12"/>
        </w:rPr>
        <w:t xml:space="preserve"> </w:t>
      </w:r>
      <w:r>
        <w:t>From</w:t>
      </w:r>
      <w:r>
        <w:rPr>
          <w:w w:val="99"/>
        </w:rPr>
        <w:t xml:space="preserve"> </w:t>
      </w:r>
      <w:r>
        <w:t>multi</w:t>
      </w:r>
      <w:r>
        <w:rPr>
          <w:rFonts w:cs="Calibri"/>
        </w:rPr>
        <w:t>‐</w:t>
      </w:r>
      <w:r>
        <w:t>scale conceptualization to a classification system for inland</w:t>
      </w:r>
      <w:r>
        <w:rPr>
          <w:spacing w:val="-29"/>
        </w:rPr>
        <w:t xml:space="preserve"> </w:t>
      </w:r>
      <w:r>
        <w:t>groundwater</w:t>
      </w:r>
      <w:r>
        <w:rPr>
          <w:rFonts w:cs="Calibri"/>
        </w:rPr>
        <w:t>‐</w:t>
      </w:r>
      <w:r>
        <w:t>dependent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3"/>
      </w:pPr>
      <w:r>
        <w:t>ecosystems. Hydrogeology Journal. Published online 03 November 2011. DOI</w:t>
      </w:r>
      <w:r>
        <w:rPr>
          <w:spacing w:val="-22"/>
        </w:rPr>
        <w:t xml:space="preserve"> </w:t>
      </w:r>
      <w:r>
        <w:t>10.1007/s10040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011</w:t>
      </w:r>
      <w:r>
        <w:rPr>
          <w:rFonts w:cs="Calibri"/>
        </w:rPr>
        <w:t>‐</w:t>
      </w:r>
      <w:r>
        <w:t>0791</w:t>
      </w:r>
      <w:r>
        <w:rPr>
          <w:rFonts w:cs="Calibri"/>
        </w:rPr>
        <w:t>‐</w:t>
      </w:r>
      <w:r>
        <w:t>5. 21</w:t>
      </w:r>
      <w:r>
        <w:rPr>
          <w:spacing w:val="-8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Black, Sally E. and David W. Black. 1989. Wetland vegetation changes resulting from drainage of</w:t>
      </w:r>
      <w:r>
        <w:rPr>
          <w:spacing w:val="-27"/>
        </w:rPr>
        <w:t xml:space="preserve"> </w:t>
      </w:r>
      <w:r>
        <w:t>south</w:t>
      </w:r>
      <w:r>
        <w:rPr>
          <w:w w:val="99"/>
        </w:rPr>
        <w:t xml:space="preserve"> </w:t>
      </w:r>
      <w:r>
        <w:t>Florida flatwoods. In Fiske, D. (ed.) Proceedings of the symposium on wetlands: concerns</w:t>
      </w:r>
      <w:r>
        <w:rPr>
          <w:spacing w:val="-17"/>
        </w:rPr>
        <w:t xml:space="preserve"> </w:t>
      </w:r>
      <w:r>
        <w:t>and</w:t>
      </w:r>
      <w:r>
        <w:rPr>
          <w:w w:val="99"/>
        </w:rPr>
        <w:t xml:space="preserve"> </w:t>
      </w:r>
      <w:r>
        <w:t>successes. American Water Resources Association. Bethesda, MD. Sept 17</w:t>
      </w:r>
      <w:r>
        <w:rPr>
          <w:rFonts w:cs="Calibri"/>
        </w:rPr>
        <w:t>‐</w:t>
      </w:r>
      <w:r>
        <w:t>22, 1989, Tampa,</w:t>
      </w:r>
      <w:r>
        <w:rPr>
          <w:spacing w:val="-26"/>
        </w:rPr>
        <w:t xml:space="preserve"> </w:t>
      </w:r>
      <w:r>
        <w:t>FL,</w:t>
      </w:r>
      <w:r>
        <w:rPr>
          <w:spacing w:val="-1"/>
          <w:w w:val="99"/>
        </w:rPr>
        <w:t xml:space="preserve"> </w:t>
      </w:r>
      <w:r>
        <w:t>pp 391</w:t>
      </w:r>
      <w:r>
        <w:rPr>
          <w:rFonts w:cs="Calibri"/>
        </w:rPr>
        <w:t>‐</w:t>
      </w:r>
      <w:r>
        <w:rPr>
          <w:rFonts w:cs="Calibri"/>
          <w:spacing w:val="-5"/>
        </w:rPr>
        <w:t xml:space="preserve"> </w:t>
      </w:r>
      <w:r>
        <w:t>400.</w:t>
      </w:r>
    </w:p>
    <w:p w:rsidR="00FF131F" w:rsidRDefault="0015747E">
      <w:pPr>
        <w:pStyle w:val="BodyText"/>
        <w:ind w:right="123" w:hanging="720"/>
      </w:pPr>
      <w:r>
        <w:t>Boer,</w:t>
      </w:r>
      <w:r>
        <w:rPr>
          <w:spacing w:val="-3"/>
        </w:rPr>
        <w:t xml:space="preserve"> </w:t>
      </w:r>
      <w:r>
        <w:t>Aaron</w:t>
      </w:r>
      <w:r>
        <w:rPr>
          <w:spacing w:val="-4"/>
        </w:rPr>
        <w:t xml:space="preserve"> </w:t>
      </w:r>
      <w:r>
        <w:t>M.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Joy</w:t>
      </w:r>
      <w:r>
        <w:rPr>
          <w:spacing w:val="-3"/>
        </w:rPr>
        <w:t xml:space="preserve"> </w:t>
      </w:r>
      <w:r>
        <w:t>B.</w:t>
      </w:r>
      <w:r>
        <w:rPr>
          <w:spacing w:val="-2"/>
        </w:rPr>
        <w:t xml:space="preserve"> </w:t>
      </w:r>
      <w:r>
        <w:t>Zedler.</w:t>
      </w:r>
      <w:r>
        <w:rPr>
          <w:spacing w:val="-2"/>
        </w:rPr>
        <w:t xml:space="preserve"> </w:t>
      </w:r>
      <w:r>
        <w:t>2008.</w:t>
      </w:r>
      <w:r>
        <w:rPr>
          <w:spacing w:val="-2"/>
        </w:rPr>
        <w:t xml:space="preserve"> </w:t>
      </w:r>
      <w:r>
        <w:t>Stabilized</w:t>
      </w:r>
      <w:r>
        <w:rPr>
          <w:spacing w:val="-2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Typha</w:t>
      </w:r>
      <w:r>
        <w:rPr>
          <w:spacing w:val="-2"/>
        </w:rPr>
        <w:t xml:space="preserve"> </w:t>
      </w:r>
      <w:r>
        <w:t>Invasiveness.</w:t>
      </w:r>
      <w:r>
        <w:rPr>
          <w:spacing w:val="-3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28(3):</w:t>
      </w:r>
      <w:r>
        <w:rPr>
          <w:w w:val="99"/>
        </w:rPr>
        <w:t xml:space="preserve"> </w:t>
      </w:r>
      <w:r>
        <w:t>676–685.</w:t>
      </w:r>
    </w:p>
    <w:p w:rsidR="00FF131F" w:rsidRDefault="0015747E">
      <w:pPr>
        <w:pStyle w:val="BodyText"/>
        <w:spacing w:before="119"/>
        <w:ind w:right="123" w:hanging="720"/>
      </w:pPr>
      <w:r>
        <w:t>Bolduc, Francois and Alan D. Afton. 2008. Monitoring waterbird abundance in wetlands: The</w:t>
      </w:r>
      <w:r>
        <w:rPr>
          <w:spacing w:val="-20"/>
        </w:rPr>
        <w:t xml:space="preserve"> </w:t>
      </w:r>
      <w:r>
        <w:t>importance</w:t>
      </w:r>
      <w:r>
        <w:rPr>
          <w:w w:val="99"/>
        </w:rPr>
        <w:t xml:space="preserve"> </w:t>
      </w:r>
      <w:r>
        <w:t>of controlling results for variation in water depth. Ecological Modeling 216:</w:t>
      </w:r>
      <w:r>
        <w:rPr>
          <w:spacing w:val="-29"/>
        </w:rPr>
        <w:t xml:space="preserve"> </w:t>
      </w:r>
      <w:r>
        <w:t>402–408.</w:t>
      </w:r>
    </w:p>
    <w:p w:rsidR="00FF131F" w:rsidRDefault="0015747E">
      <w:pPr>
        <w:pStyle w:val="BodyText"/>
        <w:ind w:right="123" w:hanging="720"/>
      </w:pPr>
      <w:r>
        <w:t>Bradley, C. 2002. Simulation of the annual water table dynamics of a floodplain wetland,</w:t>
      </w:r>
      <w:r>
        <w:rPr>
          <w:spacing w:val="-25"/>
        </w:rPr>
        <w:t xml:space="preserve"> </w:t>
      </w:r>
      <w:r>
        <w:t>Narborough</w:t>
      </w:r>
      <w:r>
        <w:rPr>
          <w:w w:val="99"/>
        </w:rPr>
        <w:t xml:space="preserve"> </w:t>
      </w:r>
      <w:r>
        <w:t>Bog, UK. Journal of Hydrology 261:</w:t>
      </w:r>
      <w:r>
        <w:rPr>
          <w:spacing w:val="-13"/>
        </w:rPr>
        <w:t xml:space="preserve"> </w:t>
      </w:r>
      <w:r>
        <w:t>150</w:t>
      </w:r>
      <w:r>
        <w:rPr>
          <w:rFonts w:cs="Calibri"/>
        </w:rPr>
        <w:t>‐</w:t>
      </w:r>
      <w:r>
        <w:t>172.</w:t>
      </w:r>
    </w:p>
    <w:p w:rsidR="00FF131F" w:rsidRDefault="0015747E">
      <w:pPr>
        <w:pStyle w:val="BodyText"/>
        <w:spacing w:line="268" w:lineRule="exact"/>
        <w:ind w:left="119" w:right="123"/>
      </w:pPr>
      <w:r>
        <w:t>Brandt, Karla and Katherine C. Ewel. 1989. Ecology and management of cypress swamps: a</w:t>
      </w:r>
      <w:r>
        <w:rPr>
          <w:spacing w:val="-31"/>
        </w:rPr>
        <w:t xml:space="preserve"> </w:t>
      </w:r>
      <w:r>
        <w:t>review.</w:t>
      </w:r>
    </w:p>
    <w:p w:rsidR="00FF131F" w:rsidRDefault="0015747E">
      <w:pPr>
        <w:pStyle w:val="BodyText"/>
        <w:spacing w:before="0"/>
        <w:ind w:right="123" w:hanging="1"/>
      </w:pPr>
      <w:r>
        <w:t>Florida Cooperative Extension Service, Institute of Food and Agricultural Sciences, University</w:t>
      </w:r>
      <w:r>
        <w:rPr>
          <w:spacing w:val="-28"/>
        </w:rPr>
        <w:t xml:space="preserve"> </w:t>
      </w:r>
      <w:r>
        <w:t>of</w:t>
      </w:r>
      <w:r>
        <w:rPr>
          <w:w w:val="99"/>
        </w:rPr>
        <w:t xml:space="preserve"> </w:t>
      </w:r>
      <w:r>
        <w:t xml:space="preserve">Florida, Gainesville, FL.  Bulletin </w:t>
      </w:r>
      <w:proofErr w:type="gramStart"/>
      <w:r>
        <w:t>252 ,</w:t>
      </w:r>
      <w:proofErr w:type="gramEnd"/>
      <w:r>
        <w:t xml:space="preserve"> May 1989, 21</w:t>
      </w:r>
      <w:r>
        <w:rPr>
          <w:spacing w:val="-22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Brazner, John C., Nicolas P. Danz, Anett S. Trebitz, Gerald J. Niemi, Ronald R. Regal, Tom</w:t>
      </w:r>
      <w:r>
        <w:rPr>
          <w:spacing w:val="-22"/>
        </w:rPr>
        <w:t xml:space="preserve"> </w:t>
      </w:r>
      <w:r>
        <w:t>Hollenhorst,</w:t>
      </w:r>
      <w:r>
        <w:rPr>
          <w:w w:val="99"/>
        </w:rPr>
        <w:t xml:space="preserve"> </w:t>
      </w:r>
      <w:r>
        <w:t>George E. Host, Euan D. Reavie, Terry N. Brown, JoAnn M. Hanowski, Carol A. Johnston,</w:t>
      </w:r>
      <w:r>
        <w:rPr>
          <w:spacing w:val="-20"/>
        </w:rPr>
        <w:t xml:space="preserve"> </w:t>
      </w:r>
      <w:r>
        <w:t>Lucinda</w:t>
      </w:r>
    </w:p>
    <w:p w:rsidR="00FF131F" w:rsidRDefault="0015747E">
      <w:pPr>
        <w:pStyle w:val="BodyText"/>
        <w:spacing w:before="0"/>
        <w:ind w:right="123" w:hanging="1"/>
      </w:pPr>
      <w:r>
        <w:t>B. Johnson, Robert W. Howe, and Jan J.H. Ciborowski. 2007. Responsiveness of Great</w:t>
      </w:r>
      <w:r>
        <w:rPr>
          <w:spacing w:val="-25"/>
        </w:rPr>
        <w:t xml:space="preserve"> </w:t>
      </w:r>
      <w:r>
        <w:t>Lakes</w:t>
      </w:r>
      <w:r>
        <w:rPr>
          <w:spacing w:val="-1"/>
          <w:w w:val="99"/>
        </w:rPr>
        <w:t xml:space="preserve"> </w:t>
      </w:r>
      <w:r>
        <w:t>wetland indicators to human disturbances at multiple spatial scales: a</w:t>
      </w:r>
      <w:r>
        <w:rPr>
          <w:spacing w:val="-18"/>
        </w:rPr>
        <w:t xml:space="preserve"> </w:t>
      </w:r>
      <w:r>
        <w:t>multi</w:t>
      </w:r>
      <w:r>
        <w:rPr>
          <w:rFonts w:cs="Calibri"/>
        </w:rPr>
        <w:t>‐</w:t>
      </w:r>
      <w:r>
        <w:t>assemblage</w:t>
      </w:r>
      <w:r>
        <w:rPr>
          <w:w w:val="99"/>
        </w:rPr>
        <w:t xml:space="preserve"> </w:t>
      </w:r>
      <w:r>
        <w:t>assessment. Journal of Great Lakes Research 33(3):</w:t>
      </w:r>
      <w:r>
        <w:rPr>
          <w:spacing w:val="-19"/>
        </w:rPr>
        <w:t xml:space="preserve"> </w:t>
      </w:r>
      <w:r>
        <w:t>42</w:t>
      </w:r>
      <w:r>
        <w:rPr>
          <w:rFonts w:cs="Calibri"/>
        </w:rPr>
        <w:t>‐</w:t>
      </w:r>
      <w:r>
        <w:t>66.</w:t>
      </w:r>
    </w:p>
    <w:p w:rsidR="00FF131F" w:rsidRDefault="0015747E">
      <w:pPr>
        <w:pStyle w:val="BodyText"/>
        <w:ind w:right="123" w:hanging="720"/>
      </w:pPr>
      <w:r>
        <w:t>Brenner, M., T.J. Whitmore, M.S. Flannery and M.W. Binford. 1993. Paleolimnological methods</w:t>
      </w:r>
      <w:r>
        <w:rPr>
          <w:spacing w:val="-28"/>
        </w:rPr>
        <w:t xml:space="preserve"> </w:t>
      </w:r>
      <w:r>
        <w:t>for</w:t>
      </w:r>
      <w:r>
        <w:rPr>
          <w:w w:val="99"/>
        </w:rPr>
        <w:t xml:space="preserve"> </w:t>
      </w:r>
      <w:r>
        <w:t>defining target conditions in lake restoration: Florida case studies. Lake and</w:t>
      </w:r>
      <w:r>
        <w:rPr>
          <w:spacing w:val="-12"/>
        </w:rPr>
        <w:t xml:space="preserve"> </w:t>
      </w:r>
      <w:r>
        <w:t>Reservoir</w:t>
      </w:r>
      <w:r>
        <w:rPr>
          <w:w w:val="99"/>
        </w:rPr>
        <w:t xml:space="preserve"> </w:t>
      </w:r>
      <w:r>
        <w:t>Management 7(2):</w:t>
      </w:r>
      <w:r>
        <w:rPr>
          <w:spacing w:val="-10"/>
        </w:rPr>
        <w:t xml:space="preserve"> </w:t>
      </w:r>
      <w:r>
        <w:t>209</w:t>
      </w:r>
      <w:r>
        <w:rPr>
          <w:rFonts w:cs="Calibri"/>
        </w:rPr>
        <w:t>‐</w:t>
      </w:r>
      <w:r>
        <w:t>217.</w:t>
      </w:r>
    </w:p>
    <w:p w:rsidR="00FF131F" w:rsidRDefault="0015747E">
      <w:pPr>
        <w:pStyle w:val="BodyText"/>
        <w:spacing w:before="119"/>
        <w:ind w:right="123" w:hanging="720"/>
      </w:pPr>
      <w:r>
        <w:t>Brinson, Mark M., 1993. A hydrogeomorphic classification for wetlands. Wetlands Research</w:t>
      </w:r>
      <w:r>
        <w:rPr>
          <w:spacing w:val="-18"/>
        </w:rPr>
        <w:t xml:space="preserve"> </w:t>
      </w:r>
      <w:r>
        <w:t>Program</w:t>
      </w:r>
      <w:r>
        <w:rPr>
          <w:w w:val="99"/>
        </w:rPr>
        <w:t xml:space="preserve"> </w:t>
      </w:r>
      <w:r>
        <w:t>Technical Report WRP</w:t>
      </w:r>
      <w:r>
        <w:rPr>
          <w:rFonts w:cs="Calibri"/>
        </w:rPr>
        <w:t>‐</w:t>
      </w:r>
      <w:r>
        <w:t>DE</w:t>
      </w:r>
      <w:r>
        <w:rPr>
          <w:rFonts w:cs="Calibri"/>
        </w:rPr>
        <w:t>‐</w:t>
      </w:r>
      <w:r>
        <w:t>4. U.S. Army Corps of Engineers, Waterways Experiment</w:t>
      </w:r>
      <w:r>
        <w:rPr>
          <w:spacing w:val="-32"/>
        </w:rPr>
        <w:t xml:space="preserve"> </w:t>
      </w:r>
      <w:r>
        <w:t>Station,</w:t>
      </w:r>
      <w:r>
        <w:rPr>
          <w:spacing w:val="-1"/>
          <w:w w:val="99"/>
        </w:rPr>
        <w:t xml:space="preserve"> </w:t>
      </w:r>
      <w:r>
        <w:t>Vicksburg,</w:t>
      </w:r>
      <w:r>
        <w:rPr>
          <w:spacing w:val="-10"/>
        </w:rPr>
        <w:t xml:space="preserve"> </w:t>
      </w:r>
      <w:r>
        <w:t>MS.</w:t>
      </w:r>
    </w:p>
    <w:p w:rsidR="00FF131F" w:rsidRDefault="0015747E">
      <w:pPr>
        <w:pStyle w:val="BodyText"/>
        <w:ind w:right="123" w:hanging="721"/>
      </w:pPr>
      <w:r>
        <w:t>Brody, Robert W. 1994. Lower St. Johns River basin reconnaissance, Volume 6: Biological resources.</w:t>
      </w:r>
      <w:r>
        <w:rPr>
          <w:spacing w:val="-30"/>
        </w:rPr>
        <w:t xml:space="preserve"> </w:t>
      </w:r>
      <w:r>
        <w:t>St.</w:t>
      </w:r>
      <w:r>
        <w:rPr>
          <w:spacing w:val="-1"/>
          <w:w w:val="99"/>
        </w:rPr>
        <w:t xml:space="preserve"> </w:t>
      </w:r>
      <w:r>
        <w:t>Johns</w:t>
      </w:r>
      <w:r>
        <w:rPr>
          <w:spacing w:val="-4"/>
        </w:rPr>
        <w:t xml:space="preserve"> </w:t>
      </w:r>
      <w:r>
        <w:t>River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District,</w:t>
      </w:r>
      <w:r>
        <w:rPr>
          <w:spacing w:val="-3"/>
        </w:rPr>
        <w:t xml:space="preserve"> </w:t>
      </w:r>
      <w:r>
        <w:t>Palatka,</w:t>
      </w:r>
      <w:r>
        <w:rPr>
          <w:spacing w:val="-3"/>
        </w:rPr>
        <w:t xml:space="preserve"> </w:t>
      </w:r>
      <w:r>
        <w:t>Florida.</w:t>
      </w:r>
      <w:r>
        <w:rPr>
          <w:spacing w:val="-4"/>
        </w:rPr>
        <w:t xml:space="preserve"> </w:t>
      </w:r>
      <w:r>
        <w:t>Technical</w:t>
      </w:r>
      <w:r>
        <w:rPr>
          <w:spacing w:val="-4"/>
        </w:rPr>
        <w:t xml:space="preserve"> </w:t>
      </w:r>
      <w:r>
        <w:t>Publication</w:t>
      </w:r>
      <w:r>
        <w:rPr>
          <w:spacing w:val="-4"/>
        </w:rPr>
        <w:t xml:space="preserve"> </w:t>
      </w:r>
      <w:r>
        <w:t>SJ94</w:t>
      </w:r>
      <w:r>
        <w:rPr>
          <w:rFonts w:cs="Calibri"/>
        </w:rPr>
        <w:t>‐</w:t>
      </w:r>
      <w:r>
        <w:t>2,</w:t>
      </w:r>
      <w:r>
        <w:rPr>
          <w:spacing w:val="-3"/>
        </w:rPr>
        <w:t xml:space="preserve"> </w:t>
      </w:r>
      <w:r>
        <w:t>113</w:t>
      </w:r>
      <w:r>
        <w:rPr>
          <w:spacing w:val="-3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Brooks, H.K. 1981a. Guide to the physiographic divisions of Florida. Institute of Food and</w:t>
      </w:r>
      <w:r>
        <w:rPr>
          <w:spacing w:val="-31"/>
        </w:rPr>
        <w:t xml:space="preserve"> </w:t>
      </w:r>
      <w:r>
        <w:t>Agricultural</w:t>
      </w:r>
      <w:r>
        <w:rPr>
          <w:spacing w:val="1"/>
          <w:w w:val="99"/>
        </w:rPr>
        <w:t xml:space="preserve"> </w:t>
      </w:r>
      <w:r>
        <w:t>Sciences. University of Florida. Gainesville, FL, 14</w:t>
      </w:r>
      <w:r>
        <w:rPr>
          <w:spacing w:val="-27"/>
        </w:rPr>
        <w:t xml:space="preserve"> </w:t>
      </w:r>
      <w:r>
        <w:t>pp.</w:t>
      </w:r>
    </w:p>
    <w:p w:rsidR="00FF131F" w:rsidRDefault="0015747E">
      <w:pPr>
        <w:pStyle w:val="BodyText"/>
        <w:ind w:left="119" w:right="123"/>
      </w:pPr>
      <w:r>
        <w:t>Brooks,</w:t>
      </w:r>
      <w:r>
        <w:rPr>
          <w:spacing w:val="-4"/>
        </w:rPr>
        <w:t xml:space="preserve"> </w:t>
      </w:r>
      <w:r>
        <w:t>H.K.</w:t>
      </w:r>
      <w:r>
        <w:rPr>
          <w:spacing w:val="-3"/>
        </w:rPr>
        <w:t xml:space="preserve"> </w:t>
      </w:r>
      <w:r>
        <w:t>1981b.</w:t>
      </w:r>
      <w:r>
        <w:rPr>
          <w:spacing w:val="-5"/>
        </w:rPr>
        <w:t xml:space="preserve"> </w:t>
      </w:r>
      <w:r>
        <w:t>Physiographic</w:t>
      </w:r>
      <w:r>
        <w:rPr>
          <w:spacing w:val="-4"/>
        </w:rPr>
        <w:t xml:space="preserve"> </w:t>
      </w:r>
      <w:r>
        <w:t>divisions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Florida</w:t>
      </w:r>
      <w:r>
        <w:rPr>
          <w:spacing w:val="-3"/>
        </w:rPr>
        <w:t xml:space="preserve"> </w:t>
      </w:r>
      <w:r>
        <w:t>(map).</w:t>
      </w:r>
      <w:r>
        <w:rPr>
          <w:spacing w:val="-3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Food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Agricultural</w:t>
      </w:r>
      <w:r>
        <w:rPr>
          <w:spacing w:val="-5"/>
        </w:rPr>
        <w:t xml:space="preserve"> </w:t>
      </w:r>
      <w:r>
        <w:t>Sciences.</w:t>
      </w:r>
    </w:p>
    <w:p w:rsidR="00FF131F" w:rsidRDefault="0015747E">
      <w:pPr>
        <w:pStyle w:val="BodyText"/>
        <w:spacing w:before="0"/>
        <w:ind w:right="123"/>
      </w:pPr>
      <w:r>
        <w:t>University of Florida. Gainesville, FL, 1</w:t>
      </w:r>
      <w:r>
        <w:rPr>
          <w:spacing w:val="-11"/>
        </w:rPr>
        <w:t xml:space="preserve"> </w:t>
      </w:r>
      <w:r>
        <w:t>p.</w:t>
      </w:r>
    </w:p>
    <w:p w:rsidR="00FF131F" w:rsidRDefault="0015747E">
      <w:pPr>
        <w:pStyle w:val="BodyText"/>
        <w:spacing w:before="119"/>
        <w:ind w:right="123" w:hanging="720"/>
      </w:pPr>
      <w:r>
        <w:t>Brown, Sandra L. 1975. A comparison of cypress ecosystem in the landscape of Florida. PhD</w:t>
      </w:r>
      <w:r>
        <w:rPr>
          <w:spacing w:val="-32"/>
        </w:rPr>
        <w:t xml:space="preserve"> </w:t>
      </w:r>
      <w:r>
        <w:t>Dissertation</w:t>
      </w:r>
      <w:r>
        <w:rPr>
          <w:w w:val="99"/>
        </w:rPr>
        <w:t xml:space="preserve"> </w:t>
      </w:r>
      <w:r>
        <w:t xml:space="preserve">University </w:t>
      </w:r>
      <w:proofErr w:type="gramStart"/>
      <w:r>
        <w:t>Of</w:t>
      </w:r>
      <w:proofErr w:type="gramEnd"/>
      <w:r>
        <w:t xml:space="preserve"> Florida, Gainesville, FL, 596</w:t>
      </w:r>
      <w:r>
        <w:rPr>
          <w:spacing w:val="-14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Brown, Sandra. 1981. A comparison of the structure, primary productivity, and transpiration of</w:t>
      </w:r>
      <w:r>
        <w:rPr>
          <w:spacing w:val="-18"/>
        </w:rPr>
        <w:t xml:space="preserve"> </w:t>
      </w:r>
      <w:r>
        <w:t>cypress</w:t>
      </w:r>
      <w:r>
        <w:rPr>
          <w:w w:val="99"/>
        </w:rPr>
        <w:t xml:space="preserve"> </w:t>
      </w:r>
      <w:r>
        <w:t>ecosystems in Florida. Ecological Monographs 51(4):</w:t>
      </w:r>
      <w:r>
        <w:rPr>
          <w:spacing w:val="-9"/>
        </w:rPr>
        <w:t xml:space="preserve"> </w:t>
      </w:r>
      <w:r>
        <w:t>403</w:t>
      </w:r>
      <w:r>
        <w:rPr>
          <w:rFonts w:cs="Calibri"/>
        </w:rPr>
        <w:t>‐</w:t>
      </w:r>
      <w:r>
        <w:t>427.</w:t>
      </w:r>
    </w:p>
    <w:p w:rsidR="00FF131F" w:rsidRDefault="0015747E">
      <w:pPr>
        <w:pStyle w:val="BodyText"/>
        <w:ind w:right="123" w:hanging="720"/>
      </w:pPr>
      <w:r>
        <w:t>Brown, Mark T. and M. Benjamin Vivas. 2005. Landscape development intensity index.</w:t>
      </w:r>
      <w:r>
        <w:rPr>
          <w:spacing w:val="-30"/>
        </w:rPr>
        <w:t xml:space="preserve"> </w:t>
      </w:r>
      <w:r>
        <w:t>Environmental</w:t>
      </w:r>
      <w:r>
        <w:rPr>
          <w:spacing w:val="-1"/>
          <w:w w:val="99"/>
        </w:rPr>
        <w:t xml:space="preserve"> </w:t>
      </w:r>
      <w:r>
        <w:t>Monitoring and Assessment 101:</w:t>
      </w:r>
      <w:r>
        <w:rPr>
          <w:spacing w:val="-11"/>
        </w:rPr>
        <w:t xml:space="preserve"> </w:t>
      </w:r>
      <w:r>
        <w:t>289–309.</w:t>
      </w:r>
    </w:p>
    <w:p w:rsidR="00FF131F" w:rsidRDefault="0015747E">
      <w:pPr>
        <w:pStyle w:val="BodyText"/>
        <w:ind w:right="123" w:hanging="720"/>
      </w:pPr>
      <w:r>
        <w:t>Brown, Mark T., Charles S. Luthin, Joseph Schaefer, John Tucker, Richard Hamann, Lucy Wayne,</w:t>
      </w:r>
      <w:r>
        <w:rPr>
          <w:spacing w:val="-23"/>
        </w:rPr>
        <w:t xml:space="preserve"> </w:t>
      </w:r>
      <w:r>
        <w:t>and</w:t>
      </w:r>
      <w:r>
        <w:rPr>
          <w:w w:val="99"/>
        </w:rPr>
        <w:t xml:space="preserve"> </w:t>
      </w:r>
      <w:r>
        <w:t>Martin Dickinson. 1990. Natural resources development and protection plan Volume I</w:t>
      </w:r>
      <w:r>
        <w:rPr>
          <w:spacing w:val="-27"/>
        </w:rPr>
        <w:t xml:space="preserve"> </w:t>
      </w:r>
      <w:r>
        <w:t>resource</w:t>
      </w:r>
      <w:r>
        <w:rPr>
          <w:w w:val="99"/>
        </w:rPr>
        <w:t xml:space="preserve"> </w:t>
      </w:r>
      <w:r>
        <w:t>inventories; Volume II: Regulatory framework of the Econlockhatchee River; and Volume</w:t>
      </w:r>
      <w:r>
        <w:rPr>
          <w:spacing w:val="-25"/>
        </w:rPr>
        <w:t xml:space="preserve"> </w:t>
      </w:r>
      <w:r>
        <w:t>III:</w:t>
      </w:r>
    </w:p>
    <w:p w:rsidR="00FF131F" w:rsidRDefault="00FF131F">
      <w:pPr>
        <w:sectPr w:rsidR="00FF131F">
          <w:pgSz w:w="12240" w:h="15840"/>
          <w:pgMar w:top="980" w:right="136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/>
      </w:pPr>
      <w:r>
        <w:t>Critical areas management and protection plan. Final Report to St. Johns River</w:t>
      </w:r>
      <w:r>
        <w:rPr>
          <w:spacing w:val="-28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District, 276</w:t>
      </w:r>
      <w:r>
        <w:rPr>
          <w:spacing w:val="-20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Brown, Mark, Karla Brandt, and Paul Adamus. 1989. Indicators of wetland ecological</w:t>
      </w:r>
      <w:r>
        <w:rPr>
          <w:spacing w:val="-21"/>
        </w:rPr>
        <w:t xml:space="preserve"> </w:t>
      </w:r>
      <w:r>
        <w:t>condition:</w:t>
      </w:r>
      <w:r>
        <w:rPr>
          <w:spacing w:val="-1"/>
          <w:w w:val="99"/>
        </w:rPr>
        <w:t xml:space="preserve"> </w:t>
      </w:r>
      <w:r>
        <w:t>Proposals for a national ecological monitoring and assessment program. Proposal to Office</w:t>
      </w:r>
      <w:r>
        <w:rPr>
          <w:spacing w:val="-26"/>
        </w:rPr>
        <w:t xml:space="preserve"> </w:t>
      </w:r>
      <w:r>
        <w:t>of</w:t>
      </w:r>
      <w:r>
        <w:rPr>
          <w:w w:val="99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Development,</w:t>
      </w:r>
      <w:r>
        <w:rPr>
          <w:spacing w:val="-2"/>
        </w:rPr>
        <w:t xml:space="preserve"> </w:t>
      </w:r>
      <w:r>
        <w:t>U.S.</w:t>
      </w:r>
      <w:r>
        <w:rPr>
          <w:spacing w:val="-3"/>
        </w:rPr>
        <w:t xml:space="preserve"> </w:t>
      </w:r>
      <w:r>
        <w:t>Environmental</w:t>
      </w:r>
      <w:r>
        <w:rPr>
          <w:spacing w:val="-4"/>
        </w:rPr>
        <w:t xml:space="preserve"> </w:t>
      </w:r>
      <w:r>
        <w:t>Protection</w:t>
      </w:r>
      <w:r>
        <w:rPr>
          <w:spacing w:val="-4"/>
        </w:rPr>
        <w:t xml:space="preserve"> </w:t>
      </w:r>
      <w:r>
        <w:t>Agency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Center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Wetlands,</w:t>
      </w:r>
      <w:r>
        <w:rPr>
          <w:w w:val="99"/>
        </w:rPr>
        <w:t xml:space="preserve"> </w:t>
      </w:r>
      <w:r>
        <w:t xml:space="preserve">University of Florida Gainesville, </w:t>
      </w:r>
      <w:proofErr w:type="gramStart"/>
      <w:r>
        <w:t>FL,  Seventh</w:t>
      </w:r>
      <w:proofErr w:type="gramEnd"/>
      <w:r>
        <w:t xml:space="preserve"> Draft, October 1989, 6</w:t>
      </w:r>
      <w:r>
        <w:rPr>
          <w:spacing w:val="-24"/>
        </w:rPr>
        <w:t xml:space="preserve"> </w:t>
      </w:r>
      <w:r>
        <w:t>pp.</w:t>
      </w:r>
    </w:p>
    <w:p w:rsidR="00FF131F" w:rsidRDefault="0015747E">
      <w:pPr>
        <w:pStyle w:val="BodyText"/>
        <w:ind w:left="119" w:right="191"/>
      </w:pPr>
      <w:r>
        <w:t>Buckeridge, John.  2007. Gauging priorities for the ethical use of water. Issues 79:</w:t>
      </w:r>
      <w:r>
        <w:rPr>
          <w:spacing w:val="-20"/>
        </w:rPr>
        <w:t xml:space="preserve"> </w:t>
      </w:r>
      <w:r>
        <w:t>23</w:t>
      </w:r>
      <w:r>
        <w:rPr>
          <w:rFonts w:cs="Calibri"/>
        </w:rPr>
        <w:t>‐</w:t>
      </w:r>
      <w:r>
        <w:t>26.</w:t>
      </w:r>
    </w:p>
    <w:p w:rsidR="00FF131F" w:rsidRDefault="0015747E">
      <w:pPr>
        <w:pStyle w:val="BodyText"/>
        <w:ind w:left="840" w:right="191" w:hanging="721"/>
      </w:pPr>
      <w:r>
        <w:t>Bulc, Tjas</w:t>
      </w:r>
      <w:r>
        <w:rPr>
          <w:rFonts w:cs="Calibri"/>
        </w:rPr>
        <w:t>ˇ</w:t>
      </w:r>
      <w:r>
        <w:t>a Griessler and Alenka Sajn Slak. 2009. Ecoremediations – a new concept in</w:t>
      </w:r>
      <w:r>
        <w:rPr>
          <w:spacing w:val="-26"/>
        </w:rPr>
        <w:t xml:space="preserve"> </w:t>
      </w:r>
      <w:r>
        <w:t>multifunctional</w:t>
      </w:r>
      <w:r>
        <w:rPr>
          <w:w w:val="99"/>
        </w:rPr>
        <w:t xml:space="preserve"> </w:t>
      </w:r>
      <w:r>
        <w:t>ecosystem technologies for environmental protection. Desalination 24:</w:t>
      </w:r>
      <w:r>
        <w:rPr>
          <w:spacing w:val="-15"/>
        </w:rPr>
        <w:t xml:space="preserve"> </w:t>
      </w:r>
      <w:r>
        <w:t>2–10.</w:t>
      </w:r>
    </w:p>
    <w:p w:rsidR="00FF131F" w:rsidRDefault="0015747E">
      <w:pPr>
        <w:pStyle w:val="BodyText"/>
        <w:ind w:right="191" w:hanging="720"/>
      </w:pPr>
      <w:r>
        <w:t>Bullock, Andy and Mike Acreman. 2003. The role of wetlands in the hydrologic cycle. Hydrology</w:t>
      </w:r>
      <w:r>
        <w:rPr>
          <w:spacing w:val="-32"/>
        </w:rPr>
        <w:t xml:space="preserve"> </w:t>
      </w:r>
      <w:r>
        <w:t>and</w:t>
      </w:r>
      <w:r>
        <w:rPr>
          <w:w w:val="99"/>
        </w:rPr>
        <w:t xml:space="preserve"> </w:t>
      </w:r>
      <w:r>
        <w:t>Earth System Sciences 7(3):</w:t>
      </w:r>
      <w:r>
        <w:rPr>
          <w:spacing w:val="-19"/>
        </w:rPr>
        <w:t xml:space="preserve"> </w:t>
      </w:r>
      <w:r>
        <w:t>358</w:t>
      </w:r>
      <w:r>
        <w:rPr>
          <w:rFonts w:cs="Calibri"/>
        </w:rPr>
        <w:t>‐</w:t>
      </w:r>
      <w:r>
        <w:t>389.</w:t>
      </w:r>
    </w:p>
    <w:p w:rsidR="00FF131F" w:rsidRDefault="0015747E">
      <w:pPr>
        <w:pStyle w:val="BodyText"/>
        <w:ind w:right="350" w:hanging="720"/>
        <w:jc w:val="both"/>
      </w:pPr>
      <w:r>
        <w:t>Busch,</w:t>
      </w:r>
      <w:r>
        <w:rPr>
          <w:spacing w:val="-3"/>
        </w:rPr>
        <w:t xml:space="preserve"> </w:t>
      </w:r>
      <w:r>
        <w:t>Wolf</w:t>
      </w:r>
      <w:r>
        <w:rPr>
          <w:rFonts w:cs="Calibri"/>
        </w:rPr>
        <w:t>‐</w:t>
      </w:r>
      <w:r>
        <w:t>Dieter</w:t>
      </w:r>
      <w:r>
        <w:rPr>
          <w:spacing w:val="-2"/>
        </w:rPr>
        <w:t xml:space="preserve"> </w:t>
      </w:r>
      <w:r>
        <w:t>N.,</w:t>
      </w:r>
      <w:r>
        <w:rPr>
          <w:spacing w:val="-3"/>
        </w:rPr>
        <w:t xml:space="preserve"> </w:t>
      </w:r>
      <w:r>
        <w:t>Ronald</w:t>
      </w:r>
      <w:r>
        <w:rPr>
          <w:spacing w:val="-1"/>
        </w:rPr>
        <w:t xml:space="preserve"> </w:t>
      </w:r>
      <w:r>
        <w:t>G.</w:t>
      </w:r>
      <w:r>
        <w:rPr>
          <w:spacing w:val="-2"/>
        </w:rPr>
        <w:t xml:space="preserve"> </w:t>
      </w:r>
      <w:r>
        <w:t>Osborn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Gregor</w:t>
      </w:r>
      <w:r>
        <w:rPr>
          <w:spacing w:val="-2"/>
        </w:rPr>
        <w:t xml:space="preserve"> </w:t>
      </w:r>
      <w:r>
        <w:t>T.</w:t>
      </w:r>
      <w:r>
        <w:rPr>
          <w:spacing w:val="-3"/>
        </w:rPr>
        <w:t xml:space="preserve"> </w:t>
      </w:r>
      <w:r>
        <w:t>Auble.</w:t>
      </w:r>
      <w:r>
        <w:rPr>
          <w:spacing w:val="-2"/>
        </w:rPr>
        <w:t xml:space="preserve"> </w:t>
      </w:r>
      <w:r>
        <w:t>1990.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two</w:t>
      </w:r>
      <w:r>
        <w:rPr>
          <w:spacing w:val="-1"/>
          <w:w w:val="99"/>
        </w:rPr>
        <w:t xml:space="preserve"> </w:t>
      </w:r>
      <w:r>
        <w:t>Lake Ontario wetlands. Proc. Wetlands of the Great Lakes protection and restoration</w:t>
      </w:r>
      <w:r>
        <w:rPr>
          <w:spacing w:val="-35"/>
        </w:rPr>
        <w:t xml:space="preserve"> </w:t>
      </w:r>
      <w:r>
        <w:t>policies;</w:t>
      </w:r>
      <w:r>
        <w:rPr>
          <w:w w:val="99"/>
        </w:rPr>
        <w:t xml:space="preserve"> </w:t>
      </w:r>
      <w:r>
        <w:t>status of the science. Niagara Falls, New York, May 16</w:t>
      </w:r>
      <w:r>
        <w:rPr>
          <w:rFonts w:cs="Calibri"/>
        </w:rPr>
        <w:t>‐</w:t>
      </w:r>
      <w:r>
        <w:t>18, 1990, 92</w:t>
      </w:r>
      <w:r>
        <w:rPr>
          <w:rFonts w:cs="Calibri"/>
        </w:rPr>
        <w:t>‐</w:t>
      </w:r>
      <w:r>
        <w:t>96</w:t>
      </w:r>
      <w:r>
        <w:rPr>
          <w:spacing w:val="-27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Busch, David E., William R. Loftus, and Oron L. Bass, Jr. 1998. Long</w:t>
      </w:r>
      <w:r>
        <w:rPr>
          <w:rFonts w:cs="Calibri"/>
        </w:rPr>
        <w:t>‐</w:t>
      </w:r>
      <w:r>
        <w:t>term hydrologic effects on</w:t>
      </w:r>
      <w:r>
        <w:rPr>
          <w:spacing w:val="-21"/>
        </w:rPr>
        <w:t xml:space="preserve"> </w:t>
      </w:r>
      <w:r>
        <w:t>marsh</w:t>
      </w:r>
      <w:r>
        <w:rPr>
          <w:w w:val="99"/>
        </w:rPr>
        <w:t xml:space="preserve"> </w:t>
      </w:r>
      <w:r>
        <w:t>plant community structure in the southern Everglades. Wetlands 18(2):</w:t>
      </w:r>
      <w:r>
        <w:rPr>
          <w:spacing w:val="-26"/>
        </w:rPr>
        <w:t xml:space="preserve"> </w:t>
      </w:r>
      <w:r>
        <w:t>230</w:t>
      </w:r>
      <w:r>
        <w:rPr>
          <w:rFonts w:cs="Calibri"/>
        </w:rPr>
        <w:t>‐</w:t>
      </w:r>
      <w:r>
        <w:t>241.</w:t>
      </w:r>
    </w:p>
    <w:p w:rsidR="00FF131F" w:rsidRDefault="0015747E">
      <w:pPr>
        <w:pStyle w:val="BodyText"/>
        <w:ind w:right="131" w:hanging="720"/>
      </w:pPr>
      <w:r>
        <w:t xml:space="preserve">Canepa, Alfred P. and Rosanne Prager. 2002. Wetlands augmentation </w:t>
      </w:r>
      <w:r>
        <w:rPr>
          <w:rFonts w:cs="Calibri"/>
        </w:rPr>
        <w:t>‐</w:t>
      </w:r>
      <w:r>
        <w:t>avoiding environmental</w:t>
      </w:r>
      <w:r>
        <w:rPr>
          <w:spacing w:val="-26"/>
        </w:rPr>
        <w:t xml:space="preserve"> </w:t>
      </w:r>
      <w:r>
        <w:t>impacts</w:t>
      </w:r>
      <w:r>
        <w:rPr>
          <w:spacing w:val="-1"/>
          <w:w w:val="99"/>
        </w:rPr>
        <w:t xml:space="preserve"> </w:t>
      </w:r>
      <w:r>
        <w:t>resulting from groundwater withdrawals. Proc. Ground Water/Surface Water Interactions</w:t>
      </w:r>
      <w:r>
        <w:rPr>
          <w:spacing w:val="-34"/>
        </w:rPr>
        <w:t xml:space="preserve"> </w:t>
      </w:r>
      <w:r>
        <w:t>AWRA</w:t>
      </w:r>
      <w:r>
        <w:rPr>
          <w:w w:val="99"/>
        </w:rPr>
        <w:t xml:space="preserve"> </w:t>
      </w:r>
      <w:r>
        <w:t>Summer Specialty Conference 2002, p</w:t>
      </w:r>
      <w:r>
        <w:rPr>
          <w:spacing w:val="-13"/>
        </w:rPr>
        <w:t xml:space="preserve"> </w:t>
      </w:r>
      <w:r>
        <w:t>259</w:t>
      </w:r>
      <w:r>
        <w:rPr>
          <w:rFonts w:cs="Calibri"/>
        </w:rPr>
        <w:t>‐</w:t>
      </w:r>
      <w:r>
        <w:t>264.</w:t>
      </w:r>
    </w:p>
    <w:p w:rsidR="00FF131F" w:rsidRDefault="0015747E">
      <w:pPr>
        <w:pStyle w:val="BodyText"/>
        <w:ind w:right="159" w:hanging="720"/>
        <w:jc w:val="both"/>
      </w:pPr>
      <w:r>
        <w:t>Carr, David W., Douglas A. Leeper, and Theodore F. Rochow. 2006. Comparison of six biologic</w:t>
      </w:r>
      <w:r>
        <w:rPr>
          <w:spacing w:val="-26"/>
        </w:rPr>
        <w:t xml:space="preserve"> </w:t>
      </w:r>
      <w:r>
        <w:t>indicators</w:t>
      </w:r>
      <w:r>
        <w:rPr>
          <w:w w:val="99"/>
        </w:rPr>
        <w:t xml:space="preserve"> </w:t>
      </w:r>
      <w:r>
        <w:t>of hydrology and the landward extent of hydric soils in west</w:t>
      </w:r>
      <w:r>
        <w:rPr>
          <w:rFonts w:cs="Calibri"/>
        </w:rPr>
        <w:t>‐</w:t>
      </w:r>
      <w:r>
        <w:t>central Florida, USA cypress</w:t>
      </w:r>
      <w:r>
        <w:rPr>
          <w:spacing w:val="-24"/>
        </w:rPr>
        <w:t xml:space="preserve"> </w:t>
      </w:r>
      <w:r>
        <w:t>domes.</w:t>
      </w:r>
      <w:r>
        <w:rPr>
          <w:w w:val="99"/>
        </w:rPr>
        <w:t xml:space="preserve"> </w:t>
      </w:r>
      <w:r>
        <w:t>Wetlands 26(4):</w:t>
      </w:r>
      <w:r>
        <w:rPr>
          <w:spacing w:val="-5"/>
        </w:rPr>
        <w:t xml:space="preserve"> </w:t>
      </w:r>
      <w:r>
        <w:t>1012–1019.</w:t>
      </w:r>
    </w:p>
    <w:p w:rsidR="00FF131F" w:rsidRDefault="0015747E">
      <w:pPr>
        <w:pStyle w:val="BodyText"/>
        <w:ind w:right="191" w:hanging="720"/>
      </w:pPr>
      <w:r>
        <w:t>Central Florida Water Initiative (CFWI) 2013. Central Florida Water Initiative Guiding Document.</w:t>
      </w:r>
      <w:r>
        <w:rPr>
          <w:spacing w:val="-26"/>
        </w:rPr>
        <w:t xml:space="preserve"> </w:t>
      </w:r>
      <w:r>
        <w:t>August</w:t>
      </w:r>
      <w:r>
        <w:rPr>
          <w:w w:val="99"/>
        </w:rPr>
        <w:t xml:space="preserve"> </w:t>
      </w:r>
      <w:r>
        <w:t>2013, 30 pp.</w:t>
      </w:r>
      <w:r>
        <w:rPr>
          <w:spacing w:val="-32"/>
        </w:rPr>
        <w:t xml:space="preserve"> </w:t>
      </w:r>
      <w:hyperlink r:id="rId104">
        <w:r>
          <w:t>http://cfwiwater.com/pdfs/CFWI_Guiding_Document_04</w:t>
        </w:r>
      </w:hyperlink>
      <w:r>
        <w:rPr>
          <w:rFonts w:cs="Calibri"/>
        </w:rPr>
        <w:t>‐</w:t>
      </w:r>
      <w:r>
        <w:t>15</w:t>
      </w:r>
      <w:r>
        <w:rPr>
          <w:rFonts w:cs="Calibri"/>
        </w:rPr>
        <w:t>‐</w:t>
      </w:r>
      <w:r>
        <w:t>2013.pdf</w:t>
      </w:r>
    </w:p>
    <w:p w:rsidR="00FF131F" w:rsidRDefault="0015747E">
      <w:pPr>
        <w:pStyle w:val="BodyText"/>
        <w:ind w:left="840" w:right="191" w:hanging="721"/>
      </w:pPr>
      <w:r>
        <w:t>CH2M Hill, Inc. 1996. Water supply needs and sources assessment alternative water supply</w:t>
      </w:r>
      <w:r>
        <w:rPr>
          <w:spacing w:val="4"/>
        </w:rPr>
        <w:t xml:space="preserve"> </w:t>
      </w:r>
      <w:r>
        <w:t>strategies</w:t>
      </w:r>
      <w:r>
        <w:rPr>
          <w:spacing w:val="-1"/>
          <w:w w:val="99"/>
        </w:rPr>
        <w:t xml:space="preserve"> </w:t>
      </w:r>
      <w:r>
        <w:t>investigation</w:t>
      </w:r>
      <w:r>
        <w:rPr>
          <w:spacing w:val="-3"/>
        </w:rPr>
        <w:t xml:space="preserve"> </w:t>
      </w:r>
      <w:r>
        <w:t>wetlands</w:t>
      </w:r>
      <w:r>
        <w:rPr>
          <w:spacing w:val="-6"/>
        </w:rPr>
        <w:t xml:space="preserve"> </w:t>
      </w:r>
      <w:r>
        <w:t>impact,</w:t>
      </w:r>
      <w:r>
        <w:rPr>
          <w:spacing w:val="-6"/>
        </w:rPr>
        <w:t xml:space="preserve"> </w:t>
      </w:r>
      <w:r>
        <w:t>mitigation,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planning</w:t>
      </w:r>
      <w:r>
        <w:rPr>
          <w:rFonts w:cs="Calibri"/>
        </w:rPr>
        <w:t>‐</w:t>
      </w:r>
      <w:r>
        <w:t>level</w:t>
      </w:r>
      <w:r>
        <w:rPr>
          <w:spacing w:val="-4"/>
        </w:rPr>
        <w:t xml:space="preserve"> </w:t>
      </w:r>
      <w:r>
        <w:t>cost</w:t>
      </w:r>
      <w:r>
        <w:rPr>
          <w:spacing w:val="-5"/>
        </w:rPr>
        <w:t xml:space="preserve"> </w:t>
      </w:r>
      <w:r>
        <w:t>estimating</w:t>
      </w:r>
      <w:r>
        <w:rPr>
          <w:spacing w:val="-5"/>
        </w:rPr>
        <w:t xml:space="preserve"> </w:t>
      </w:r>
      <w:r>
        <w:t>procedure.</w:t>
      </w:r>
      <w:r>
        <w:rPr>
          <w:spacing w:val="-4"/>
        </w:rPr>
        <w:t xml:space="preserve"> </w:t>
      </w:r>
      <w:r>
        <w:t>St.</w:t>
      </w:r>
    </w:p>
    <w:p w:rsidR="00FF131F" w:rsidRDefault="0015747E">
      <w:pPr>
        <w:pStyle w:val="BodyText"/>
        <w:spacing w:before="0"/>
        <w:ind w:right="491"/>
      </w:pPr>
      <w:r>
        <w:t>Johns River Water Management District, Palatka, FL, Special Publication SJ96</w:t>
      </w:r>
      <w:r>
        <w:rPr>
          <w:rFonts w:cs="Calibri"/>
        </w:rPr>
        <w:t>‐</w:t>
      </w:r>
      <w:r>
        <w:t xml:space="preserve">SP7. </w:t>
      </w:r>
      <w:proofErr w:type="gramStart"/>
      <w:r>
        <w:t>July,</w:t>
      </w:r>
      <w:proofErr w:type="gramEnd"/>
      <w:r>
        <w:rPr>
          <w:spacing w:val="-32"/>
        </w:rPr>
        <w:t xml:space="preserve"> </w:t>
      </w:r>
      <w:r>
        <w:t>1996,</w:t>
      </w:r>
      <w:r>
        <w:rPr>
          <w:w w:val="99"/>
        </w:rPr>
        <w:t xml:space="preserve"> </w:t>
      </w:r>
      <w:r>
        <w:t>214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CH2M</w:t>
      </w:r>
      <w:r>
        <w:rPr>
          <w:spacing w:val="-5"/>
        </w:rPr>
        <w:t xml:space="preserve"> </w:t>
      </w:r>
      <w:r>
        <w:t>Hill,</w:t>
      </w:r>
      <w:r>
        <w:rPr>
          <w:spacing w:val="-3"/>
        </w:rPr>
        <w:t xml:space="preserve"> </w:t>
      </w:r>
      <w:r>
        <w:t>Inc.</w:t>
      </w:r>
      <w:r>
        <w:rPr>
          <w:spacing w:val="-4"/>
        </w:rPr>
        <w:t xml:space="preserve"> </w:t>
      </w:r>
      <w:r>
        <w:t>2005.</w:t>
      </w:r>
      <w:r>
        <w:rPr>
          <w:spacing w:val="-3"/>
        </w:rPr>
        <w:t xml:space="preserve"> </w:t>
      </w:r>
      <w:r>
        <w:t>Evaluation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wetland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lake</w:t>
      </w:r>
      <w:r>
        <w:rPr>
          <w:spacing w:val="-1"/>
        </w:rPr>
        <w:t xml:space="preserve"> </w:t>
      </w:r>
      <w:r>
        <w:t>constraint</w:t>
      </w:r>
      <w:r>
        <w:rPr>
          <w:spacing w:val="-3"/>
        </w:rPr>
        <w:t xml:space="preserve"> </w:t>
      </w:r>
      <w:r>
        <w:t>sites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Lake,</w:t>
      </w:r>
      <w:r>
        <w:rPr>
          <w:spacing w:val="-3"/>
        </w:rPr>
        <w:t xml:space="preserve"> </w:t>
      </w:r>
      <w:r>
        <w:t>Orange,</w:t>
      </w:r>
      <w:r>
        <w:rPr>
          <w:spacing w:val="-4"/>
        </w:rPr>
        <w:t xml:space="preserve"> </w:t>
      </w:r>
      <w:r>
        <w:t>Osceola,</w:t>
      </w:r>
      <w:r>
        <w:rPr>
          <w:spacing w:val="-4"/>
        </w:rPr>
        <w:t xml:space="preserve"> </w:t>
      </w:r>
      <w:r>
        <w:t>Seminole</w:t>
      </w:r>
      <w:r>
        <w:rPr>
          <w:spacing w:val="-1"/>
          <w:w w:val="99"/>
        </w:rPr>
        <w:t xml:space="preserve"> </w:t>
      </w:r>
      <w:r>
        <w:t>and Volusia counties. St. Johns River Water Management District, Palatka, FL. Spec.</w:t>
      </w:r>
      <w:r>
        <w:rPr>
          <w:spacing w:val="-25"/>
        </w:rPr>
        <w:t xml:space="preserve"> </w:t>
      </w:r>
      <w:r>
        <w:t>Publ.</w:t>
      </w:r>
    </w:p>
    <w:p w:rsidR="00FF131F" w:rsidRDefault="0015747E">
      <w:pPr>
        <w:pStyle w:val="BodyText"/>
        <w:spacing w:before="0"/>
        <w:ind w:right="191"/>
      </w:pPr>
      <w:r>
        <w:t>SJ2005</w:t>
      </w:r>
      <w:r>
        <w:rPr>
          <w:rFonts w:cs="Calibri"/>
        </w:rPr>
        <w:t>‐</w:t>
      </w:r>
      <w:r>
        <w:t>SP21FL. September 2005, 140</w:t>
      </w:r>
      <w:r>
        <w:rPr>
          <w:spacing w:val="-14"/>
        </w:rPr>
        <w:t xml:space="preserve"> </w:t>
      </w:r>
      <w:r>
        <w:t>pp.</w:t>
      </w:r>
    </w:p>
    <w:p w:rsidR="00FF131F" w:rsidRDefault="0015747E">
      <w:pPr>
        <w:pStyle w:val="BodyText"/>
        <w:ind w:right="169" w:hanging="720"/>
      </w:pPr>
      <w:r>
        <w:t>CH2M Hill, Inc. 2009. Summary of results wetland augmentation demonstration program St. Johns</w:t>
      </w:r>
      <w:r>
        <w:rPr>
          <w:spacing w:val="-23"/>
        </w:rPr>
        <w:t xml:space="preserve"> </w:t>
      </w:r>
      <w:r>
        <w:t>River</w:t>
      </w:r>
      <w:r>
        <w:rPr>
          <w:w w:val="99"/>
        </w:rPr>
        <w:t xml:space="preserve"> </w:t>
      </w:r>
      <w:r>
        <w:t>Water Management District Palatka, FL Special Publication SJ2009</w:t>
      </w:r>
      <w:r>
        <w:rPr>
          <w:rFonts w:cs="Calibri"/>
        </w:rPr>
        <w:t>‐</w:t>
      </w:r>
      <w:r>
        <w:t>SP13. August 2009</w:t>
      </w:r>
      <w:r>
        <w:rPr>
          <w:spacing w:val="-28"/>
        </w:rPr>
        <w:t xml:space="preserve"> </w:t>
      </w:r>
      <w:r>
        <w:t>(Originally</w:t>
      </w:r>
      <w:r>
        <w:rPr>
          <w:w w:val="99"/>
        </w:rPr>
        <w:t xml:space="preserve"> </w:t>
      </w:r>
      <w:r>
        <w:t>prepared September 2008), 148</w:t>
      </w:r>
      <w:r>
        <w:rPr>
          <w:spacing w:val="-21"/>
        </w:rPr>
        <w:t xml:space="preserve"> </w:t>
      </w:r>
      <w:r>
        <w:t>pp.</w:t>
      </w:r>
    </w:p>
    <w:p w:rsidR="00FF131F" w:rsidRDefault="0015747E">
      <w:pPr>
        <w:pStyle w:val="BodyText"/>
        <w:ind w:right="131" w:hanging="721"/>
      </w:pPr>
      <w:r>
        <w:t>CH2M Hill, Inc. 2003. Preliminary evaluation criteria in support of minimum flows and levels for</w:t>
      </w:r>
      <w:r>
        <w:rPr>
          <w:spacing w:val="-32"/>
        </w:rPr>
        <w:t xml:space="preserve"> </w:t>
      </w:r>
      <w:r>
        <w:t>sandhill</w:t>
      </w:r>
      <w:r>
        <w:rPr>
          <w:w w:val="99"/>
        </w:rPr>
        <w:t xml:space="preserve"> </w:t>
      </w:r>
      <w:r>
        <w:t>lakes. St. Johns River Water Management District. Special Publication SJ2005</w:t>
      </w:r>
      <w:r>
        <w:rPr>
          <w:rFonts w:cs="Calibri"/>
        </w:rPr>
        <w:t>‐</w:t>
      </w:r>
      <w:r>
        <w:t>SP7. October</w:t>
      </w:r>
      <w:r>
        <w:rPr>
          <w:spacing w:val="-25"/>
        </w:rPr>
        <w:t xml:space="preserve"> </w:t>
      </w:r>
      <w:r>
        <w:t>2003,</w:t>
      </w:r>
      <w:r>
        <w:rPr>
          <w:w w:val="99"/>
        </w:rPr>
        <w:t xml:space="preserve"> </w:t>
      </w:r>
      <w:r>
        <w:t>47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91" w:hanging="720"/>
      </w:pPr>
      <w:r>
        <w:t>Chaubey, I. and G. M. Ward. 2006. Hydrologic budget analysis of a small natural wetland in</w:t>
      </w:r>
      <w:r>
        <w:rPr>
          <w:spacing w:val="-20"/>
        </w:rPr>
        <w:t xml:space="preserve"> </w:t>
      </w:r>
      <w:r>
        <w:t>southeast</w:t>
      </w:r>
      <w:r>
        <w:rPr>
          <w:w w:val="99"/>
        </w:rPr>
        <w:t xml:space="preserve"> </w:t>
      </w:r>
      <w:r>
        <w:t>USA. Journal of Environmental Informatics 8(1):</w:t>
      </w:r>
      <w:r>
        <w:rPr>
          <w:spacing w:val="-13"/>
        </w:rPr>
        <w:t xml:space="preserve"> </w:t>
      </w:r>
      <w:r>
        <w:t>10</w:t>
      </w:r>
      <w:r>
        <w:rPr>
          <w:rFonts w:cs="Calibri"/>
        </w:rPr>
        <w:t>‐</w:t>
      </w:r>
      <w:r>
        <w:t>21.</w:t>
      </w:r>
    </w:p>
    <w:p w:rsidR="00FF131F" w:rsidRDefault="0015747E">
      <w:pPr>
        <w:pStyle w:val="BodyText"/>
        <w:ind w:right="191" w:hanging="721"/>
      </w:pPr>
      <w:r>
        <w:t>Cheng, Xiangxue and Mary P. Anderson. 2003. Numerical simulation of ground</w:t>
      </w:r>
      <w:r>
        <w:rPr>
          <w:rFonts w:cs="Calibri"/>
        </w:rPr>
        <w:t>‐</w:t>
      </w:r>
      <w:r>
        <w:t>water interaction</w:t>
      </w:r>
      <w:r>
        <w:rPr>
          <w:spacing w:val="-31"/>
        </w:rPr>
        <w:t xml:space="preserve"> </w:t>
      </w:r>
      <w:r>
        <w:t>with</w:t>
      </w:r>
      <w:r>
        <w:rPr>
          <w:w w:val="99"/>
        </w:rPr>
        <w:t xml:space="preserve"> </w:t>
      </w:r>
      <w:r>
        <w:t>lakes allowing for fluctuating lake levels. Ground Water 31(6):</w:t>
      </w:r>
      <w:r>
        <w:rPr>
          <w:spacing w:val="-29"/>
        </w:rPr>
        <w:t xml:space="preserve"> </w:t>
      </w:r>
      <w:r>
        <w:t>929</w:t>
      </w:r>
      <w:r>
        <w:rPr>
          <w:rFonts w:cs="Calibri"/>
        </w:rPr>
        <w:t>‐</w:t>
      </w:r>
      <w:r>
        <w:t>933.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3" w:hanging="720"/>
      </w:pPr>
      <w:r>
        <w:t>Chui,</w:t>
      </w:r>
      <w:r>
        <w:rPr>
          <w:spacing w:val="-3"/>
        </w:rPr>
        <w:t xml:space="preserve"> </w:t>
      </w:r>
      <w:r>
        <w:t>Ting</w:t>
      </w:r>
      <w:r>
        <w:rPr>
          <w:spacing w:val="-3"/>
        </w:rPr>
        <w:t xml:space="preserve"> </w:t>
      </w:r>
      <w:r>
        <w:t>Fong</w:t>
      </w:r>
      <w:r>
        <w:rPr>
          <w:spacing w:val="-3"/>
        </w:rPr>
        <w:t xml:space="preserve"> </w:t>
      </w:r>
      <w:r>
        <w:t>May,</w:t>
      </w:r>
      <w:r>
        <w:rPr>
          <w:spacing w:val="-3"/>
        </w:rPr>
        <w:t xml:space="preserve"> </w:t>
      </w:r>
      <w:r>
        <w:t>Swee</w:t>
      </w:r>
      <w:r>
        <w:rPr>
          <w:spacing w:val="-3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Low,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Shie</w:t>
      </w:r>
      <w:r>
        <w:rPr>
          <w:rFonts w:cs="Calibri"/>
        </w:rPr>
        <w:t>‐</w:t>
      </w:r>
      <w:r>
        <w:t>Yui</w:t>
      </w:r>
      <w:r>
        <w:rPr>
          <w:spacing w:val="-3"/>
        </w:rPr>
        <w:t xml:space="preserve"> </w:t>
      </w:r>
      <w:r>
        <w:t>Liong.</w:t>
      </w:r>
      <w:r>
        <w:rPr>
          <w:spacing w:val="-3"/>
        </w:rPr>
        <w:t xml:space="preserve"> </w:t>
      </w:r>
      <w:r>
        <w:t>2011.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ecohydrological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studying</w:t>
      </w:r>
      <w:r>
        <w:rPr>
          <w:spacing w:val="-1"/>
          <w:w w:val="99"/>
        </w:rPr>
        <w:t xml:space="preserve"> </w:t>
      </w:r>
      <w:r>
        <w:t>groundwater–vegetation interactions in wetlands.  Journal of Hydrology 409(1–2):</w:t>
      </w:r>
      <w:r>
        <w:rPr>
          <w:spacing w:val="-26"/>
        </w:rPr>
        <w:t xml:space="preserve"> </w:t>
      </w:r>
      <w:r>
        <w:t>291</w:t>
      </w:r>
      <w:r>
        <w:rPr>
          <w:rFonts w:cs="Calibri"/>
        </w:rPr>
        <w:t>‐</w:t>
      </w:r>
      <w:r>
        <w:t>304.</w:t>
      </w:r>
    </w:p>
    <w:p w:rsidR="00FF131F" w:rsidRDefault="0015747E">
      <w:pPr>
        <w:pStyle w:val="BodyText"/>
        <w:ind w:right="123" w:hanging="720"/>
      </w:pPr>
      <w:r>
        <w:t>Ciborowski, Jan J.H., Gerald J. Niemi, Valerie J. Brady, Susan E. Doka, Lucinda B. Johnson, Janet</w:t>
      </w:r>
      <w:r>
        <w:rPr>
          <w:spacing w:val="-21"/>
        </w:rPr>
        <w:t xml:space="preserve"> </w:t>
      </w:r>
      <w:r>
        <w:t>R.</w:t>
      </w:r>
      <w:r>
        <w:rPr>
          <w:spacing w:val="-1"/>
          <w:w w:val="99"/>
        </w:rPr>
        <w:t xml:space="preserve"> </w:t>
      </w:r>
      <w:r>
        <w:t>Keough, Scudder D. Mackey, and Donald G. Uzarski. 2009. Ecosystem responses to</w:t>
      </w:r>
      <w:r>
        <w:rPr>
          <w:spacing w:val="-28"/>
        </w:rPr>
        <w:t xml:space="preserve"> </w:t>
      </w:r>
      <w:r>
        <w:t>regulation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based water level changes in the upper Great Lakes. March 31, 2009, 56</w:t>
      </w:r>
      <w:r>
        <w:rPr>
          <w:spacing w:val="-26"/>
        </w:rPr>
        <w:t xml:space="preserve"> </w:t>
      </w:r>
      <w:r>
        <w:t>pp.</w:t>
      </w:r>
    </w:p>
    <w:p w:rsidR="00FF131F" w:rsidRDefault="0015747E">
      <w:pPr>
        <w:pStyle w:val="BodyText"/>
        <w:ind w:left="119" w:right="123"/>
      </w:pPr>
      <w:r>
        <w:t>Cole,</w:t>
      </w:r>
      <w:r>
        <w:rPr>
          <w:spacing w:val="-2"/>
        </w:rPr>
        <w:t xml:space="preserve"> </w:t>
      </w:r>
      <w:r>
        <w:t>J.A.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K.F.</w:t>
      </w:r>
      <w:r>
        <w:rPr>
          <w:spacing w:val="-2"/>
        </w:rPr>
        <w:t xml:space="preserve"> </w:t>
      </w:r>
      <w:r>
        <w:t>Korfmacher,</w:t>
      </w:r>
      <w:r>
        <w:rPr>
          <w:spacing w:val="-4"/>
        </w:rPr>
        <w:t xml:space="preserve"> </w:t>
      </w:r>
      <w:r>
        <w:t>2010.</w:t>
      </w:r>
      <w:r>
        <w:rPr>
          <w:spacing w:val="-2"/>
        </w:rPr>
        <w:t xml:space="preserve"> </w:t>
      </w:r>
      <w:r>
        <w:t>Modeling</w:t>
      </w:r>
      <w:r>
        <w:rPr>
          <w:spacing w:val="-2"/>
        </w:rPr>
        <w:t xml:space="preserve"> </w:t>
      </w:r>
      <w:r>
        <w:t>coastal</w:t>
      </w:r>
      <w:r>
        <w:rPr>
          <w:spacing w:val="-3"/>
        </w:rPr>
        <w:t xml:space="preserve"> </w:t>
      </w:r>
      <w:r>
        <w:t>wetland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lake</w:t>
      </w:r>
      <w:r>
        <w:rPr>
          <w:spacing w:val="-3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fluctuations.</w:t>
      </w:r>
    </w:p>
    <w:p w:rsidR="00FF131F" w:rsidRDefault="0015747E">
      <w:pPr>
        <w:pStyle w:val="BodyText"/>
        <w:spacing w:before="0"/>
        <w:ind w:right="123"/>
      </w:pPr>
      <w:r>
        <w:t>Paper No. UC1091, 16 pp. ESRI User Conference,</w:t>
      </w:r>
      <w:r>
        <w:rPr>
          <w:spacing w:val="-13"/>
        </w:rPr>
        <w:t xml:space="preserve"> </w:t>
      </w:r>
      <w:r>
        <w:t>2010.</w:t>
      </w:r>
    </w:p>
    <w:p w:rsidR="00FF131F" w:rsidRDefault="0015747E">
      <w:pPr>
        <w:pStyle w:val="BodyText"/>
        <w:ind w:right="123" w:hanging="721"/>
      </w:pPr>
      <w:r>
        <w:t>Cole, Charles Andrew, Christopher A. Urban, Paul Russoc, Jason Murrayd, Dave Hoyte, and Robert</w:t>
      </w:r>
      <w:r>
        <w:rPr>
          <w:spacing w:val="-19"/>
        </w:rPr>
        <w:t xml:space="preserve"> </w:t>
      </w:r>
      <w:r>
        <w:t>P.</w:t>
      </w:r>
      <w:r>
        <w:rPr>
          <w:w w:val="99"/>
        </w:rPr>
        <w:t xml:space="preserve"> </w:t>
      </w:r>
      <w:r>
        <w:t>Brooks. Comparison of the long</w:t>
      </w:r>
      <w:r>
        <w:rPr>
          <w:rFonts w:cs="Calibri"/>
        </w:rPr>
        <w:t>‐</w:t>
      </w:r>
      <w:r>
        <w:t>term water levels of created and natural reference wetlands</w:t>
      </w:r>
      <w:r>
        <w:rPr>
          <w:spacing w:val="-34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northern New York, USA. Ecological Engineering 27:</w:t>
      </w:r>
      <w:r>
        <w:rPr>
          <w:spacing w:val="-10"/>
        </w:rPr>
        <w:t xml:space="preserve"> </w:t>
      </w:r>
      <w:r>
        <w:t>166–172.</w:t>
      </w:r>
    </w:p>
    <w:p w:rsidR="00FF131F" w:rsidRDefault="0015747E">
      <w:pPr>
        <w:pStyle w:val="BodyText"/>
        <w:ind w:right="123" w:hanging="721"/>
      </w:pPr>
      <w:r>
        <w:t>Collins, M.E. 1985. Key to soil orders in Florida. Soil and Water Science Department, Florida</w:t>
      </w:r>
      <w:r>
        <w:rPr>
          <w:spacing w:val="-21"/>
        </w:rPr>
        <w:t xml:space="preserve"> </w:t>
      </w:r>
      <w:r>
        <w:t>Cooperative</w:t>
      </w:r>
      <w:r>
        <w:rPr>
          <w:w w:val="99"/>
        </w:rPr>
        <w:t xml:space="preserve"> </w:t>
      </w:r>
      <w:r>
        <w:t>Extension Service, Institute of Food and Agricultural Sciences, University of Florida.</w:t>
      </w:r>
      <w:r>
        <w:rPr>
          <w:spacing w:val="-24"/>
        </w:rPr>
        <w:t xml:space="preserve"> </w:t>
      </w:r>
      <w:r>
        <w:t>Publication</w:t>
      </w:r>
      <w:r>
        <w:rPr>
          <w:w w:val="99"/>
        </w:rPr>
        <w:t xml:space="preserve"> </w:t>
      </w:r>
      <w:r>
        <w:t>No. SL43, August 1985, 4 pp.</w:t>
      </w:r>
      <w:r>
        <w:rPr>
          <w:spacing w:val="33"/>
        </w:rPr>
        <w:t xml:space="preserve"> </w:t>
      </w:r>
      <w:hyperlink r:id="rId105">
        <w:r>
          <w:t>http://edis.ifas.ufl.edu/pdffiles/ss/ss11300.pdf</w:t>
        </w:r>
      </w:hyperlink>
    </w:p>
    <w:p w:rsidR="00FF131F" w:rsidRDefault="0015747E">
      <w:pPr>
        <w:pStyle w:val="BodyText"/>
        <w:spacing w:before="119"/>
        <w:ind w:right="123" w:hanging="720"/>
      </w:pPr>
      <w:r>
        <w:t>Colmer, T.D. and L. A. C. J. Voesenek. 2009. Flooding tolerance: suites of plant traits in</w:t>
      </w:r>
      <w:r>
        <w:rPr>
          <w:spacing w:val="-25"/>
        </w:rPr>
        <w:t xml:space="preserve"> </w:t>
      </w:r>
      <w:r>
        <w:t>variable</w:t>
      </w:r>
      <w:r>
        <w:rPr>
          <w:w w:val="99"/>
        </w:rPr>
        <w:t xml:space="preserve"> </w:t>
      </w:r>
      <w:r>
        <w:t>environments. Functional Plant Biology 36:</w:t>
      </w:r>
      <w:r>
        <w:rPr>
          <w:spacing w:val="-13"/>
        </w:rPr>
        <w:t xml:space="preserve"> </w:t>
      </w:r>
      <w:r>
        <w:t>665–681.</w:t>
      </w:r>
    </w:p>
    <w:p w:rsidR="00FF131F" w:rsidRDefault="0015747E">
      <w:pPr>
        <w:pStyle w:val="BodyText"/>
        <w:ind w:right="315" w:hanging="721"/>
        <w:jc w:val="both"/>
      </w:pPr>
      <w:r>
        <w:t>Conner, William F., Thomas W. Doyle and Ken Krauss (eds.). 2007. Ecology of tidal freshwater</w:t>
      </w:r>
      <w:r>
        <w:rPr>
          <w:spacing w:val="-33"/>
        </w:rPr>
        <w:t xml:space="preserve"> </w:t>
      </w:r>
      <w:r>
        <w:t>forested</w:t>
      </w:r>
      <w:r>
        <w:rPr>
          <w:w w:val="99"/>
        </w:rPr>
        <w:t xml:space="preserve"> </w:t>
      </w:r>
      <w:r>
        <w:t>wetlands of the southeastern United States. William H. Springer, Dordrecht, The</w:t>
      </w:r>
      <w:r>
        <w:rPr>
          <w:spacing w:val="-31"/>
        </w:rPr>
        <w:t xml:space="preserve"> </w:t>
      </w:r>
      <w:r>
        <w:t>Netherlands.</w:t>
      </w:r>
      <w:r>
        <w:rPr>
          <w:w w:val="99"/>
        </w:rPr>
        <w:t xml:space="preserve"> </w:t>
      </w:r>
      <w:r>
        <w:t>ISBN 978</w:t>
      </w:r>
      <w:r>
        <w:rPr>
          <w:rFonts w:cs="Calibri"/>
        </w:rPr>
        <w:t>‐</w:t>
      </w:r>
      <w:r>
        <w:t>1</w:t>
      </w:r>
      <w:r>
        <w:rPr>
          <w:rFonts w:cs="Calibri"/>
        </w:rPr>
        <w:t>‐</w:t>
      </w:r>
      <w:r>
        <w:t>4020</w:t>
      </w:r>
      <w:r>
        <w:rPr>
          <w:rFonts w:cs="Calibri"/>
        </w:rPr>
        <w:t>‐</w:t>
      </w:r>
      <w:r>
        <w:t>5094</w:t>
      </w:r>
      <w:r>
        <w:rPr>
          <w:rFonts w:cs="Calibri"/>
        </w:rPr>
        <w:t>‐</w:t>
      </w:r>
      <w:r>
        <w:t>7 (HB) also ISBN 978</w:t>
      </w:r>
      <w:r>
        <w:rPr>
          <w:rFonts w:cs="Calibri"/>
        </w:rPr>
        <w:t>‐</w:t>
      </w:r>
      <w:r>
        <w:t>1</w:t>
      </w:r>
      <w:r>
        <w:rPr>
          <w:rFonts w:cs="Calibri"/>
        </w:rPr>
        <w:t>‐</w:t>
      </w:r>
      <w:r>
        <w:t>4020</w:t>
      </w:r>
      <w:r>
        <w:rPr>
          <w:rFonts w:cs="Calibri"/>
        </w:rPr>
        <w:t>‐</w:t>
      </w:r>
      <w:r>
        <w:t>5095</w:t>
      </w:r>
      <w:r>
        <w:rPr>
          <w:rFonts w:cs="Calibri"/>
        </w:rPr>
        <w:t>‐</w:t>
      </w:r>
      <w:r>
        <w:t>4 (e</w:t>
      </w:r>
      <w:r>
        <w:rPr>
          <w:rFonts w:cs="Calibri"/>
        </w:rPr>
        <w:t>‐</w:t>
      </w:r>
      <w:r>
        <w:t>book) from</w:t>
      </w:r>
      <w:r>
        <w:rPr>
          <w:spacing w:val="-23"/>
        </w:rPr>
        <w:t xml:space="preserve"> </w:t>
      </w:r>
      <w:hyperlink r:id="rId106">
        <w:r>
          <w:t>www.springer.com.</w:t>
        </w:r>
      </w:hyperlink>
    </w:p>
    <w:p w:rsidR="00FF131F" w:rsidRDefault="0015747E">
      <w:pPr>
        <w:pStyle w:val="BodyText"/>
        <w:spacing w:before="119"/>
        <w:ind w:right="213" w:hanging="721"/>
        <w:jc w:val="both"/>
      </w:pPr>
      <w:r>
        <w:t>Conner, William H., James G. Gosselink, and Roland T. Parrando. 1981. Comparison of the vegetation</w:t>
      </w:r>
      <w:r>
        <w:rPr>
          <w:spacing w:val="-28"/>
        </w:rPr>
        <w:t xml:space="preserve"> </w:t>
      </w:r>
      <w:r>
        <w:t>of</w:t>
      </w:r>
      <w:r>
        <w:rPr>
          <w:w w:val="99"/>
        </w:rPr>
        <w:t xml:space="preserve"> </w:t>
      </w:r>
      <w:r>
        <w:t>three Louisiana swamp sites with different flooding regimes. American Journal of Botany</w:t>
      </w:r>
      <w:r>
        <w:rPr>
          <w:spacing w:val="-31"/>
        </w:rPr>
        <w:t xml:space="preserve"> </w:t>
      </w:r>
      <w:r>
        <w:t>68(3):</w:t>
      </w:r>
      <w:r>
        <w:rPr>
          <w:w w:val="99"/>
        </w:rPr>
        <w:t xml:space="preserve"> </w:t>
      </w:r>
      <w:r>
        <w:t>320</w:t>
      </w:r>
      <w:r>
        <w:rPr>
          <w:rFonts w:cs="Calibri"/>
        </w:rPr>
        <w:t>‐</w:t>
      </w:r>
      <w:r>
        <w:t>331.</w:t>
      </w:r>
    </w:p>
    <w:p w:rsidR="00FF131F" w:rsidRDefault="0015747E">
      <w:pPr>
        <w:pStyle w:val="BodyText"/>
        <w:ind w:right="123" w:hanging="720"/>
      </w:pPr>
      <w:r>
        <w:t xml:space="preserve">Cooper, David J., John S. </w:t>
      </w:r>
      <w:proofErr w:type="gramStart"/>
      <w:r>
        <w:t>Sanderson ,</w:t>
      </w:r>
      <w:proofErr w:type="gramEnd"/>
      <w:r>
        <w:t xml:space="preserve"> David I. Stannard, and David P. Groeneveld. 2006. Effects of</w:t>
      </w:r>
      <w:r>
        <w:rPr>
          <w:spacing w:val="-34"/>
        </w:rPr>
        <w:t xml:space="preserve"> </w:t>
      </w:r>
      <w:r>
        <w:t>long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term water table drawdown on evapotranspiration and vegetation in an arid</w:t>
      </w:r>
      <w:r>
        <w:rPr>
          <w:spacing w:val="-15"/>
        </w:rPr>
        <w:t xml:space="preserve"> </w:t>
      </w:r>
      <w:r>
        <w:t>region</w:t>
      </w:r>
      <w:r>
        <w:rPr>
          <w:w w:val="99"/>
        </w:rPr>
        <w:t xml:space="preserve"> </w:t>
      </w:r>
      <w:r>
        <w:t>phreatophyte community. Journal of Hydrology 325:</w:t>
      </w:r>
      <w:r>
        <w:rPr>
          <w:spacing w:val="-25"/>
        </w:rPr>
        <w:t xml:space="preserve"> </w:t>
      </w:r>
      <w:r>
        <w:t>21–34.</w:t>
      </w:r>
    </w:p>
    <w:p w:rsidR="00FF131F" w:rsidRDefault="0015747E">
      <w:pPr>
        <w:pStyle w:val="BodyText"/>
        <w:ind w:right="123" w:hanging="720"/>
      </w:pPr>
      <w:r>
        <w:t>Cowardin, L. M., V. Carter, F. C. Golet, and E. T. LaRoe. 1979. Classification of wetlands and</w:t>
      </w:r>
      <w:r>
        <w:rPr>
          <w:spacing w:val="-31"/>
        </w:rPr>
        <w:t xml:space="preserve"> </w:t>
      </w:r>
      <w:r>
        <w:t>deepwater</w:t>
      </w:r>
      <w:r>
        <w:rPr>
          <w:w w:val="99"/>
        </w:rPr>
        <w:t xml:space="preserve"> </w:t>
      </w:r>
      <w:r>
        <w:t>habitats of the United States. USDI, US Fish and Wildlife Service, Office of Biological</w:t>
      </w:r>
      <w:r>
        <w:rPr>
          <w:spacing w:val="-31"/>
        </w:rPr>
        <w:t xml:space="preserve"> </w:t>
      </w:r>
      <w:r>
        <w:t>Services,</w:t>
      </w:r>
      <w:r>
        <w:rPr>
          <w:w w:val="99"/>
        </w:rPr>
        <w:t xml:space="preserve"> </w:t>
      </w:r>
      <w:r>
        <w:t>Washington,</w:t>
      </w:r>
      <w:r>
        <w:rPr>
          <w:spacing w:val="-3"/>
        </w:rPr>
        <w:t xml:space="preserve"> </w:t>
      </w:r>
      <w:r>
        <w:t>DC.</w:t>
      </w:r>
    </w:p>
    <w:p w:rsidR="00FF131F" w:rsidRDefault="0015747E">
      <w:pPr>
        <w:pStyle w:val="BodyText"/>
        <w:spacing w:before="119"/>
        <w:ind w:right="123" w:hanging="721"/>
      </w:pPr>
      <w:r>
        <w:t>Cui, Baoshan, Na Tang, Xinsheng Zhao, and Junhong Bai. 2009. A management</w:t>
      </w:r>
      <w:r>
        <w:rPr>
          <w:rFonts w:cs="Calibri"/>
        </w:rPr>
        <w:t>‐</w:t>
      </w:r>
      <w:r>
        <w:t>oriented</w:t>
      </w:r>
      <w:r>
        <w:rPr>
          <w:spacing w:val="-22"/>
        </w:rPr>
        <w:t xml:space="preserve"> </w:t>
      </w:r>
      <w:r>
        <w:t>valuation</w:t>
      </w:r>
      <w:r>
        <w:rPr>
          <w:w w:val="99"/>
        </w:rPr>
        <w:t xml:space="preserve"> </w:t>
      </w:r>
      <w:r>
        <w:t>method to determine ecological water requirement for wetlands in the Yellow River Delta</w:t>
      </w:r>
      <w:r>
        <w:rPr>
          <w:spacing w:val="-28"/>
        </w:rPr>
        <w:t xml:space="preserve"> </w:t>
      </w:r>
      <w:r>
        <w:t>of</w:t>
      </w:r>
      <w:r>
        <w:rPr>
          <w:w w:val="99"/>
        </w:rPr>
        <w:t xml:space="preserve"> </w:t>
      </w:r>
      <w:r>
        <w:t>China. J. Nature Conservation 17:</w:t>
      </w:r>
      <w:r>
        <w:rPr>
          <w:spacing w:val="-11"/>
        </w:rPr>
        <w:t xml:space="preserve"> </w:t>
      </w:r>
      <w:r>
        <w:t>129—141.</w:t>
      </w:r>
    </w:p>
    <w:p w:rsidR="00FF131F" w:rsidRDefault="0015747E">
      <w:pPr>
        <w:pStyle w:val="BodyText"/>
        <w:ind w:right="123" w:hanging="720"/>
      </w:pPr>
      <w:r>
        <w:t>Dahl, T.E. 2005. Florida’s wetlands: An update on status and trends 1985 to 1996: Washington D.C.,</w:t>
      </w:r>
      <w:r>
        <w:rPr>
          <w:spacing w:val="-27"/>
        </w:rPr>
        <w:t xml:space="preserve"> </w:t>
      </w:r>
      <w:r>
        <w:t>U.S.</w:t>
      </w:r>
      <w:r>
        <w:rPr>
          <w:spacing w:val="-1"/>
          <w:w w:val="99"/>
        </w:rPr>
        <w:t xml:space="preserve"> </w:t>
      </w:r>
      <w:r>
        <w:t>Fish and Wildlife Service report, 80 p.</w:t>
      </w:r>
      <w:r>
        <w:rPr>
          <w:spacing w:val="39"/>
        </w:rPr>
        <w:t xml:space="preserve"> </w:t>
      </w:r>
      <w:hyperlink r:id="rId107">
        <w:r>
          <w:t>http://www.fws.gov/wetlands/Documents/Floridas</w:t>
        </w:r>
      </w:hyperlink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Wetlands</w:t>
      </w:r>
      <w:r>
        <w:rPr>
          <w:rFonts w:cs="Calibri"/>
        </w:rPr>
        <w:t>‐</w:t>
      </w:r>
      <w:r>
        <w:t>An</w:t>
      </w:r>
      <w:r>
        <w:rPr>
          <w:rFonts w:cs="Calibri"/>
        </w:rPr>
        <w:t>‐</w:t>
      </w:r>
      <w:r>
        <w:t>Update</w:t>
      </w:r>
      <w:r>
        <w:rPr>
          <w:rFonts w:cs="Calibri"/>
        </w:rPr>
        <w:t>‐</w:t>
      </w:r>
      <w:r>
        <w:t>on</w:t>
      </w:r>
      <w:r>
        <w:rPr>
          <w:rFonts w:cs="Calibri"/>
        </w:rPr>
        <w:t>‐</w:t>
      </w:r>
      <w:r>
        <w:t>Status</w:t>
      </w:r>
      <w:r>
        <w:rPr>
          <w:rFonts w:cs="Calibri"/>
        </w:rPr>
        <w:t>‐</w:t>
      </w:r>
      <w:r>
        <w:t>and</w:t>
      </w:r>
      <w:r>
        <w:rPr>
          <w:rFonts w:cs="Calibri"/>
        </w:rPr>
        <w:t>‐</w:t>
      </w:r>
      <w:r>
        <w:t>Trends</w:t>
      </w:r>
      <w:r>
        <w:rPr>
          <w:rFonts w:cs="Calibri"/>
        </w:rPr>
        <w:t>‐</w:t>
      </w:r>
      <w:r>
        <w:t>1985</w:t>
      </w:r>
      <w:r>
        <w:rPr>
          <w:rFonts w:cs="Calibri"/>
        </w:rPr>
        <w:t>‐</w:t>
      </w:r>
      <w:r>
        <w:t>to</w:t>
      </w:r>
      <w:r>
        <w:rPr>
          <w:rFonts w:cs="Calibri"/>
        </w:rPr>
        <w:t>‐</w:t>
      </w:r>
      <w:r>
        <w:t>1996.pdf</w:t>
      </w:r>
    </w:p>
    <w:p w:rsidR="00FF131F" w:rsidRDefault="0015747E">
      <w:pPr>
        <w:pStyle w:val="BodyText"/>
        <w:ind w:right="503" w:hanging="720"/>
        <w:jc w:val="both"/>
      </w:pPr>
      <w:r>
        <w:t>Darst, M.R., and H.M. Light. 2008. Drier forest composition associated with hydrologic change in</w:t>
      </w:r>
      <w:r>
        <w:rPr>
          <w:spacing w:val="-28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Apalachicola River floodplain, Florida: U.S. Geological Survey Scientific Investigations</w:t>
      </w:r>
      <w:r>
        <w:rPr>
          <w:spacing w:val="-29"/>
        </w:rPr>
        <w:t xml:space="preserve"> </w:t>
      </w:r>
      <w:r>
        <w:t>Report</w:t>
      </w:r>
      <w:r>
        <w:rPr>
          <w:spacing w:val="-1"/>
          <w:w w:val="99"/>
        </w:rPr>
        <w:t xml:space="preserve"> </w:t>
      </w:r>
      <w:r>
        <w:t>2008–5062, 81 p., plus 12 apps.</w:t>
      </w:r>
      <w:r>
        <w:rPr>
          <w:spacing w:val="33"/>
        </w:rPr>
        <w:t xml:space="preserve"> </w:t>
      </w:r>
      <w:hyperlink r:id="rId108">
        <w:r>
          <w:t>http://pubs.usgs.gov/sir/2008/5062/pdf/sir2008</w:t>
        </w:r>
      </w:hyperlink>
      <w:r>
        <w:rPr>
          <w:rFonts w:cs="Calibri"/>
        </w:rPr>
        <w:t>‐</w:t>
      </w:r>
      <w:r>
        <w:t>5062.pdf</w:t>
      </w:r>
    </w:p>
    <w:p w:rsidR="00FF131F" w:rsidRDefault="0015747E">
      <w:pPr>
        <w:pStyle w:val="BodyText"/>
        <w:ind w:right="123" w:hanging="721"/>
      </w:pPr>
      <w:r>
        <w:t>David, P. G. 1996. Changes in plant communities relative to hydrologic conditions in the</w:t>
      </w:r>
      <w:r>
        <w:rPr>
          <w:spacing w:val="-32"/>
        </w:rPr>
        <w:t xml:space="preserve"> </w:t>
      </w:r>
      <w:r>
        <w:t>Florida</w:t>
      </w:r>
      <w:r>
        <w:rPr>
          <w:w w:val="99"/>
        </w:rPr>
        <w:t xml:space="preserve"> </w:t>
      </w:r>
      <w:r>
        <w:t>Everglades. Wetlands 16:</w:t>
      </w:r>
      <w:r>
        <w:rPr>
          <w:spacing w:val="-5"/>
        </w:rPr>
        <w:t xml:space="preserve"> </w:t>
      </w:r>
      <w:r>
        <w:t>15</w:t>
      </w:r>
      <w:r>
        <w:rPr>
          <w:rFonts w:cs="Calibri"/>
        </w:rPr>
        <w:t>‐</w:t>
      </w:r>
      <w:r>
        <w:t>23.</w:t>
      </w:r>
    </w:p>
    <w:p w:rsidR="00FF131F" w:rsidRDefault="0015747E">
      <w:pPr>
        <w:pStyle w:val="BodyText"/>
        <w:ind w:right="123" w:hanging="720"/>
      </w:pPr>
      <w:r>
        <w:t>Dawson Terry P., Pam M. Berry &amp; E. Kampa. 2003. Climate change impacts on freshwater</w:t>
      </w:r>
      <w:r>
        <w:rPr>
          <w:spacing w:val="-25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habitats. Journal for Nature Conservation.</w:t>
      </w:r>
      <w:r>
        <w:rPr>
          <w:spacing w:val="-20"/>
        </w:rPr>
        <w:t xml:space="preserve"> </w:t>
      </w:r>
      <w:r>
        <w:t>11:25–30.</w:t>
      </w:r>
    </w:p>
    <w:p w:rsidR="00FF131F" w:rsidRDefault="00FF131F">
      <w:pPr>
        <w:sectPr w:rsidR="00FF131F">
          <w:pgSz w:w="12240" w:h="15840"/>
          <w:pgMar w:top="980" w:right="136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 w:hanging="720"/>
      </w:pPr>
      <w:r>
        <w:t>Day, Frank P., Jr., J. Patrick Megonigal and Lyndon C. Lee. 1989. Cypress root decomposition</w:t>
      </w:r>
      <w:r>
        <w:rPr>
          <w:spacing w:val="-25"/>
        </w:rPr>
        <w:t xml:space="preserve"> </w:t>
      </w:r>
      <w:r>
        <w:t>in</w:t>
      </w:r>
      <w:r>
        <w:rPr>
          <w:spacing w:val="1"/>
          <w:w w:val="99"/>
        </w:rPr>
        <w:t xml:space="preserve"> </w:t>
      </w:r>
      <w:r>
        <w:t>experimental wetland mesocosms. Wetlands</w:t>
      </w:r>
      <w:r>
        <w:rPr>
          <w:spacing w:val="-15"/>
        </w:rPr>
        <w:t xml:space="preserve"> </w:t>
      </w:r>
      <w:r>
        <w:t>9:263</w:t>
      </w:r>
      <w:r>
        <w:rPr>
          <w:rFonts w:cs="Calibri"/>
        </w:rPr>
        <w:t>‐</w:t>
      </w:r>
      <w:r>
        <w:t>282.</w:t>
      </w:r>
    </w:p>
    <w:p w:rsidR="00FF131F" w:rsidRDefault="0015747E">
      <w:pPr>
        <w:pStyle w:val="BodyText"/>
        <w:ind w:right="191" w:hanging="720"/>
      </w:pPr>
      <w:r>
        <w:t>DeAngelis, Donald L., Louis J. Gross, Michael A. Huston, Wilfried F. Wolff, D. Martin Fleming, E.</w:t>
      </w:r>
      <w:r>
        <w:rPr>
          <w:spacing w:val="-33"/>
        </w:rPr>
        <w:t xml:space="preserve"> </w:t>
      </w:r>
      <w:r>
        <w:t>Jane</w:t>
      </w:r>
      <w:r>
        <w:rPr>
          <w:spacing w:val="-1"/>
          <w:w w:val="99"/>
        </w:rPr>
        <w:t xml:space="preserve"> </w:t>
      </w:r>
      <w:r>
        <w:t>Comiskey, and Scott M. Sylvester. 1998. Landscape modeling for Everglades</w:t>
      </w:r>
      <w:r>
        <w:rPr>
          <w:spacing w:val="-18"/>
        </w:rPr>
        <w:t xml:space="preserve"> </w:t>
      </w:r>
      <w:r>
        <w:t>ecosystem</w:t>
      </w:r>
      <w:r>
        <w:rPr>
          <w:w w:val="99"/>
        </w:rPr>
        <w:t xml:space="preserve"> </w:t>
      </w:r>
      <w:r>
        <w:t>restoration. Ecosystems</w:t>
      </w:r>
      <w:r>
        <w:rPr>
          <w:spacing w:val="-10"/>
        </w:rPr>
        <w:t xml:space="preserve"> </w:t>
      </w:r>
      <w:r>
        <w:t>1(1):64</w:t>
      </w:r>
      <w:r>
        <w:rPr>
          <w:rFonts w:cs="Calibri"/>
        </w:rPr>
        <w:t>‐</w:t>
      </w:r>
      <w:r>
        <w:t>75.</w:t>
      </w:r>
    </w:p>
    <w:p w:rsidR="00FF131F" w:rsidRDefault="0015747E">
      <w:pPr>
        <w:pStyle w:val="BodyText"/>
        <w:ind w:left="119" w:right="191"/>
      </w:pPr>
      <w:r>
        <w:t>Deevey, E.S. 1988. Trophic dynmaics. Limnology and Oceanography</w:t>
      </w:r>
      <w:r>
        <w:rPr>
          <w:spacing w:val="-20"/>
        </w:rPr>
        <w:t xml:space="preserve"> </w:t>
      </w:r>
      <w:r>
        <w:t>33(1):1308</w:t>
      </w:r>
      <w:r>
        <w:rPr>
          <w:rFonts w:cs="Calibri"/>
        </w:rPr>
        <w:t>‐</w:t>
      </w:r>
      <w:r>
        <w:t>1320.</w:t>
      </w:r>
    </w:p>
    <w:p w:rsidR="00FF131F" w:rsidRDefault="0015747E">
      <w:pPr>
        <w:pStyle w:val="BodyText"/>
        <w:ind w:right="191" w:hanging="720"/>
      </w:pPr>
      <w:r>
        <w:t>Deng, Yang, Helena M. Solo</w:t>
      </w:r>
      <w:r>
        <w:rPr>
          <w:rFonts w:cs="Calibri"/>
        </w:rPr>
        <w:t>‐</w:t>
      </w:r>
      <w:r>
        <w:t>Gabriele, Michael Laas, Lynn Leonard, Daniel L. Childers, Guoqing He,</w:t>
      </w:r>
      <w:r>
        <w:rPr>
          <w:spacing w:val="-32"/>
        </w:rPr>
        <w:t xml:space="preserve"> </w:t>
      </w:r>
      <w:r>
        <w:t>and</w:t>
      </w:r>
      <w:r>
        <w:rPr>
          <w:w w:val="99"/>
        </w:rPr>
        <w:t xml:space="preserve"> </w:t>
      </w:r>
      <w:r>
        <w:t>Victor Engel. 2010. Impacts of hurricanes on surface water flow within a wetland. Journal</w:t>
      </w:r>
      <w:r>
        <w:rPr>
          <w:spacing w:val="-23"/>
        </w:rPr>
        <w:t xml:space="preserve"> </w:t>
      </w:r>
      <w:r>
        <w:t>of</w:t>
      </w:r>
      <w:r>
        <w:rPr>
          <w:w w:val="99"/>
        </w:rPr>
        <w:t xml:space="preserve"> </w:t>
      </w:r>
      <w:r>
        <w:t>Hydrology</w:t>
      </w:r>
      <w:r>
        <w:rPr>
          <w:spacing w:val="-5"/>
        </w:rPr>
        <w:t xml:space="preserve"> </w:t>
      </w:r>
      <w:r>
        <w:t>392:164–173.</w:t>
      </w:r>
    </w:p>
    <w:p w:rsidR="00FF131F" w:rsidRDefault="0015747E">
      <w:pPr>
        <w:pStyle w:val="BodyText"/>
        <w:ind w:left="120" w:right="191"/>
      </w:pPr>
      <w:r>
        <w:t>Denton,</w:t>
      </w:r>
      <w:r>
        <w:rPr>
          <w:spacing w:val="-4"/>
        </w:rPr>
        <w:t xml:space="preserve"> </w:t>
      </w:r>
      <w:r>
        <w:t>Shirley.</w:t>
      </w:r>
      <w:r>
        <w:rPr>
          <w:spacing w:val="-4"/>
        </w:rPr>
        <w:t xml:space="preserve"> </w:t>
      </w:r>
      <w:r>
        <w:t>(personal</w:t>
      </w:r>
      <w:r>
        <w:rPr>
          <w:spacing w:val="-4"/>
        </w:rPr>
        <w:t xml:space="preserve"> </w:t>
      </w:r>
      <w:r>
        <w:t>Communication).</w:t>
      </w:r>
      <w:r>
        <w:rPr>
          <w:spacing w:val="-4"/>
        </w:rPr>
        <w:t xml:space="preserve"> </w:t>
      </w:r>
      <w:r>
        <w:t>2010.</w:t>
      </w:r>
      <w:r>
        <w:rPr>
          <w:spacing w:val="-4"/>
        </w:rPr>
        <w:t xml:space="preserve"> </w:t>
      </w:r>
      <w:r>
        <w:t>Memorandum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Shirley</w:t>
      </w:r>
      <w:r>
        <w:rPr>
          <w:spacing w:val="-3"/>
        </w:rPr>
        <w:t xml:space="preserve"> </w:t>
      </w:r>
      <w:r>
        <w:t>Denton</w:t>
      </w:r>
      <w:r>
        <w:rPr>
          <w:spacing w:val="-4"/>
        </w:rPr>
        <w:t xml:space="preserve"> </w:t>
      </w:r>
      <w:r>
        <w:t>(ENTRIX,</w:t>
      </w:r>
      <w:r>
        <w:rPr>
          <w:spacing w:val="-5"/>
        </w:rPr>
        <w:t xml:space="preserve"> </w:t>
      </w:r>
      <w:r>
        <w:t>Inc.</w:t>
      </w:r>
    </w:p>
    <w:p w:rsidR="00FF131F" w:rsidRDefault="0015747E">
      <w:pPr>
        <w:pStyle w:val="BodyText"/>
        <w:spacing w:before="0"/>
        <w:ind w:right="191"/>
      </w:pPr>
      <w:r>
        <w:t>Riverview, FL), February 5, 2010 to: Keith Browning Re: Project Number: 4544</w:t>
      </w:r>
      <w:r>
        <w:rPr>
          <w:rFonts w:cs="Calibri"/>
        </w:rPr>
        <w:t>‐</w:t>
      </w:r>
      <w:r>
        <w:t>006 T750,</w:t>
      </w:r>
      <w:r>
        <w:rPr>
          <w:spacing w:val="-25"/>
        </w:rPr>
        <w:t xml:space="preserve"> </w:t>
      </w:r>
      <w:r>
        <w:t>OUC</w:t>
      </w:r>
      <w:r>
        <w:rPr>
          <w:w w:val="99"/>
        </w:rPr>
        <w:t xml:space="preserve"> </w:t>
      </w:r>
      <w:r>
        <w:t>MFL Review – Lake Hiawassee MFLs, 3</w:t>
      </w:r>
      <w:r>
        <w:rPr>
          <w:spacing w:val="-17"/>
        </w:rPr>
        <w:t xml:space="preserve"> </w:t>
      </w:r>
      <w:r>
        <w:t>pp.</w:t>
      </w:r>
    </w:p>
    <w:p w:rsidR="00FF131F" w:rsidRDefault="0015747E">
      <w:pPr>
        <w:pStyle w:val="BodyText"/>
        <w:ind w:right="143" w:hanging="720"/>
        <w:jc w:val="both"/>
      </w:pPr>
      <w:r>
        <w:t>Desgranges, Jean</w:t>
      </w:r>
      <w:r>
        <w:rPr>
          <w:rFonts w:cs="Calibri"/>
        </w:rPr>
        <w:t>‐</w:t>
      </w:r>
      <w:r>
        <w:t>Luc, Joel Ingram, Bruno Drolet, Jean Morin, Caroline Savage and Daniel Borcard.</w:t>
      </w:r>
      <w:r>
        <w:rPr>
          <w:spacing w:val="-23"/>
        </w:rPr>
        <w:t xml:space="preserve"> </w:t>
      </w:r>
      <w:r>
        <w:t>2006.</w:t>
      </w:r>
      <w:r>
        <w:rPr>
          <w:w w:val="99"/>
        </w:rPr>
        <w:t xml:space="preserve"> </w:t>
      </w:r>
      <w:r>
        <w:t>Modelling wetland bird response to water level changes in the Lake Ontario – St. Lawrence</w:t>
      </w:r>
      <w:r>
        <w:rPr>
          <w:spacing w:val="-31"/>
        </w:rPr>
        <w:t xml:space="preserve"> </w:t>
      </w:r>
      <w:r>
        <w:t>River</w:t>
      </w:r>
      <w:r>
        <w:rPr>
          <w:spacing w:val="-1"/>
          <w:w w:val="99"/>
        </w:rPr>
        <w:t xml:space="preserve"> </w:t>
      </w:r>
      <w:r>
        <w:t>hydrosystem.  Environmental Monitoring and Assessment 113:</w:t>
      </w:r>
      <w:r>
        <w:rPr>
          <w:spacing w:val="-16"/>
        </w:rPr>
        <w:t xml:space="preserve"> </w:t>
      </w:r>
      <w:r>
        <w:t>329–365.</w:t>
      </w:r>
    </w:p>
    <w:p w:rsidR="00FF131F" w:rsidRDefault="0015747E">
      <w:pPr>
        <w:pStyle w:val="BodyText"/>
        <w:ind w:right="191" w:hanging="720"/>
      </w:pPr>
      <w:r>
        <w:t>Dierberg, Forrest E. and Patrick L. Brezonik. 1981. Nitrogen fixation (acetylene reduction)</w:t>
      </w:r>
      <w:r>
        <w:rPr>
          <w:spacing w:val="-19"/>
        </w:rPr>
        <w:t xml:space="preserve"> </w:t>
      </w:r>
      <w:r>
        <w:t>associated</w:t>
      </w:r>
      <w:r>
        <w:rPr>
          <w:w w:val="99"/>
        </w:rPr>
        <w:t xml:space="preserve"> </w:t>
      </w:r>
      <w:r>
        <w:t>with decaying leaves of pond cypress (</w:t>
      </w:r>
      <w:r>
        <w:rPr>
          <w:rFonts w:cs="Calibri"/>
          <w:i/>
        </w:rPr>
        <w:t xml:space="preserve">Taxodium distichum </w:t>
      </w:r>
      <w:r>
        <w:t xml:space="preserve">var. </w:t>
      </w:r>
      <w:r>
        <w:rPr>
          <w:rFonts w:cs="Calibri"/>
          <w:i/>
        </w:rPr>
        <w:t>nutans</w:t>
      </w:r>
      <w:r>
        <w:t>) in a natural and</w:t>
      </w:r>
      <w:r>
        <w:rPr>
          <w:spacing w:val="-34"/>
        </w:rPr>
        <w:t xml:space="preserve"> </w:t>
      </w:r>
      <w:r>
        <w:t>sewage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enriched cypress dome. Applied Environmental Microbiology</w:t>
      </w:r>
      <w:r>
        <w:rPr>
          <w:spacing w:val="-18"/>
        </w:rPr>
        <w:t xml:space="preserve"> </w:t>
      </w:r>
      <w:r>
        <w:t>41(6):1413</w:t>
      </w:r>
      <w:r>
        <w:rPr>
          <w:rFonts w:cs="Calibri"/>
        </w:rPr>
        <w:t>‐</w:t>
      </w:r>
      <w:r>
        <w:t>1418.</w:t>
      </w:r>
    </w:p>
    <w:p w:rsidR="00FF131F" w:rsidRDefault="0015747E">
      <w:pPr>
        <w:pStyle w:val="BodyText"/>
        <w:spacing w:before="119"/>
        <w:ind w:right="191" w:hanging="720"/>
      </w:pPr>
      <w:r>
        <w:t>Dierberg, Forrest E. and Patrick L. Brezonik. 1985. Water, nitrogen and phosphorus removal by</w:t>
      </w:r>
      <w:r>
        <w:rPr>
          <w:spacing w:val="-25"/>
        </w:rPr>
        <w:t xml:space="preserve"> </w:t>
      </w:r>
      <w:r>
        <w:t>cypress</w:t>
      </w:r>
      <w:r>
        <w:rPr>
          <w:w w:val="99"/>
        </w:rPr>
        <w:t xml:space="preserve"> </w:t>
      </w:r>
      <w:r>
        <w:t>swamp sediments. Water, Air and Soil Pollution 24 (1985)</w:t>
      </w:r>
      <w:r>
        <w:rPr>
          <w:spacing w:val="-18"/>
        </w:rPr>
        <w:t xml:space="preserve"> </w:t>
      </w:r>
      <w:r>
        <w:t>207</w:t>
      </w:r>
      <w:r>
        <w:rPr>
          <w:rFonts w:cs="Calibri"/>
        </w:rPr>
        <w:t>‐</w:t>
      </w:r>
      <w:r>
        <w:t>213.</w:t>
      </w:r>
    </w:p>
    <w:p w:rsidR="00FF131F" w:rsidRDefault="0015747E">
      <w:pPr>
        <w:pStyle w:val="BodyText"/>
        <w:ind w:right="191" w:hanging="720"/>
      </w:pPr>
      <w:r>
        <w:t>Dierberg, Forrest E. and Kenneth J. Wagner. 2001. A Review of “A multiple</w:t>
      </w:r>
      <w:r>
        <w:rPr>
          <w:rFonts w:cs="Calibri"/>
        </w:rPr>
        <w:t>‐</w:t>
      </w:r>
      <w:r>
        <w:t>parameter approach</w:t>
      </w:r>
      <w:r>
        <w:rPr>
          <w:spacing w:val="-27"/>
        </w:rPr>
        <w:t xml:space="preserve"> </w:t>
      </w:r>
      <w:r>
        <w:t>for</w:t>
      </w:r>
      <w:r>
        <w:rPr>
          <w:w w:val="99"/>
        </w:rPr>
        <w:t xml:space="preserve"> </w:t>
      </w:r>
      <w:r>
        <w:t>establishing minimum levels for category 3 lakes of the Southwest Florida Water</w:t>
      </w:r>
      <w:r>
        <w:rPr>
          <w:spacing w:val="-31"/>
        </w:rPr>
        <w:t xml:space="preserve"> </w:t>
      </w:r>
      <w:r>
        <w:t>Management</w:t>
      </w:r>
      <w:r>
        <w:rPr>
          <w:spacing w:val="-1"/>
          <w:w w:val="99"/>
        </w:rPr>
        <w:t xml:space="preserve"> </w:t>
      </w:r>
      <w:r>
        <w:t>District”. June 2001 Draft by D. Leeper, M. Kelly, A. Munson and R. Gant. Peer Review Report</w:t>
      </w:r>
      <w:r>
        <w:rPr>
          <w:spacing w:val="-34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the Southwest Florida Water Management District, Brooksville, FL, 53</w:t>
      </w:r>
      <w:r>
        <w:rPr>
          <w:spacing w:val="-26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Doherty, Steven, Matt Cohen, Chuck Lane, Laura Line and Jim Surdick, 2000a. Biological criteria</w:t>
      </w:r>
      <w:r>
        <w:rPr>
          <w:spacing w:val="-21"/>
        </w:rPr>
        <w:t xml:space="preserve"> </w:t>
      </w:r>
      <w:r>
        <w:t>for</w:t>
      </w:r>
      <w:r>
        <w:rPr>
          <w:w w:val="99"/>
        </w:rPr>
        <w:t xml:space="preserve"> </w:t>
      </w:r>
      <w:r>
        <w:t>inland freshwater wetlands in Florida: A review of technical &amp; scientific literature</w:t>
      </w:r>
      <w:r>
        <w:rPr>
          <w:spacing w:val="-23"/>
        </w:rPr>
        <w:t xml:space="preserve"> </w:t>
      </w:r>
      <w:r>
        <w:t>(1990</w:t>
      </w:r>
      <w:r>
        <w:rPr>
          <w:rFonts w:cs="Calibri"/>
        </w:rPr>
        <w:t>‐</w:t>
      </w:r>
      <w:r>
        <w:t>1999).</w:t>
      </w:r>
      <w:r>
        <w:rPr>
          <w:w w:val="99"/>
        </w:rPr>
        <w:t xml:space="preserve"> </w:t>
      </w:r>
      <w:r>
        <w:t>Report to: United States Environmental Protection Agency, Biological Assessment of</w:t>
      </w:r>
      <w:r>
        <w:rPr>
          <w:spacing w:val="-21"/>
        </w:rPr>
        <w:t xml:space="preserve"> </w:t>
      </w:r>
      <w:r>
        <w:t>Wetlands</w:t>
      </w:r>
      <w:r>
        <w:rPr>
          <w:w w:val="99"/>
        </w:rPr>
        <w:t xml:space="preserve"> </w:t>
      </w:r>
      <w:r>
        <w:t>Workgroup. Center for Wetlands, University of Florida, Gainesville, FL, December 2000, 147</w:t>
      </w:r>
      <w:r>
        <w:rPr>
          <w:spacing w:val="-28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Doherty, S.J., C.R. Lane, and M.T. Brown. 2000b. Proposed classification for biological assessment</w:t>
      </w:r>
      <w:r>
        <w:rPr>
          <w:spacing w:val="-22"/>
        </w:rPr>
        <w:t xml:space="preserve"> </w:t>
      </w:r>
      <w:r>
        <w:t>of</w:t>
      </w:r>
      <w:r>
        <w:rPr>
          <w:w w:val="99"/>
        </w:rPr>
        <w:t xml:space="preserve"> </w:t>
      </w:r>
      <w:r>
        <w:t>Florida inland freshwater wetlands. Center for Wetlands, University of Florida, Gainesville,</w:t>
      </w:r>
      <w:r>
        <w:rPr>
          <w:spacing w:val="-20"/>
        </w:rPr>
        <w:t xml:space="preserve"> </w:t>
      </w:r>
      <w:r>
        <w:t>FL.</w:t>
      </w:r>
      <w:r>
        <w:rPr>
          <w:w w:val="99"/>
        </w:rPr>
        <w:t xml:space="preserve"> </w:t>
      </w:r>
      <w:r>
        <w:t xml:space="preserve">Report </w:t>
      </w:r>
      <w:proofErr w:type="gramStart"/>
      <w:r>
        <w:t>to:</w:t>
      </w:r>
      <w:proofErr w:type="gramEnd"/>
      <w:r>
        <w:t xml:space="preserve"> Florida Department of Environmental Protection. Contract No. WM68. May 2000,</w:t>
      </w:r>
      <w:r>
        <w:rPr>
          <w:spacing w:val="-34"/>
        </w:rPr>
        <w:t xml:space="preserve"> </w:t>
      </w:r>
      <w:r>
        <w:t>38</w:t>
      </w:r>
      <w:r>
        <w:rPr>
          <w:w w:val="99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left="119" w:right="191"/>
      </w:pPr>
      <w:r>
        <w:t xml:space="preserve">Dolan, Thomas J. </w:t>
      </w:r>
      <w:proofErr w:type="gramStart"/>
      <w:r>
        <w:t>L ,</w:t>
      </w:r>
      <w:proofErr w:type="gramEnd"/>
      <w:r>
        <w:t xml:space="preserve"> T. Albert, J. Hermann, Suzanne E. Bayley and John Zoltek, Jr.</w:t>
      </w:r>
      <w:r>
        <w:rPr>
          <w:spacing w:val="-30"/>
        </w:rPr>
        <w:t xml:space="preserve"> </w:t>
      </w:r>
      <w:r>
        <w:t>1984.</w:t>
      </w:r>
    </w:p>
    <w:p w:rsidR="00FF131F" w:rsidRDefault="0015747E">
      <w:pPr>
        <w:pStyle w:val="BodyText"/>
        <w:spacing w:before="0"/>
        <w:ind w:left="840" w:right="191"/>
      </w:pPr>
      <w:r>
        <w:t>Evapotranspiration of a Florida, U.S.A., freshwater wetland. Journal of Hydrology</w:t>
      </w:r>
      <w:r>
        <w:rPr>
          <w:spacing w:val="-26"/>
        </w:rPr>
        <w:t xml:space="preserve"> </w:t>
      </w:r>
      <w:r>
        <w:t>74:355</w:t>
      </w:r>
      <w:r>
        <w:rPr>
          <w:rFonts w:cs="Calibri"/>
        </w:rPr>
        <w:t>‐</w:t>
      </w:r>
      <w:r>
        <w:t>371.</w:t>
      </w:r>
    </w:p>
    <w:p w:rsidR="00FF131F" w:rsidRDefault="0015747E">
      <w:pPr>
        <w:pStyle w:val="BodyText"/>
        <w:ind w:right="191" w:hanging="720"/>
      </w:pPr>
      <w:r>
        <w:t>Donders, Timme, H. Friederike Wagner, David L. Dilcher, and Henk Visscher. 2005. Mid</w:t>
      </w:r>
      <w:r>
        <w:rPr>
          <w:rFonts w:cs="Calibri"/>
        </w:rPr>
        <w:t xml:space="preserve">‐ </w:t>
      </w:r>
      <w:r>
        <w:t>to</w:t>
      </w:r>
      <w:r>
        <w:rPr>
          <w:spacing w:val="-19"/>
        </w:rPr>
        <w:t xml:space="preserve"> </w:t>
      </w:r>
      <w:r>
        <w:t>late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Holocene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Niño</w:t>
      </w:r>
      <w:r>
        <w:rPr>
          <w:rFonts w:cs="Calibri"/>
        </w:rPr>
        <w:t>‐</w:t>
      </w:r>
      <w:r>
        <w:t>Southern</w:t>
      </w:r>
      <w:r>
        <w:rPr>
          <w:spacing w:val="-4"/>
        </w:rPr>
        <w:t xml:space="preserve"> </w:t>
      </w:r>
      <w:r>
        <w:t>Oscillation</w:t>
      </w:r>
      <w:r>
        <w:rPr>
          <w:spacing w:val="-3"/>
        </w:rPr>
        <w:t xml:space="preserve"> </w:t>
      </w:r>
      <w:r>
        <w:t>dynamics</w:t>
      </w:r>
      <w:r>
        <w:rPr>
          <w:spacing w:val="-2"/>
        </w:rPr>
        <w:t xml:space="preserve"> </w:t>
      </w:r>
      <w:r>
        <w:t>reflected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subtropical</w:t>
      </w:r>
      <w:r>
        <w:rPr>
          <w:spacing w:val="-4"/>
        </w:rPr>
        <w:t xml:space="preserve"> </w:t>
      </w:r>
      <w:r>
        <w:t>terrestrial</w:t>
      </w:r>
      <w:r>
        <w:rPr>
          <w:spacing w:val="-5"/>
        </w:rPr>
        <w:t xml:space="preserve"> </w:t>
      </w:r>
      <w:r>
        <w:t>realm.</w:t>
      </w:r>
      <w:r>
        <w:rPr>
          <w:w w:val="99"/>
        </w:rPr>
        <w:t xml:space="preserve"> </w:t>
      </w:r>
      <w:r>
        <w:t>Proceedings of the National Academy of Sciences, USA</w:t>
      </w:r>
      <w:r>
        <w:rPr>
          <w:spacing w:val="-23"/>
        </w:rPr>
        <w:t xml:space="preserve"> </w:t>
      </w:r>
      <w:r>
        <w:t>102(31):10904–10908.</w:t>
      </w:r>
    </w:p>
    <w:p w:rsidR="00FF131F" w:rsidRDefault="0015747E">
      <w:pPr>
        <w:pStyle w:val="BodyText"/>
        <w:spacing w:before="119"/>
        <w:ind w:right="191" w:hanging="721"/>
      </w:pPr>
      <w:r>
        <w:t>Dove, F. Harvey and Peter J. Schreuder. 1979. Location of municipal well fields in an</w:t>
      </w:r>
      <w:r>
        <w:rPr>
          <w:spacing w:val="-32"/>
        </w:rPr>
        <w:t xml:space="preserve"> </w:t>
      </w:r>
      <w:r>
        <w:t>environmentally</w:t>
      </w:r>
      <w:r>
        <w:rPr>
          <w:w w:val="99"/>
        </w:rPr>
        <w:t xml:space="preserve"> </w:t>
      </w:r>
      <w:r>
        <w:t>sensitive region. Water Resources Bulletin</w:t>
      </w:r>
      <w:r>
        <w:rPr>
          <w:spacing w:val="-17"/>
        </w:rPr>
        <w:t xml:space="preserve"> </w:t>
      </w:r>
      <w:r>
        <w:t>15(2):326</w:t>
      </w:r>
      <w:r>
        <w:rPr>
          <w:rFonts w:cs="Calibri"/>
        </w:rPr>
        <w:t>‐</w:t>
      </w:r>
      <w:r>
        <w:t>336.</w:t>
      </w:r>
    </w:p>
    <w:p w:rsidR="00FF131F" w:rsidRDefault="0015747E">
      <w:pPr>
        <w:pStyle w:val="BodyText"/>
        <w:ind w:right="191" w:hanging="720"/>
      </w:pPr>
      <w:proofErr w:type="gramStart"/>
      <w:r>
        <w:t>Dronova ,</w:t>
      </w:r>
      <w:proofErr w:type="gramEnd"/>
      <w:r>
        <w:t xml:space="preserve"> I., Peng Gong and Lin Wang. 2011. Object</w:t>
      </w:r>
      <w:r>
        <w:rPr>
          <w:rFonts w:cs="Calibri"/>
        </w:rPr>
        <w:t>‐</w:t>
      </w:r>
      <w:r>
        <w:t>based analysis and change detection of</w:t>
      </w:r>
      <w:r>
        <w:rPr>
          <w:spacing w:val="-24"/>
        </w:rPr>
        <w:t xml:space="preserve"> </w:t>
      </w:r>
      <w:r>
        <w:t>major</w:t>
      </w:r>
      <w:r>
        <w:rPr>
          <w:w w:val="99"/>
        </w:rPr>
        <w:t xml:space="preserve"> </w:t>
      </w:r>
      <w:r>
        <w:t>wetland cover types and their classification uncertainty during the low water period at</w:t>
      </w:r>
      <w:r>
        <w:rPr>
          <w:spacing w:val="-31"/>
        </w:rPr>
        <w:t xml:space="preserve"> </w:t>
      </w:r>
      <w:r>
        <w:t>Poyang</w:t>
      </w:r>
      <w:r>
        <w:rPr>
          <w:w w:val="99"/>
        </w:rPr>
        <w:t xml:space="preserve"> </w:t>
      </w:r>
      <w:r>
        <w:t>Lake, China. Remote Sensing of Environment</w:t>
      </w:r>
      <w:r>
        <w:rPr>
          <w:spacing w:val="-23"/>
        </w:rPr>
        <w:t xml:space="preserve"> </w:t>
      </w:r>
      <w:r>
        <w:t>115:3220–3236.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7" w:hanging="720"/>
      </w:pPr>
      <w:r>
        <w:t>Dunn, William. 2005. Comparative review of use of wetland constraints in the water supply</w:t>
      </w:r>
      <w:r>
        <w:rPr>
          <w:spacing w:val="-29"/>
        </w:rPr>
        <w:t xml:space="preserve"> </w:t>
      </w:r>
      <w:r>
        <w:t>planning</w:t>
      </w:r>
      <w:r>
        <w:rPr>
          <w:spacing w:val="-1"/>
          <w:w w:val="99"/>
        </w:rPr>
        <w:t xml:space="preserve"> </w:t>
      </w:r>
      <w:r>
        <w:t>process. Memorandum to Barbara Vergara, St. Johns River Water Management District,</w:t>
      </w:r>
      <w:r>
        <w:rPr>
          <w:spacing w:val="-32"/>
        </w:rPr>
        <w:t xml:space="preserve"> </w:t>
      </w:r>
      <w:r>
        <w:t>revised</w:t>
      </w:r>
      <w:r>
        <w:rPr>
          <w:w w:val="99"/>
        </w:rPr>
        <w:t xml:space="preserve"> </w:t>
      </w:r>
      <w:r>
        <w:t>July 20, 2000. St. Johns River Water Management District, Palatka, FL, Special</w:t>
      </w:r>
      <w:r>
        <w:rPr>
          <w:spacing w:val="-28"/>
        </w:rPr>
        <w:t xml:space="preserve"> </w:t>
      </w:r>
      <w:r>
        <w:t>Publication</w:t>
      </w:r>
      <w:r>
        <w:rPr>
          <w:spacing w:val="-1"/>
          <w:w w:val="99"/>
        </w:rPr>
        <w:t xml:space="preserve"> </w:t>
      </w:r>
      <w:r>
        <w:t>SJ2005</w:t>
      </w:r>
      <w:r>
        <w:rPr>
          <w:rFonts w:cs="Calibri"/>
        </w:rPr>
        <w:t>‐</w:t>
      </w:r>
      <w:r>
        <w:t>SP20, 35</w:t>
      </w:r>
      <w:r>
        <w:rPr>
          <w:spacing w:val="-8"/>
        </w:rPr>
        <w:t xml:space="preserve"> </w:t>
      </w:r>
      <w:r>
        <w:t>pp.</w:t>
      </w:r>
    </w:p>
    <w:p w:rsidR="00FF131F" w:rsidRDefault="0015747E">
      <w:pPr>
        <w:pStyle w:val="BodyText"/>
        <w:ind w:right="199" w:hanging="721"/>
      </w:pPr>
      <w:r>
        <w:t>Dunn,</w:t>
      </w:r>
      <w:r>
        <w:rPr>
          <w:spacing w:val="-3"/>
        </w:rPr>
        <w:t xml:space="preserve"> </w:t>
      </w:r>
      <w:r>
        <w:t>William,</w:t>
      </w:r>
      <w:r>
        <w:rPr>
          <w:spacing w:val="-3"/>
        </w:rPr>
        <w:t xml:space="preserve"> </w:t>
      </w:r>
      <w:r>
        <w:t>Ron</w:t>
      </w:r>
      <w:r>
        <w:rPr>
          <w:spacing w:val="-3"/>
        </w:rPr>
        <w:t xml:space="preserve"> </w:t>
      </w:r>
      <w:r>
        <w:t>Wycoff,</w:t>
      </w:r>
      <w:r>
        <w:rPr>
          <w:spacing w:val="-3"/>
        </w:rPr>
        <w:t xml:space="preserve"> </w:t>
      </w:r>
      <w:r>
        <w:t>Bob</w:t>
      </w:r>
      <w:r>
        <w:rPr>
          <w:spacing w:val="-4"/>
        </w:rPr>
        <w:t xml:space="preserve"> </w:t>
      </w:r>
      <w:r>
        <w:t>Epting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Sonny</w:t>
      </w:r>
      <w:r>
        <w:rPr>
          <w:spacing w:val="-2"/>
        </w:rPr>
        <w:t xml:space="preserve"> </w:t>
      </w:r>
      <w:r>
        <w:t>Hall.</w:t>
      </w:r>
      <w:r>
        <w:rPr>
          <w:spacing w:val="-4"/>
        </w:rPr>
        <w:t xml:space="preserve"> </w:t>
      </w:r>
      <w:r>
        <w:t>2006.</w:t>
      </w:r>
      <w:r>
        <w:rPr>
          <w:spacing w:val="-3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flows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candidate</w:t>
      </w:r>
      <w:r>
        <w:rPr>
          <w:spacing w:val="-3"/>
        </w:rPr>
        <w:t xml:space="preserve"> </w:t>
      </w:r>
      <w:r>
        <w:t>site</w:t>
      </w:r>
      <w:r>
        <w:rPr>
          <w:spacing w:val="-1"/>
          <w:w w:val="99"/>
        </w:rPr>
        <w:t xml:space="preserve"> </w:t>
      </w:r>
      <w:r>
        <w:t>selection and prioritization processes for east</w:t>
      </w:r>
      <w:r>
        <w:rPr>
          <w:rFonts w:cs="Calibri"/>
        </w:rPr>
        <w:t>‐</w:t>
      </w:r>
      <w:r>
        <w:t>central Florida. St. Johns River</w:t>
      </w:r>
      <w:r>
        <w:rPr>
          <w:spacing w:val="-8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District, Palatka, Fl, Special Publication SJ2006</w:t>
      </w:r>
      <w:r>
        <w:rPr>
          <w:rFonts w:cs="Calibri"/>
        </w:rPr>
        <w:t>‐</w:t>
      </w:r>
      <w:r>
        <w:t>SP16, 125</w:t>
      </w:r>
      <w:r>
        <w:rPr>
          <w:spacing w:val="-32"/>
        </w:rPr>
        <w:t xml:space="preserve"> </w:t>
      </w:r>
      <w:r>
        <w:t>pp.</w:t>
      </w:r>
    </w:p>
    <w:p w:rsidR="00FF131F" w:rsidRDefault="0015747E">
      <w:pPr>
        <w:pStyle w:val="BodyText"/>
        <w:ind w:right="252" w:hanging="721"/>
        <w:jc w:val="both"/>
      </w:pPr>
      <w:r>
        <w:t>Dunn,</w:t>
      </w:r>
      <w:r>
        <w:rPr>
          <w:spacing w:val="-3"/>
        </w:rPr>
        <w:t xml:space="preserve"> </w:t>
      </w:r>
      <w:r>
        <w:t>William,</w:t>
      </w:r>
      <w:r>
        <w:rPr>
          <w:spacing w:val="-3"/>
        </w:rPr>
        <w:t xml:space="preserve"> </w:t>
      </w:r>
      <w:r>
        <w:t>Patrick</w:t>
      </w:r>
      <w:r>
        <w:rPr>
          <w:spacing w:val="-4"/>
        </w:rPr>
        <w:t xml:space="preserve"> </w:t>
      </w:r>
      <w:r>
        <w:t>Burger,</w:t>
      </w:r>
      <w:r>
        <w:rPr>
          <w:spacing w:val="-4"/>
        </w:rPr>
        <w:t xml:space="preserve"> </w:t>
      </w:r>
      <w:r>
        <w:t>Steve</w:t>
      </w:r>
      <w:r>
        <w:rPr>
          <w:spacing w:val="-2"/>
        </w:rPr>
        <w:t xml:space="preserve"> </w:t>
      </w:r>
      <w:r>
        <w:t>Brown,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Marc</w:t>
      </w:r>
      <w:r>
        <w:rPr>
          <w:spacing w:val="-5"/>
        </w:rPr>
        <w:t xml:space="preserve"> </w:t>
      </w:r>
      <w:r>
        <w:t>C.</w:t>
      </w:r>
      <w:r>
        <w:rPr>
          <w:spacing w:val="-3"/>
        </w:rPr>
        <w:t xml:space="preserve"> </w:t>
      </w:r>
      <w:r>
        <w:t>Minno.</w:t>
      </w:r>
      <w:r>
        <w:rPr>
          <w:spacing w:val="-3"/>
        </w:rPr>
        <w:t xml:space="preserve"> </w:t>
      </w:r>
      <w:r>
        <w:t>2008.</w:t>
      </w:r>
      <w:r>
        <w:rPr>
          <w:spacing w:val="-4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of</w:t>
      </w:r>
      <w:r>
        <w:rPr>
          <w:w w:val="99"/>
        </w:rPr>
        <w:t xml:space="preserve"> </w:t>
      </w:r>
      <w:r>
        <w:t>a modified Kinser</w:t>
      </w:r>
      <w:r>
        <w:rPr>
          <w:rFonts w:cs="Calibri"/>
        </w:rPr>
        <w:t>‐</w:t>
      </w:r>
      <w:r>
        <w:t>Minno method for assessing the likelihood of harm to native vegetation</w:t>
      </w:r>
      <w:r>
        <w:rPr>
          <w:spacing w:val="-24"/>
        </w:rPr>
        <w:t xml:space="preserve"> </w:t>
      </w:r>
      <w:r>
        <w:t>and</w:t>
      </w:r>
      <w:r>
        <w:rPr>
          <w:w w:val="99"/>
        </w:rPr>
        <w:t xml:space="preserve"> </w:t>
      </w:r>
      <w:r>
        <w:t>lakes in areas with an unconfined Floridan aquifer. St. Johns River Water Management</w:t>
      </w:r>
      <w:r>
        <w:rPr>
          <w:spacing w:val="-32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Palatka, FL, Special Publication SJ2008</w:t>
      </w:r>
      <w:r>
        <w:rPr>
          <w:rFonts w:cs="Calibri"/>
        </w:rPr>
        <w:t>‐</w:t>
      </w:r>
      <w:r>
        <w:t>SP24, 21</w:t>
      </w:r>
      <w:r>
        <w:rPr>
          <w:spacing w:val="-17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1"/>
      </w:pPr>
      <w:r>
        <w:t>Elder,</w:t>
      </w:r>
      <w:r>
        <w:rPr>
          <w:spacing w:val="-2"/>
        </w:rPr>
        <w:t xml:space="preserve"> </w:t>
      </w:r>
      <w:r>
        <w:t>John.</w:t>
      </w:r>
      <w:r>
        <w:rPr>
          <w:spacing w:val="-3"/>
        </w:rPr>
        <w:t xml:space="preserve"> </w:t>
      </w:r>
      <w:r>
        <w:t>1988.</w:t>
      </w:r>
      <w:r>
        <w:rPr>
          <w:spacing w:val="-4"/>
        </w:rPr>
        <w:t xml:space="preserve"> </w:t>
      </w:r>
      <w:r>
        <w:t>Factors</w:t>
      </w:r>
      <w:r>
        <w:rPr>
          <w:spacing w:val="-2"/>
        </w:rPr>
        <w:t xml:space="preserve"> </w:t>
      </w:r>
      <w:r>
        <w:t>affecting</w:t>
      </w:r>
      <w:r>
        <w:rPr>
          <w:spacing w:val="-4"/>
        </w:rPr>
        <w:t xml:space="preserve"> </w:t>
      </w:r>
      <w:r>
        <w:t>wetland</w:t>
      </w:r>
      <w:r>
        <w:rPr>
          <w:spacing w:val="-4"/>
        </w:rPr>
        <w:t xml:space="preserve"> </w:t>
      </w:r>
      <w:r>
        <w:t>retention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nutrients,</w:t>
      </w:r>
      <w:r>
        <w:rPr>
          <w:spacing w:val="-3"/>
        </w:rPr>
        <w:t xml:space="preserve"> </w:t>
      </w:r>
      <w:r>
        <w:t>metals,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organic</w:t>
      </w:r>
      <w:r>
        <w:rPr>
          <w:spacing w:val="-3"/>
        </w:rPr>
        <w:t xml:space="preserve"> </w:t>
      </w:r>
      <w:r>
        <w:t>materials.</w:t>
      </w:r>
      <w:r>
        <w:rPr>
          <w:spacing w:val="-5"/>
        </w:rPr>
        <w:t xml:space="preserve"> </w:t>
      </w:r>
      <w:r>
        <w:t>In:</w:t>
      </w:r>
      <w:r>
        <w:rPr>
          <w:spacing w:val="-1"/>
          <w:w w:val="99"/>
        </w:rPr>
        <w:t xml:space="preserve"> </w:t>
      </w:r>
      <w:r>
        <w:t>Kusler, J.A. and G. Brooks (eds), Proceedings of the National Wetland Symposium,</w:t>
      </w:r>
      <w:r>
        <w:rPr>
          <w:spacing w:val="-24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Hydrology. Sept 16</w:t>
      </w:r>
      <w:r>
        <w:rPr>
          <w:rFonts w:cs="Calibri"/>
        </w:rPr>
        <w:t>‐</w:t>
      </w:r>
      <w:r>
        <w:t>17, 1987. Chicago, IL. State Assoc. Wetland Managers, Tech. Report 6,</w:t>
      </w:r>
      <w:r>
        <w:rPr>
          <w:spacing w:val="-34"/>
        </w:rPr>
        <w:t xml:space="preserve"> </w:t>
      </w:r>
      <w:r>
        <w:t>p.</w:t>
      </w:r>
      <w:r>
        <w:rPr>
          <w:w w:val="99"/>
        </w:rPr>
        <w:t xml:space="preserve"> </w:t>
      </w:r>
      <w:r>
        <w:t>178</w:t>
      </w:r>
      <w:r>
        <w:rPr>
          <w:rFonts w:cs="Calibri"/>
        </w:rPr>
        <w:t>‐</w:t>
      </w:r>
      <w:r>
        <w:t>184.</w:t>
      </w:r>
    </w:p>
    <w:p w:rsidR="00FF131F" w:rsidRDefault="0015747E">
      <w:pPr>
        <w:pStyle w:val="BodyText"/>
        <w:ind w:left="119" w:right="127"/>
      </w:pPr>
      <w:r>
        <w:t>Ellison, Donald L.  2007. Modeling long</w:t>
      </w:r>
      <w:r>
        <w:rPr>
          <w:rFonts w:cs="Calibri"/>
        </w:rPr>
        <w:t>‐</w:t>
      </w:r>
      <w:r>
        <w:t>term historic lake stage fluctuations for lake MFL</w:t>
      </w:r>
      <w:r>
        <w:rPr>
          <w:spacing w:val="-21"/>
        </w:rPr>
        <w:t xml:space="preserve"> </w:t>
      </w:r>
      <w:r>
        <w:t>assessments.</w:t>
      </w:r>
    </w:p>
    <w:p w:rsidR="00FF131F" w:rsidRDefault="0015747E">
      <w:pPr>
        <w:pStyle w:val="BodyText"/>
        <w:spacing w:before="0"/>
        <w:ind w:right="127"/>
      </w:pPr>
      <w:r>
        <w:t>Presentation 2 of 3 given to NTB II (LTPRG) February 13, 2007, 65</w:t>
      </w:r>
      <w:r>
        <w:rPr>
          <w:spacing w:val="-26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0"/>
      </w:pPr>
      <w:r>
        <w:t>Ellison, Donald L. 2008. Discussion on lake minimum level compliance evaluation. Presentation 3 of</w:t>
      </w:r>
      <w:r>
        <w:rPr>
          <w:spacing w:val="-34"/>
        </w:rPr>
        <w:t xml:space="preserve"> </w:t>
      </w:r>
      <w:r>
        <w:t>3</w:t>
      </w:r>
      <w:r>
        <w:rPr>
          <w:w w:val="99"/>
        </w:rPr>
        <w:t xml:space="preserve"> </w:t>
      </w:r>
      <w:r>
        <w:t>given to NTB II (LTPRG). April 9, 2008, 91</w:t>
      </w:r>
      <w:r>
        <w:rPr>
          <w:spacing w:val="-20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0"/>
      </w:pPr>
      <w:r>
        <w:t>Emery, Scott, Dean Martin, Dave Sumpter, Reed Bowman, and Rich Paul. 2009. Lake surface area</w:t>
      </w:r>
      <w:r>
        <w:rPr>
          <w:spacing w:val="-30"/>
        </w:rPr>
        <w:t xml:space="preserve"> </w:t>
      </w:r>
      <w:r>
        <w:t>and</w:t>
      </w:r>
      <w:r>
        <w:rPr>
          <w:w w:val="99"/>
        </w:rPr>
        <w:t xml:space="preserve"> </w:t>
      </w:r>
      <w:r>
        <w:t>bird species richness: Analyses for minimum flows and levels rule review. Report Prepared</w:t>
      </w:r>
      <w:r>
        <w:rPr>
          <w:spacing w:val="-32"/>
        </w:rPr>
        <w:t xml:space="preserve"> </w:t>
      </w:r>
      <w:r>
        <w:t>for</w:t>
      </w:r>
      <w:r>
        <w:rPr>
          <w:w w:val="99"/>
        </w:rPr>
        <w:t xml:space="preserve"> </w:t>
      </w:r>
      <w:r>
        <w:t>Southwest Florida Water Management District Brooksville, FL. Report Prepared</w:t>
      </w:r>
      <w:r>
        <w:rPr>
          <w:spacing w:val="-18"/>
        </w:rPr>
        <w:t xml:space="preserve"> </w:t>
      </w:r>
      <w:r>
        <w:t>under</w:t>
      </w:r>
      <w:r>
        <w:rPr>
          <w:spacing w:val="-1"/>
          <w:w w:val="99"/>
        </w:rPr>
        <w:t xml:space="preserve"> </w:t>
      </w:r>
      <w:r>
        <w:t>Agreement 03CON000136. Institute for Environmental Studies, University of South</w:t>
      </w:r>
      <w:r>
        <w:rPr>
          <w:spacing w:val="-21"/>
        </w:rPr>
        <w:t xml:space="preserve"> </w:t>
      </w:r>
      <w:r>
        <w:t>Florida,</w:t>
      </w:r>
      <w:r>
        <w:rPr>
          <w:w w:val="99"/>
        </w:rPr>
        <w:t xml:space="preserve"> </w:t>
      </w:r>
      <w:r>
        <w:t>Gainesville, August 21, 2009, 79</w:t>
      </w:r>
      <w:r>
        <w:rPr>
          <w:spacing w:val="-15"/>
        </w:rPr>
        <w:t xml:space="preserve"> </w:t>
      </w:r>
      <w:r>
        <w:t>pp.</w:t>
      </w:r>
    </w:p>
    <w:p w:rsidR="00FF131F" w:rsidRDefault="0015747E">
      <w:pPr>
        <w:pStyle w:val="BodyText"/>
        <w:ind w:right="117" w:hanging="721"/>
      </w:pPr>
      <w:r>
        <w:t>Emery,</w:t>
      </w:r>
      <w:r>
        <w:rPr>
          <w:spacing w:val="-2"/>
        </w:rPr>
        <w:t xml:space="preserve"> </w:t>
      </w:r>
      <w:r>
        <w:t>Scott,</w:t>
      </w:r>
      <w:r>
        <w:rPr>
          <w:spacing w:val="-3"/>
        </w:rPr>
        <w:t xml:space="preserve"> </w:t>
      </w:r>
      <w:r>
        <w:t>Ken</w:t>
      </w:r>
      <w:r>
        <w:rPr>
          <w:spacing w:val="-2"/>
        </w:rPr>
        <w:t xml:space="preserve"> </w:t>
      </w:r>
      <w:r>
        <w:t>Watson,</w:t>
      </w:r>
      <w:r>
        <w:rPr>
          <w:spacing w:val="-3"/>
        </w:rPr>
        <w:t xml:space="preserve"> </w:t>
      </w:r>
      <w:r>
        <w:t>Mike</w:t>
      </w:r>
      <w:r>
        <w:rPr>
          <w:spacing w:val="-3"/>
        </w:rPr>
        <w:t xml:space="preserve"> </w:t>
      </w:r>
      <w:r>
        <w:t>Dennis,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Luther.</w:t>
      </w:r>
      <w:r>
        <w:rPr>
          <w:spacing w:val="-2"/>
        </w:rPr>
        <w:t xml:space="preserve"> </w:t>
      </w:r>
      <w:r>
        <w:t>2005.</w:t>
      </w:r>
      <w:r>
        <w:rPr>
          <w:spacing w:val="-3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scientific peer</w:t>
      </w:r>
      <w:r>
        <w:rPr>
          <w:spacing w:val="-3"/>
        </w:rPr>
        <w:t xml:space="preserve"> </w:t>
      </w:r>
      <w:r>
        <w:t>review</w:t>
      </w:r>
      <w:r>
        <w:rPr>
          <w:w w:val="99"/>
        </w:rPr>
        <w:t xml:space="preserve"> </w:t>
      </w:r>
      <w:r>
        <w:t>panel on the data and methodologies supporting the proposed MFLs for the lower</w:t>
      </w:r>
      <w:r>
        <w:rPr>
          <w:spacing w:val="-22"/>
        </w:rPr>
        <w:t xml:space="preserve"> </w:t>
      </w:r>
      <w:r>
        <w:t>Suwannee</w:t>
      </w:r>
      <w:r>
        <w:rPr>
          <w:w w:val="99"/>
        </w:rPr>
        <w:t xml:space="preserve"> </w:t>
      </w:r>
      <w:r>
        <w:t>River including Fanning and Manatee springs. Contract 03/04</w:t>
      </w:r>
      <w:r>
        <w:rPr>
          <w:rFonts w:cs="Calibri"/>
        </w:rPr>
        <w:t>‐</w:t>
      </w:r>
      <w:r>
        <w:t>137 for Suwannee River</w:t>
      </w:r>
      <w:r>
        <w:rPr>
          <w:spacing w:val="-21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District, Live Oak, FL. Department of Water Resources Publication No.</w:t>
      </w:r>
      <w:r>
        <w:rPr>
          <w:spacing w:val="-31"/>
        </w:rPr>
        <w:t xml:space="preserve"> </w:t>
      </w:r>
      <w:r>
        <w:t>WR03/04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06, October 17, 2005, 79</w:t>
      </w:r>
      <w:r>
        <w:rPr>
          <w:spacing w:val="-13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0"/>
      </w:pPr>
      <w:r>
        <w:t>Epting, Robert J. 2007. An assessment of the hydrologic signatures of hydric soil and wetland</w:t>
      </w:r>
      <w:r>
        <w:rPr>
          <w:spacing w:val="-33"/>
        </w:rPr>
        <w:t xml:space="preserve"> </w:t>
      </w:r>
      <w:r>
        <w:t>community</w:t>
      </w:r>
      <w:r>
        <w:rPr>
          <w:spacing w:val="-1"/>
          <w:w w:val="99"/>
        </w:rPr>
        <w:t xml:space="preserve"> </w:t>
      </w:r>
      <w:r>
        <w:t>indicators from a network of natural plant communities in northeastern Florida. St. Johns</w:t>
      </w:r>
      <w:r>
        <w:rPr>
          <w:spacing w:val="-33"/>
        </w:rPr>
        <w:t xml:space="preserve"> </w:t>
      </w:r>
      <w:r>
        <w:t>River</w:t>
      </w:r>
      <w:r>
        <w:rPr>
          <w:w w:val="99"/>
        </w:rPr>
        <w:t xml:space="preserve"> </w:t>
      </w:r>
      <w:r>
        <w:t>Water Management District, Palatka, FL. Special Publication SJ2007</w:t>
      </w:r>
      <w:r>
        <w:rPr>
          <w:rFonts w:cs="Calibri"/>
        </w:rPr>
        <w:t>‐</w:t>
      </w:r>
      <w:r>
        <w:t>SP14, August 10, 2007,</w:t>
      </w:r>
      <w:r>
        <w:rPr>
          <w:spacing w:val="-27"/>
        </w:rPr>
        <w:t xml:space="preserve"> </w:t>
      </w:r>
      <w:r>
        <w:t>130</w:t>
      </w:r>
      <w:r>
        <w:rPr>
          <w:w w:val="99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1"/>
      </w:pPr>
      <w:r>
        <w:t>Epting, Robert J., C. Price Robison, and Ravi C. Reddi. 2008. Gauge record hydrologic statistics:</w:t>
      </w:r>
      <w:r>
        <w:rPr>
          <w:spacing w:val="-34"/>
        </w:rPr>
        <w:t xml:space="preserve"> </w:t>
      </w:r>
      <w:r>
        <w:t>Indicators</w:t>
      </w:r>
      <w:r>
        <w:rPr>
          <w:w w:val="99"/>
        </w:rPr>
        <w:t xml:space="preserve"> </w:t>
      </w:r>
      <w:r>
        <w:t>for lake classification. Environmental Bioindicators</w:t>
      </w:r>
      <w:r>
        <w:rPr>
          <w:spacing w:val="-22"/>
        </w:rPr>
        <w:t xml:space="preserve"> </w:t>
      </w:r>
      <w:r>
        <w:t>3:193</w:t>
      </w:r>
      <w:r>
        <w:rPr>
          <w:rFonts w:cs="Calibri"/>
        </w:rPr>
        <w:t>‐</w:t>
      </w:r>
      <w:r>
        <w:t>204.</w:t>
      </w:r>
    </w:p>
    <w:p w:rsidR="00FF131F" w:rsidRDefault="0015747E">
      <w:pPr>
        <w:pStyle w:val="BodyText"/>
        <w:ind w:right="127" w:hanging="720"/>
      </w:pPr>
      <w:r>
        <w:t>Ewel, Katherine C. and William J. Mitsch. 1978. The effects of fire on species composition in</w:t>
      </w:r>
      <w:r>
        <w:rPr>
          <w:spacing w:val="14"/>
        </w:rPr>
        <w:t xml:space="preserve"> </w:t>
      </w:r>
      <w:r>
        <w:t>cypress</w:t>
      </w:r>
      <w:r>
        <w:rPr>
          <w:w w:val="99"/>
        </w:rPr>
        <w:t xml:space="preserve"> </w:t>
      </w:r>
      <w:r>
        <w:t>dome ecosystems. Florida Scientist</w:t>
      </w:r>
      <w:r>
        <w:rPr>
          <w:spacing w:val="-26"/>
        </w:rPr>
        <w:t xml:space="preserve"> </w:t>
      </w:r>
      <w:r>
        <w:t>41(1):25</w:t>
      </w:r>
      <w:r>
        <w:rPr>
          <w:rFonts w:cs="Calibri"/>
        </w:rPr>
        <w:t>‐</w:t>
      </w:r>
      <w:r>
        <w:t>31.</w:t>
      </w:r>
    </w:p>
    <w:p w:rsidR="00FF131F" w:rsidRDefault="0015747E">
      <w:pPr>
        <w:pStyle w:val="BodyText"/>
        <w:spacing w:before="119"/>
        <w:ind w:left="119" w:right="127"/>
      </w:pPr>
      <w:r>
        <w:t>Ewel, Katherine C. and Joel E. Smith. 1992. Evapotranspiration from Florida pondcypress</w:t>
      </w:r>
      <w:r>
        <w:rPr>
          <w:spacing w:val="-22"/>
        </w:rPr>
        <w:t xml:space="preserve"> </w:t>
      </w:r>
      <w:r>
        <w:t>swamps.</w:t>
      </w:r>
    </w:p>
    <w:p w:rsidR="00FF131F" w:rsidRDefault="0015747E">
      <w:pPr>
        <w:pStyle w:val="BodyText"/>
        <w:spacing w:before="0"/>
        <w:ind w:left="840" w:right="127"/>
      </w:pPr>
      <w:r>
        <w:t>Water Resources Bulletin</w:t>
      </w:r>
      <w:r>
        <w:rPr>
          <w:spacing w:val="-10"/>
        </w:rPr>
        <w:t xml:space="preserve"> </w:t>
      </w:r>
      <w:r>
        <w:t>28(2):299</w:t>
      </w:r>
      <w:r>
        <w:rPr>
          <w:rFonts w:cs="Calibri"/>
        </w:rPr>
        <w:t>‐</w:t>
      </w:r>
      <w:r>
        <w:t>304.</w:t>
      </w:r>
    </w:p>
    <w:p w:rsidR="00FF131F" w:rsidRDefault="0015747E">
      <w:pPr>
        <w:pStyle w:val="BodyText"/>
        <w:ind w:right="127" w:hanging="720"/>
      </w:pPr>
      <w:r>
        <w:t>Fan, Ying and Gonzalo Miguez</w:t>
      </w:r>
      <w:r>
        <w:rPr>
          <w:rFonts w:cs="Calibri"/>
        </w:rPr>
        <w:t>‐</w:t>
      </w:r>
      <w:r>
        <w:t>Macho. 2011. A simple hydrologic framework for simulating wetlands</w:t>
      </w:r>
      <w:r>
        <w:rPr>
          <w:spacing w:val="-31"/>
        </w:rPr>
        <w:t xml:space="preserve"> </w:t>
      </w:r>
      <w:r>
        <w:t>in</w:t>
      </w:r>
      <w:r>
        <w:rPr>
          <w:spacing w:val="1"/>
          <w:w w:val="99"/>
        </w:rPr>
        <w:t xml:space="preserve"> </w:t>
      </w:r>
      <w:r>
        <w:t>climate and earth system models. Climate Dynamics</w:t>
      </w:r>
      <w:r>
        <w:rPr>
          <w:spacing w:val="-12"/>
        </w:rPr>
        <w:t xml:space="preserve"> </w:t>
      </w:r>
      <w:r>
        <w:t>37:253</w:t>
      </w:r>
      <w:r>
        <w:rPr>
          <w:rFonts w:cs="Calibri"/>
        </w:rPr>
        <w:t>‐</w:t>
      </w:r>
      <w:r>
        <w:t>278.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left="120" w:right="191"/>
      </w:pPr>
      <w:r>
        <w:t>Farrell, Mark D., John Good, David Hornsby, Anthony Janicki, Rob Mattson, and Sam Upchurch.</w:t>
      </w:r>
      <w:r>
        <w:rPr>
          <w:spacing w:val="-24"/>
        </w:rPr>
        <w:t xml:space="preserve"> </w:t>
      </w:r>
      <w:r>
        <w:t>2005.</w:t>
      </w:r>
    </w:p>
    <w:p w:rsidR="00FF131F" w:rsidRDefault="0015747E">
      <w:pPr>
        <w:pStyle w:val="BodyText"/>
        <w:spacing w:before="0"/>
        <w:ind w:right="191"/>
      </w:pPr>
      <w:r>
        <w:t>MFL establishment for the Lower Suwannee River &amp; Estuary, Little Fanning, Fanning &amp;</w:t>
      </w:r>
      <w:r>
        <w:rPr>
          <w:spacing w:val="-30"/>
        </w:rPr>
        <w:t xml:space="preserve"> </w:t>
      </w:r>
      <w:r>
        <w:t>Manatee</w:t>
      </w:r>
      <w:r>
        <w:rPr>
          <w:w w:val="99"/>
        </w:rPr>
        <w:t xml:space="preserve"> </w:t>
      </w:r>
      <w:r>
        <w:t xml:space="preserve">Springs. Water Resource Associates, Inc. and SDII Global </w:t>
      </w:r>
      <w:r>
        <w:rPr>
          <w:rFonts w:cs="Calibri"/>
        </w:rPr>
        <w:t xml:space="preserve">∙ </w:t>
      </w:r>
      <w:r>
        <w:t>Janicki Environmental, Report</w:t>
      </w:r>
      <w:r>
        <w:rPr>
          <w:spacing w:val="-23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Suwannee River Water Management District, Suwannee, FL, 424</w:t>
      </w:r>
      <w:r>
        <w:rPr>
          <w:spacing w:val="-24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Farrell, John M., Brent A. Murry, Donald J. Leopold, Alison Halpern, Molly Beland Rippke, Kevin</w:t>
      </w:r>
      <w:r>
        <w:rPr>
          <w:spacing w:val="-25"/>
        </w:rPr>
        <w:t xml:space="preserve"> </w:t>
      </w:r>
      <w:r>
        <w:t>S.</w:t>
      </w:r>
      <w:r>
        <w:rPr>
          <w:spacing w:val="-1"/>
          <w:w w:val="99"/>
        </w:rPr>
        <w:t xml:space="preserve"> </w:t>
      </w:r>
      <w:r>
        <w:t>Godwin, and Sasha D. Hafner. 2010. Water</w:t>
      </w:r>
      <w:r>
        <w:rPr>
          <w:rFonts w:cs="Calibri"/>
        </w:rPr>
        <w:t>‐</w:t>
      </w:r>
      <w:r>
        <w:t>level regulation and coastal wetland vegetation</w:t>
      </w:r>
      <w:r>
        <w:rPr>
          <w:spacing w:val="-21"/>
        </w:rPr>
        <w:t xml:space="preserve"> </w:t>
      </w:r>
      <w:r>
        <w:t>in</w:t>
      </w:r>
      <w:r>
        <w:rPr>
          <w:spacing w:val="1"/>
          <w:w w:val="9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upper</w:t>
      </w:r>
      <w:r>
        <w:rPr>
          <w:spacing w:val="-4"/>
        </w:rPr>
        <w:t xml:space="preserve"> </w:t>
      </w:r>
      <w:r>
        <w:t>St.</w:t>
      </w:r>
      <w:r>
        <w:rPr>
          <w:spacing w:val="-3"/>
        </w:rPr>
        <w:t xml:space="preserve"> </w:t>
      </w:r>
      <w:r>
        <w:t>Lawrence</w:t>
      </w:r>
      <w:r>
        <w:rPr>
          <w:spacing w:val="-2"/>
        </w:rPr>
        <w:t xml:space="preserve"> </w:t>
      </w:r>
      <w:r>
        <w:t>River:</w:t>
      </w:r>
      <w:r>
        <w:rPr>
          <w:spacing w:val="-4"/>
        </w:rPr>
        <w:t xml:space="preserve"> </w:t>
      </w:r>
      <w:r>
        <w:t>Inferences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historical</w:t>
      </w:r>
      <w:r>
        <w:rPr>
          <w:spacing w:val="-4"/>
        </w:rPr>
        <w:t xml:space="preserve"> </w:t>
      </w:r>
      <w:r>
        <w:t>aerial</w:t>
      </w:r>
      <w:r>
        <w:rPr>
          <w:spacing w:val="-4"/>
        </w:rPr>
        <w:t xml:space="preserve"> </w:t>
      </w:r>
      <w:r>
        <w:t>imagery,</w:t>
      </w:r>
      <w:r>
        <w:rPr>
          <w:spacing w:val="-4"/>
        </w:rPr>
        <w:t xml:space="preserve"> </w:t>
      </w:r>
      <w:r>
        <w:t>seed</w:t>
      </w:r>
      <w:r>
        <w:rPr>
          <w:spacing w:val="-3"/>
        </w:rPr>
        <w:t xml:space="preserve"> </w:t>
      </w:r>
      <w:r>
        <w:t>banks,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Typha</w:t>
      </w:r>
      <w:r>
        <w:rPr>
          <w:w w:val="99"/>
        </w:rPr>
        <w:t xml:space="preserve"> </w:t>
      </w:r>
      <w:r>
        <w:t>dynamics. Hydrobiologia</w:t>
      </w:r>
      <w:r>
        <w:rPr>
          <w:spacing w:val="-11"/>
        </w:rPr>
        <w:t xml:space="preserve"> </w:t>
      </w:r>
      <w:r>
        <w:t>647(1):127</w:t>
      </w:r>
      <w:r>
        <w:rPr>
          <w:rFonts w:cs="Calibri"/>
        </w:rPr>
        <w:t>‐</w:t>
      </w:r>
      <w:r>
        <w:t>144.</w:t>
      </w:r>
    </w:p>
    <w:p w:rsidR="00FF131F" w:rsidRDefault="0015747E">
      <w:pPr>
        <w:pStyle w:val="BodyText"/>
        <w:spacing w:before="119"/>
        <w:ind w:right="338" w:hanging="720"/>
        <w:jc w:val="both"/>
      </w:pPr>
      <w:r>
        <w:t>Farris,</w:t>
      </w:r>
      <w:r>
        <w:rPr>
          <w:spacing w:val="-2"/>
        </w:rPr>
        <w:t xml:space="preserve"> </w:t>
      </w:r>
      <w:r>
        <w:t>G.S.,</w:t>
      </w:r>
      <w:r>
        <w:rPr>
          <w:spacing w:val="-1"/>
        </w:rPr>
        <w:t xml:space="preserve"> </w:t>
      </w:r>
      <w:r>
        <w:t>G.J.</w:t>
      </w:r>
      <w:r>
        <w:rPr>
          <w:spacing w:val="-2"/>
        </w:rPr>
        <w:t xml:space="preserve"> </w:t>
      </w:r>
      <w:r>
        <w:t>Smith,</w:t>
      </w:r>
      <w:r>
        <w:rPr>
          <w:spacing w:val="-1"/>
        </w:rPr>
        <w:t xml:space="preserve"> </w:t>
      </w:r>
      <w:r>
        <w:t>M.P.</w:t>
      </w:r>
      <w:r>
        <w:rPr>
          <w:spacing w:val="-3"/>
        </w:rPr>
        <w:t xml:space="preserve"> </w:t>
      </w:r>
      <w:r>
        <w:t>Crane,</w:t>
      </w:r>
      <w:r>
        <w:rPr>
          <w:spacing w:val="-2"/>
        </w:rPr>
        <w:t xml:space="preserve"> </w:t>
      </w:r>
      <w:r>
        <w:t>C.R.</w:t>
      </w:r>
      <w:r>
        <w:rPr>
          <w:spacing w:val="-2"/>
        </w:rPr>
        <w:t xml:space="preserve"> </w:t>
      </w:r>
      <w:r>
        <w:t>Demas,</w:t>
      </w:r>
      <w:r>
        <w:rPr>
          <w:spacing w:val="-3"/>
        </w:rPr>
        <w:t xml:space="preserve"> </w:t>
      </w:r>
      <w:r>
        <w:t>L.L.</w:t>
      </w:r>
      <w:r>
        <w:rPr>
          <w:spacing w:val="-2"/>
        </w:rPr>
        <w:t xml:space="preserve"> </w:t>
      </w:r>
      <w:r>
        <w:t>Robbins,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D.L.</w:t>
      </w:r>
      <w:r>
        <w:rPr>
          <w:spacing w:val="-3"/>
        </w:rPr>
        <w:t xml:space="preserve"> </w:t>
      </w:r>
      <w:r>
        <w:t>Lavoie.</w:t>
      </w:r>
      <w:r>
        <w:rPr>
          <w:spacing w:val="-2"/>
        </w:rPr>
        <w:t xml:space="preserve"> </w:t>
      </w:r>
      <w:r>
        <w:t>(eds.).</w:t>
      </w:r>
      <w:r>
        <w:rPr>
          <w:spacing w:val="-3"/>
        </w:rPr>
        <w:t xml:space="preserve"> </w:t>
      </w:r>
      <w:r>
        <w:t>2007.</w:t>
      </w:r>
      <w:r>
        <w:rPr>
          <w:spacing w:val="-2"/>
        </w:rPr>
        <w:t xml:space="preserve"> </w:t>
      </w:r>
      <w:r>
        <w:t>Science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the storms</w:t>
      </w:r>
      <w:r>
        <w:rPr>
          <w:rFonts w:cs="Calibri"/>
        </w:rPr>
        <w:t>‐</w:t>
      </w:r>
      <w:r>
        <w:t>the USGS response to the hurricanes of 2005: U.S. Geological Survey Circular</w:t>
      </w:r>
      <w:r>
        <w:rPr>
          <w:spacing w:val="-32"/>
        </w:rPr>
        <w:t xml:space="preserve"> </w:t>
      </w:r>
      <w:r>
        <w:t>1306,</w:t>
      </w:r>
      <w:r>
        <w:rPr>
          <w:w w:val="99"/>
        </w:rPr>
        <w:t xml:space="preserve"> </w:t>
      </w:r>
      <w:r>
        <w:t>283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Fennessy, M. S., A. D. Jacobs and M. E. Kentula. 2007. An evaluation of rapid methods for assessing</w:t>
      </w:r>
      <w:r>
        <w:rPr>
          <w:spacing w:val="-32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ecological condition of wetlands. Wetlands</w:t>
      </w:r>
      <w:r>
        <w:rPr>
          <w:spacing w:val="-18"/>
        </w:rPr>
        <w:t xml:space="preserve"> </w:t>
      </w:r>
      <w:r>
        <w:t>27:504</w:t>
      </w:r>
      <w:r>
        <w:rPr>
          <w:rFonts w:cs="Calibri"/>
        </w:rPr>
        <w:t>‐</w:t>
      </w:r>
      <w:r>
        <w:t>521.</w:t>
      </w:r>
    </w:p>
    <w:p w:rsidR="00FF131F" w:rsidRDefault="0015747E">
      <w:pPr>
        <w:pStyle w:val="BodyText"/>
        <w:spacing w:before="119"/>
        <w:ind w:right="191" w:hanging="720"/>
      </w:pPr>
      <w:r>
        <w:t>Fernald, E.A. and D. J. Patton (eds.). 1984. Water resources atlas of Florida. Florida State</w:t>
      </w:r>
      <w:r>
        <w:rPr>
          <w:spacing w:val="-28"/>
        </w:rPr>
        <w:t xml:space="preserve"> </w:t>
      </w:r>
      <w:r>
        <w:t>University,</w:t>
      </w:r>
      <w:r>
        <w:rPr>
          <w:w w:val="99"/>
        </w:rPr>
        <w:t xml:space="preserve"> </w:t>
      </w:r>
      <w:r>
        <w:t>Tallahassee, FL, 291</w:t>
      </w:r>
      <w:r>
        <w:rPr>
          <w:spacing w:val="-8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Fernald,</w:t>
      </w:r>
      <w:r>
        <w:rPr>
          <w:spacing w:val="-2"/>
        </w:rPr>
        <w:t xml:space="preserve"> </w:t>
      </w:r>
      <w:r>
        <w:t>E.A.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E.D.</w:t>
      </w:r>
      <w:r>
        <w:rPr>
          <w:spacing w:val="-3"/>
        </w:rPr>
        <w:t xml:space="preserve"> </w:t>
      </w:r>
      <w:r>
        <w:t>Purdom</w:t>
      </w:r>
      <w:r>
        <w:rPr>
          <w:spacing w:val="-4"/>
        </w:rPr>
        <w:t xml:space="preserve"> </w:t>
      </w:r>
      <w:r>
        <w:t>(eds.).</w:t>
      </w:r>
      <w:r>
        <w:rPr>
          <w:spacing w:val="-3"/>
        </w:rPr>
        <w:t xml:space="preserve"> </w:t>
      </w:r>
      <w:r>
        <w:t>1998.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resources</w:t>
      </w:r>
      <w:r>
        <w:rPr>
          <w:spacing w:val="-3"/>
        </w:rPr>
        <w:t xml:space="preserve"> </w:t>
      </w:r>
      <w:r>
        <w:t>atlas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Florida.</w:t>
      </w:r>
      <w:r>
        <w:rPr>
          <w:spacing w:val="-3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Science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Public Affairs, Florida State University, Tallahassee, FL, 312</w:t>
      </w:r>
      <w:r>
        <w:rPr>
          <w:spacing w:val="-20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Florida Department of Transportation. 1999. Florida land use, cover and forms classification</w:t>
      </w:r>
      <w:r>
        <w:rPr>
          <w:spacing w:val="-16"/>
        </w:rPr>
        <w:t xml:space="preserve"> </w:t>
      </w:r>
      <w:r>
        <w:t>system</w:t>
      </w:r>
      <w:r>
        <w:rPr>
          <w:w w:val="99"/>
        </w:rPr>
        <w:t xml:space="preserve"> </w:t>
      </w:r>
      <w:r>
        <w:t>handbook. Florida Department of Transportation, Surveying and Mapping Office,</w:t>
      </w:r>
      <w:r>
        <w:rPr>
          <w:spacing w:val="-19"/>
        </w:rPr>
        <w:t xml:space="preserve"> </w:t>
      </w:r>
      <w:r>
        <w:t>Geographic</w:t>
      </w:r>
      <w:r>
        <w:rPr>
          <w:spacing w:val="-1"/>
          <w:w w:val="99"/>
        </w:rPr>
        <w:t xml:space="preserve"> </w:t>
      </w:r>
      <w:r>
        <w:t>Mapping Section, 95</w:t>
      </w:r>
      <w:r>
        <w:rPr>
          <w:spacing w:val="-11"/>
        </w:rPr>
        <w:t xml:space="preserve"> </w:t>
      </w:r>
      <w:r>
        <w:t>pp.</w:t>
      </w:r>
    </w:p>
    <w:p w:rsidR="00FF131F" w:rsidRDefault="0015747E">
      <w:pPr>
        <w:pStyle w:val="BodyText"/>
        <w:ind w:left="119" w:right="152"/>
      </w:pPr>
      <w:r>
        <w:t>Florida Natural Areas Inventory (FNAI). 2010. Guide to the natural communities of Florida:  2010</w:t>
      </w:r>
      <w:r>
        <w:rPr>
          <w:spacing w:val="-30"/>
        </w:rPr>
        <w:t xml:space="preserve"> </w:t>
      </w:r>
      <w:r>
        <w:t>edition.</w:t>
      </w:r>
    </w:p>
    <w:p w:rsidR="00FF131F" w:rsidRDefault="0015747E">
      <w:pPr>
        <w:pStyle w:val="BodyText"/>
        <w:spacing w:before="0"/>
        <w:ind w:right="191" w:hanging="1"/>
      </w:pPr>
      <w:r>
        <w:t>Florida Natural Areas Inventory, Tallahassee, Florida, USA. 228</w:t>
      </w:r>
      <w:r>
        <w:rPr>
          <w:spacing w:val="-13"/>
        </w:rPr>
        <w:t xml:space="preserve"> </w:t>
      </w:r>
      <w:r>
        <w:t>pp.</w:t>
      </w:r>
      <w:r>
        <w:rPr>
          <w:w w:val="99"/>
        </w:rPr>
        <w:t xml:space="preserve"> </w:t>
      </w:r>
      <w:hyperlink r:id="rId109">
        <w:r>
          <w:t>http://www.fnai.org/pdf/nc/FNAI_NatComGuide_2010.pdf</w:t>
        </w:r>
      </w:hyperlink>
    </w:p>
    <w:p w:rsidR="00FF131F" w:rsidRDefault="0015747E">
      <w:pPr>
        <w:pStyle w:val="BodyText"/>
        <w:spacing w:before="119"/>
        <w:ind w:right="584" w:hanging="720"/>
      </w:pPr>
      <w:r>
        <w:t>Florida Natural Areas Inventory. 1990. Guide to the natural communities of Florida. Florida</w:t>
      </w:r>
      <w:r>
        <w:rPr>
          <w:spacing w:val="-22"/>
        </w:rPr>
        <w:t xml:space="preserve"> </w:t>
      </w:r>
      <w:r>
        <w:t>Natural</w:t>
      </w:r>
      <w:r>
        <w:rPr>
          <w:w w:val="99"/>
        </w:rPr>
        <w:t xml:space="preserve"> </w:t>
      </w:r>
      <w:r>
        <w:t>Areas Inventory and Florida Department of Natural Resources, Tallahassee, FL, 111</w:t>
      </w:r>
      <w:r>
        <w:rPr>
          <w:spacing w:val="-29"/>
        </w:rPr>
        <w:t xml:space="preserve"> </w:t>
      </w:r>
      <w:r>
        <w:t>pp.</w:t>
      </w:r>
    </w:p>
    <w:p w:rsidR="00FF131F" w:rsidRDefault="0015747E">
      <w:pPr>
        <w:pStyle w:val="BodyText"/>
        <w:ind w:right="316" w:hanging="720"/>
        <w:jc w:val="both"/>
      </w:pPr>
      <w:r>
        <w:t>Fore, Leska S., Russel Frydenborg, Nijole Wellendorf, Julie Espy, Tom Frick, David Whiting, Joy</w:t>
      </w:r>
      <w:r>
        <w:rPr>
          <w:spacing w:val="-29"/>
        </w:rPr>
        <w:t xml:space="preserve"> </w:t>
      </w:r>
      <w:r>
        <w:t>Jackson,</w:t>
      </w:r>
      <w:r>
        <w:rPr>
          <w:w w:val="99"/>
        </w:rPr>
        <w:t xml:space="preserve"> </w:t>
      </w:r>
      <w:r>
        <w:t>and Jessica Patronis. 2007. Assessing the biological condition of Florida lakes: Development</w:t>
      </w:r>
      <w:r>
        <w:rPr>
          <w:spacing w:val="-17"/>
        </w:rPr>
        <w:t xml:space="preserve"> </w:t>
      </w:r>
      <w:r>
        <w:t>of</w:t>
      </w:r>
      <w:r>
        <w:rPr>
          <w:w w:val="99"/>
        </w:rPr>
        <w:t xml:space="preserve"> </w:t>
      </w:r>
      <w:r>
        <w:t>the lake vegetation index (LVI). Final report prepared for Florida Department of</w:t>
      </w:r>
      <w:r>
        <w:rPr>
          <w:spacing w:val="-32"/>
        </w:rPr>
        <w:t xml:space="preserve"> </w:t>
      </w:r>
      <w:r>
        <w:t>Environmental Protection, Tallahassee, FL. Statistical Design, Inc. Seattle, WA, 115</w:t>
      </w:r>
      <w:r>
        <w:rPr>
          <w:spacing w:val="12"/>
        </w:rPr>
        <w:t xml:space="preserve"> </w:t>
      </w:r>
      <w:r>
        <w:t>pp.</w:t>
      </w:r>
    </w:p>
    <w:p w:rsidR="00FF131F" w:rsidRDefault="0015747E">
      <w:pPr>
        <w:pStyle w:val="BodyText"/>
        <w:ind w:right="141" w:hanging="720"/>
        <w:jc w:val="both"/>
      </w:pPr>
      <w:r>
        <w:t>Fredrickson, Leigh H. 1991. Strategies for water level manipulations in moist</w:t>
      </w:r>
      <w:r>
        <w:rPr>
          <w:rFonts w:cs="Calibri"/>
        </w:rPr>
        <w:t>‐</w:t>
      </w:r>
      <w:r>
        <w:t>soil systems. United</w:t>
      </w:r>
      <w:r>
        <w:rPr>
          <w:spacing w:val="12"/>
        </w:rPr>
        <w:t xml:space="preserve"> </w:t>
      </w:r>
      <w:r>
        <w:t>States</w:t>
      </w:r>
      <w:r>
        <w:rPr>
          <w:spacing w:val="-1"/>
          <w:w w:val="99"/>
        </w:rPr>
        <w:t xml:space="preserve"> </w:t>
      </w:r>
      <w:r>
        <w:t>Department of the Interior, Fish and Wildlife Service, Washington, D.C. Fish and Wildlife</w:t>
      </w:r>
      <w:r>
        <w:rPr>
          <w:spacing w:val="-29"/>
        </w:rPr>
        <w:t xml:space="preserve"> </w:t>
      </w:r>
      <w:r>
        <w:t>Leaflet</w:t>
      </w:r>
      <w:r>
        <w:rPr>
          <w:spacing w:val="-1"/>
          <w:w w:val="99"/>
        </w:rPr>
        <w:t xml:space="preserve"> </w:t>
      </w:r>
      <w:r>
        <w:t>No. 13.4.6, 8</w:t>
      </w:r>
      <w:r>
        <w:rPr>
          <w:spacing w:val="-6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303" w:hanging="720"/>
        <w:jc w:val="both"/>
      </w:pPr>
      <w:r>
        <w:t>Freeman, Robert J. 2009. Extended abstract: Preliminary evaluation of potential weir sites for</w:t>
      </w:r>
      <w:r>
        <w:rPr>
          <w:spacing w:val="10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conservation in Tiger Bay and Bennett Swamp, Volusia County, Florida, phase II. St. Johns</w:t>
      </w:r>
      <w:r>
        <w:rPr>
          <w:spacing w:val="-27"/>
        </w:rPr>
        <w:t xml:space="preserve"> </w:t>
      </w:r>
      <w:r>
        <w:t>River</w:t>
      </w:r>
      <w:r>
        <w:rPr>
          <w:w w:val="99"/>
        </w:rPr>
        <w:t xml:space="preserve"> </w:t>
      </w:r>
      <w:r>
        <w:t>Water Management District Palatka, FL. Technical Publication SJ2009</w:t>
      </w:r>
      <w:r>
        <w:rPr>
          <w:rFonts w:cs="Calibri"/>
        </w:rPr>
        <w:t>‐</w:t>
      </w:r>
      <w:r>
        <w:t>5, 35</w:t>
      </w:r>
      <w:r>
        <w:rPr>
          <w:spacing w:val="-33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Gaiser, Evelyn E., Nancy D. Deyrup, Roger W. Bachmann, Larry E. Battoe, and Hilary M. Swain.</w:t>
      </w:r>
      <w:r>
        <w:rPr>
          <w:spacing w:val="-20"/>
        </w:rPr>
        <w:t xml:space="preserve"> </w:t>
      </w:r>
      <w:r>
        <w:t>2009.</w:t>
      </w:r>
      <w:r>
        <w:rPr>
          <w:w w:val="99"/>
        </w:rPr>
        <w:t xml:space="preserve"> </w:t>
      </w:r>
      <w:r>
        <w:t>Multidecadal climate oscillations detected in a transparency record from a subtropical</w:t>
      </w:r>
      <w:r>
        <w:rPr>
          <w:spacing w:val="-18"/>
        </w:rPr>
        <w:t xml:space="preserve"> </w:t>
      </w:r>
      <w:r>
        <w:t>Florida</w:t>
      </w:r>
      <w:r>
        <w:rPr>
          <w:w w:val="99"/>
        </w:rPr>
        <w:t xml:space="preserve"> </w:t>
      </w:r>
      <w:r>
        <w:t>lake. Limnology and Oceanography</w:t>
      </w:r>
      <w:r>
        <w:rPr>
          <w:spacing w:val="-15"/>
        </w:rPr>
        <w:t xml:space="preserve"> </w:t>
      </w:r>
      <w:r>
        <w:t>54(6):2228–2232.</w:t>
      </w:r>
    </w:p>
    <w:p w:rsidR="00FF131F" w:rsidRDefault="0015747E">
      <w:pPr>
        <w:pStyle w:val="BodyText"/>
        <w:ind w:right="191" w:hanging="721"/>
      </w:pPr>
      <w:r>
        <w:t>Galloway,</w:t>
      </w:r>
      <w:r>
        <w:rPr>
          <w:spacing w:val="-3"/>
        </w:rPr>
        <w:t xml:space="preserve"> </w:t>
      </w:r>
      <w:r>
        <w:t>Devin,</w:t>
      </w:r>
      <w:r>
        <w:rPr>
          <w:spacing w:val="-2"/>
        </w:rPr>
        <w:t xml:space="preserve"> </w:t>
      </w:r>
      <w:r>
        <w:t>David</w:t>
      </w:r>
      <w:r>
        <w:rPr>
          <w:spacing w:val="-3"/>
        </w:rPr>
        <w:t xml:space="preserve"> </w:t>
      </w:r>
      <w:r>
        <w:t>R.</w:t>
      </w:r>
      <w:r>
        <w:rPr>
          <w:spacing w:val="-2"/>
        </w:rPr>
        <w:t xml:space="preserve"> </w:t>
      </w:r>
      <w:r>
        <w:t>Jones,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S.E.</w:t>
      </w:r>
      <w:r>
        <w:rPr>
          <w:spacing w:val="-3"/>
        </w:rPr>
        <w:t xml:space="preserve"> </w:t>
      </w:r>
      <w:r>
        <w:t>Ingebritsen.</w:t>
      </w:r>
      <w:r>
        <w:rPr>
          <w:spacing w:val="-2"/>
        </w:rPr>
        <w:t xml:space="preserve"> </w:t>
      </w:r>
      <w:r>
        <w:t>1999.</w:t>
      </w:r>
      <w:r>
        <w:rPr>
          <w:spacing w:val="-3"/>
        </w:rPr>
        <w:t xml:space="preserve"> </w:t>
      </w:r>
      <w:r>
        <w:t>Land</w:t>
      </w:r>
      <w:r>
        <w:rPr>
          <w:spacing w:val="-3"/>
        </w:rPr>
        <w:t xml:space="preserve"> </w:t>
      </w:r>
      <w:r>
        <w:t>subsidence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United</w:t>
      </w:r>
      <w:r>
        <w:rPr>
          <w:spacing w:val="-2"/>
        </w:rPr>
        <w:t xml:space="preserve"> </w:t>
      </w:r>
      <w:r>
        <w:t>States.</w:t>
      </w:r>
      <w:r>
        <w:rPr>
          <w:spacing w:val="-3"/>
        </w:rPr>
        <w:t xml:space="preserve"> </w:t>
      </w:r>
      <w:r>
        <w:t>U.S.</w:t>
      </w:r>
      <w:r>
        <w:rPr>
          <w:w w:val="99"/>
        </w:rPr>
        <w:t xml:space="preserve"> </w:t>
      </w:r>
      <w:r>
        <w:t>Geological Survey Circular 1182.</w:t>
      </w:r>
      <w:r>
        <w:rPr>
          <w:spacing w:val="37"/>
        </w:rPr>
        <w:t xml:space="preserve"> </w:t>
      </w:r>
      <w:hyperlink r:id="rId110">
        <w:r>
          <w:t>http://pubs.usgs.gov/circ/circ1182/</w:t>
        </w:r>
      </w:hyperlink>
    </w:p>
    <w:p w:rsidR="00FF131F" w:rsidRDefault="0015747E">
      <w:pPr>
        <w:pStyle w:val="BodyText"/>
        <w:ind w:right="191" w:hanging="720"/>
      </w:pPr>
      <w:r>
        <w:t>Genereux, David and Eric Slater. 1999. Water exchange between canals and surrounding aquifer</w:t>
      </w:r>
      <w:r>
        <w:rPr>
          <w:spacing w:val="11"/>
        </w:rPr>
        <w:t xml:space="preserve"> </w:t>
      </w:r>
      <w:r>
        <w:t>and</w:t>
      </w:r>
      <w:r>
        <w:rPr>
          <w:w w:val="99"/>
        </w:rPr>
        <w:t xml:space="preserve"> </w:t>
      </w:r>
      <w:r>
        <w:t>wetlands in the Southern Everglades, USA. Journal of Hydrology</w:t>
      </w:r>
      <w:r>
        <w:rPr>
          <w:spacing w:val="-19"/>
        </w:rPr>
        <w:t xml:space="preserve"> </w:t>
      </w:r>
      <w:r>
        <w:t>219:(3</w:t>
      </w:r>
      <w:r>
        <w:rPr>
          <w:rFonts w:cs="Calibri"/>
        </w:rPr>
        <w:t>‐</w:t>
      </w:r>
      <w:r>
        <w:t>4):153–168.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3" w:hanging="720"/>
      </w:pPr>
      <w:r>
        <w:t>Gerla, Philip J. 1992. The Relationship of water</w:t>
      </w:r>
      <w:r>
        <w:rPr>
          <w:rFonts w:cs="Calibri"/>
        </w:rPr>
        <w:t>‐</w:t>
      </w:r>
      <w:r>
        <w:t>table changes to the capillary fringe,</w:t>
      </w:r>
      <w:r>
        <w:rPr>
          <w:spacing w:val="-33"/>
        </w:rPr>
        <w:t xml:space="preserve"> </w:t>
      </w:r>
      <w:r>
        <w:t>evapotranspiration,</w:t>
      </w:r>
      <w:r>
        <w:rPr>
          <w:w w:val="99"/>
        </w:rPr>
        <w:t xml:space="preserve"> </w:t>
      </w:r>
      <w:r>
        <w:t>and precipitation in intermittent wetlands.  Wetlands</w:t>
      </w:r>
      <w:r>
        <w:rPr>
          <w:spacing w:val="-30"/>
        </w:rPr>
        <w:t xml:space="preserve"> </w:t>
      </w:r>
      <w:r>
        <w:t>12(2):91</w:t>
      </w:r>
      <w:r>
        <w:rPr>
          <w:rFonts w:cs="Calibri"/>
        </w:rPr>
        <w:t>‐</w:t>
      </w:r>
      <w:r>
        <w:t>98.</w:t>
      </w:r>
    </w:p>
    <w:p w:rsidR="00FF131F" w:rsidRDefault="0015747E">
      <w:pPr>
        <w:pStyle w:val="BodyText"/>
        <w:ind w:right="123" w:hanging="720"/>
      </w:pPr>
      <w:r>
        <w:t>German, E. R. 1996. A method for evaluating water</w:t>
      </w:r>
      <w:r>
        <w:rPr>
          <w:rFonts w:cs="Calibri"/>
        </w:rPr>
        <w:t>‐</w:t>
      </w:r>
      <w:r>
        <w:t>level response to hydrologic stresses in</w:t>
      </w:r>
      <w:r>
        <w:rPr>
          <w:spacing w:val="-21"/>
        </w:rPr>
        <w:t xml:space="preserve"> </w:t>
      </w:r>
      <w:r>
        <w:t>karstic</w:t>
      </w:r>
      <w:r>
        <w:rPr>
          <w:w w:val="99"/>
        </w:rPr>
        <w:t xml:space="preserve"> </w:t>
      </w:r>
      <w:r>
        <w:t>wetlands in central Florida, using a simple water</w:t>
      </w:r>
      <w:r>
        <w:rPr>
          <w:rFonts w:cs="Calibri"/>
        </w:rPr>
        <w:t>‐</w:t>
      </w:r>
      <w:r>
        <w:t>balance model. U.S. Geological Survey</w:t>
      </w:r>
      <w:r>
        <w:rPr>
          <w:spacing w:val="-26"/>
        </w:rPr>
        <w:t xml:space="preserve"> </w:t>
      </w:r>
      <w:r>
        <w:t>Water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Resources Investigations Report 96–4216, 51</w:t>
      </w:r>
      <w:r>
        <w:rPr>
          <w:spacing w:val="-3"/>
        </w:rPr>
        <w:t xml:space="preserve"> </w:t>
      </w:r>
      <w:r>
        <w:t>p.</w:t>
      </w:r>
      <w:r>
        <w:rPr>
          <w:spacing w:val="-1"/>
          <w:w w:val="99"/>
        </w:rPr>
        <w:t xml:space="preserve"> </w:t>
      </w:r>
      <w:hyperlink r:id="rId111">
        <w:r>
          <w:t>http://fl.water.usgs.gov/PDF_files/wri96_4216_german.pdf</w:t>
        </w:r>
      </w:hyperlink>
    </w:p>
    <w:p w:rsidR="00FF131F" w:rsidRDefault="0015747E">
      <w:pPr>
        <w:pStyle w:val="BodyText"/>
        <w:ind w:right="123" w:hanging="720"/>
      </w:pPr>
      <w:r>
        <w:t>German, E. R. 1997. A method for evaluating water</w:t>
      </w:r>
      <w:r>
        <w:rPr>
          <w:rFonts w:cs="Calibri"/>
        </w:rPr>
        <w:t>‐</w:t>
      </w:r>
      <w:r>
        <w:t>level response to hydrologic stresses in</w:t>
      </w:r>
      <w:r>
        <w:rPr>
          <w:spacing w:val="-28"/>
        </w:rPr>
        <w:t xml:space="preserve"> </w:t>
      </w:r>
      <w:r>
        <w:t>karstic</w:t>
      </w:r>
      <w:r>
        <w:rPr>
          <w:w w:val="99"/>
        </w:rPr>
        <w:t xml:space="preserve"> </w:t>
      </w:r>
      <w:r>
        <w:t>wetlands in central Florida, using a simple water</w:t>
      </w:r>
      <w:r>
        <w:rPr>
          <w:rFonts w:cs="Calibri"/>
        </w:rPr>
        <w:t>‐</w:t>
      </w:r>
      <w:r>
        <w:t>balance model. U.S. Geological</w:t>
      </w:r>
      <w:r>
        <w:rPr>
          <w:spacing w:val="-17"/>
        </w:rPr>
        <w:t xml:space="preserve"> </w:t>
      </w:r>
      <w:r>
        <w:t>Survey,</w:t>
      </w:r>
      <w:r>
        <w:rPr>
          <w:w w:val="99"/>
        </w:rPr>
        <w:t xml:space="preserve"> </w:t>
      </w:r>
      <w:r>
        <w:t>Tallahassee, FL Water</w:t>
      </w:r>
      <w:r>
        <w:rPr>
          <w:rFonts w:cs="Calibri"/>
        </w:rPr>
        <w:t>‐</w:t>
      </w:r>
      <w:r>
        <w:t>Resources Investigations Report 96</w:t>
      </w:r>
      <w:r>
        <w:rPr>
          <w:rFonts w:cs="Calibri"/>
        </w:rPr>
        <w:t>‐</w:t>
      </w:r>
      <w:r>
        <w:t>4216, 56</w:t>
      </w:r>
      <w:r>
        <w:rPr>
          <w:spacing w:val="-24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German,</w:t>
      </w:r>
      <w:r>
        <w:rPr>
          <w:spacing w:val="-3"/>
        </w:rPr>
        <w:t xml:space="preserve"> </w:t>
      </w:r>
      <w:r>
        <w:t>E.R.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J.C.</w:t>
      </w:r>
      <w:r>
        <w:rPr>
          <w:spacing w:val="-4"/>
        </w:rPr>
        <w:t xml:space="preserve"> </w:t>
      </w:r>
      <w:r>
        <w:t>Adamski.</w:t>
      </w:r>
      <w:r>
        <w:rPr>
          <w:spacing w:val="-4"/>
        </w:rPr>
        <w:t xml:space="preserve"> </w:t>
      </w:r>
      <w:r>
        <w:t>2005.</w:t>
      </w:r>
      <w:r>
        <w:rPr>
          <w:spacing w:val="-3"/>
        </w:rPr>
        <w:t xml:space="preserve"> </w:t>
      </w:r>
      <w:r>
        <w:t>Hydrology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lakes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streams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Orange</w:t>
      </w:r>
      <w:r>
        <w:rPr>
          <w:spacing w:val="-1"/>
          <w:w w:val="99"/>
        </w:rPr>
        <w:t xml:space="preserve"> </w:t>
      </w:r>
      <w:r>
        <w:t>County, Florida. U.S. Geological Scientific Investigations Report 2005</w:t>
      </w:r>
      <w:r>
        <w:rPr>
          <w:rFonts w:cs="Calibri"/>
        </w:rPr>
        <w:t>‐</w:t>
      </w:r>
      <w:r>
        <w:t>5052, 103</w:t>
      </w:r>
      <w:r>
        <w:rPr>
          <w:spacing w:val="-24"/>
        </w:rPr>
        <w:t xml:space="preserve"> </w:t>
      </w:r>
      <w:r>
        <w:t>p.</w:t>
      </w:r>
    </w:p>
    <w:p w:rsidR="00FF131F" w:rsidRDefault="0015747E">
      <w:pPr>
        <w:pStyle w:val="BodyText"/>
        <w:ind w:right="211" w:hanging="720"/>
      </w:pPr>
      <w:r>
        <w:t>German, E.R. and John Vecchioli. 1996. Regional evaluation of evapotranspiration.</w:t>
      </w:r>
      <w:r>
        <w:rPr>
          <w:spacing w:val="-24"/>
        </w:rPr>
        <w:t xml:space="preserve"> </w:t>
      </w:r>
      <w:r>
        <w:t>U.S.Geological</w:t>
      </w:r>
      <w:r>
        <w:rPr>
          <w:w w:val="99"/>
        </w:rPr>
        <w:t xml:space="preserve"> </w:t>
      </w:r>
      <w:r>
        <w:t>Survey, Altamonte Springs, FL. Fact Sheet FS</w:t>
      </w:r>
      <w:r>
        <w:rPr>
          <w:rFonts w:cs="Calibri"/>
        </w:rPr>
        <w:t>‐</w:t>
      </w:r>
      <w:r>
        <w:t>168 –96,</w:t>
      </w:r>
      <w:r>
        <w:rPr>
          <w:spacing w:val="-7"/>
        </w:rPr>
        <w:t xml:space="preserve"> </w:t>
      </w:r>
      <w:r>
        <w:t>4pp.</w:t>
      </w:r>
      <w:r>
        <w:rPr>
          <w:spacing w:val="-1"/>
          <w:w w:val="99"/>
        </w:rPr>
        <w:t xml:space="preserve"> </w:t>
      </w:r>
      <w:hyperlink r:id="rId112">
        <w:r>
          <w:t>http://fl.water.usgs.gov/PDF_files/fs168_96_german.pdf</w:t>
        </w:r>
      </w:hyperlink>
    </w:p>
    <w:p w:rsidR="00FF131F" w:rsidRDefault="0015747E">
      <w:pPr>
        <w:pStyle w:val="BodyText"/>
        <w:ind w:right="326" w:hanging="720"/>
        <w:jc w:val="both"/>
      </w:pPr>
      <w:r>
        <w:t>Gerritsen, Jeroen, Ben Jessup, Erik W. Leppo, and Jeffrey White. 2000. Development of lake</w:t>
      </w:r>
      <w:r>
        <w:rPr>
          <w:spacing w:val="-23"/>
        </w:rPr>
        <w:t xml:space="preserve"> </w:t>
      </w:r>
      <w:r>
        <w:t>condition</w:t>
      </w:r>
      <w:r>
        <w:rPr>
          <w:w w:val="99"/>
        </w:rPr>
        <w:t xml:space="preserve"> </w:t>
      </w:r>
      <w:r>
        <w:t>indexes (LCI) for Florida. Report prepared for Florida Department of Environmental</w:t>
      </w:r>
      <w:r>
        <w:rPr>
          <w:spacing w:val="-28"/>
        </w:rPr>
        <w:t xml:space="preserve"> </w:t>
      </w:r>
      <w:r>
        <w:t>Protection</w:t>
      </w:r>
      <w:r>
        <w:rPr>
          <w:w w:val="99"/>
        </w:rPr>
        <w:t xml:space="preserve"> </w:t>
      </w:r>
      <w:r>
        <w:t>under Contracts WM 565 and WM 655. Tetra Tech, Inc. Owings Mills, MD, 109</w:t>
      </w:r>
      <w:r>
        <w:rPr>
          <w:spacing w:val="-34"/>
        </w:rPr>
        <w:t xml:space="preserve"> </w:t>
      </w:r>
      <w:r>
        <w:t>pp.</w:t>
      </w:r>
    </w:p>
    <w:p w:rsidR="00FF131F" w:rsidRDefault="0015747E">
      <w:pPr>
        <w:pStyle w:val="BodyText"/>
        <w:ind w:right="211" w:hanging="721"/>
      </w:pPr>
      <w:r>
        <w:t>Gesch,</w:t>
      </w:r>
      <w:r>
        <w:rPr>
          <w:spacing w:val="-3"/>
        </w:rPr>
        <w:t xml:space="preserve"> </w:t>
      </w:r>
      <w:r>
        <w:t>Russ</w:t>
      </w:r>
      <w:r>
        <w:rPr>
          <w:spacing w:val="-3"/>
        </w:rPr>
        <w:t xml:space="preserve"> </w:t>
      </w:r>
      <w:r>
        <w:t>W.,</w:t>
      </w:r>
      <w:r>
        <w:rPr>
          <w:spacing w:val="-3"/>
        </w:rPr>
        <w:t xml:space="preserve"> </w:t>
      </w:r>
      <w:r>
        <w:t>Don</w:t>
      </w:r>
      <w:r>
        <w:rPr>
          <w:spacing w:val="-3"/>
        </w:rPr>
        <w:t xml:space="preserve"> </w:t>
      </w:r>
      <w:r>
        <w:t>C.</w:t>
      </w:r>
      <w:r>
        <w:rPr>
          <w:spacing w:val="-3"/>
        </w:rPr>
        <w:t xml:space="preserve"> </w:t>
      </w:r>
      <w:r>
        <w:t>Reicosky,</w:t>
      </w:r>
      <w:r>
        <w:rPr>
          <w:spacing w:val="-3"/>
        </w:rPr>
        <w:t xml:space="preserve"> </w:t>
      </w:r>
      <w:r>
        <w:t>Robert</w:t>
      </w:r>
      <w:r>
        <w:rPr>
          <w:spacing w:val="-3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Gilbert,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Dolen</w:t>
      </w:r>
      <w:r>
        <w:rPr>
          <w:spacing w:val="-3"/>
        </w:rPr>
        <w:t xml:space="preserve"> </w:t>
      </w:r>
      <w:r>
        <w:t>R.</w:t>
      </w:r>
      <w:r>
        <w:rPr>
          <w:spacing w:val="-2"/>
        </w:rPr>
        <w:t xml:space="preserve"> </w:t>
      </w:r>
      <w:r>
        <w:t>Morris.</w:t>
      </w:r>
      <w:r>
        <w:rPr>
          <w:spacing w:val="-4"/>
        </w:rPr>
        <w:t xml:space="preserve"> </w:t>
      </w:r>
      <w:r>
        <w:t>2007.</w:t>
      </w:r>
      <w:r>
        <w:rPr>
          <w:spacing w:val="-3"/>
        </w:rPr>
        <w:t xml:space="preserve"> </w:t>
      </w:r>
      <w:r>
        <w:t>Influence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tillage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plant residue management on respiration of a Florida Everglades Histosol. Soil &amp;</w:t>
      </w:r>
      <w:r>
        <w:rPr>
          <w:spacing w:val="-21"/>
        </w:rPr>
        <w:t xml:space="preserve"> </w:t>
      </w:r>
      <w:r>
        <w:t>Tillage</w:t>
      </w:r>
      <w:r>
        <w:rPr>
          <w:spacing w:val="-1"/>
          <w:w w:val="99"/>
        </w:rPr>
        <w:t xml:space="preserve"> </w:t>
      </w:r>
      <w:r>
        <w:t>Research 92:156</w:t>
      </w:r>
      <w:r>
        <w:rPr>
          <w:rFonts w:cs="Calibri"/>
        </w:rPr>
        <w:t>‐</w:t>
      </w:r>
      <w:r>
        <w:t>166.</w:t>
      </w:r>
      <w:r>
        <w:rPr>
          <w:spacing w:val="-18"/>
        </w:rPr>
        <w:t xml:space="preserve"> </w:t>
      </w:r>
      <w:hyperlink r:id="rId113">
        <w:r>
          <w:t>http://naldc.nal.usda.gov/download/14670/PDF</w:t>
        </w:r>
      </w:hyperlink>
    </w:p>
    <w:p w:rsidR="00FF131F" w:rsidRDefault="0015747E">
      <w:pPr>
        <w:pStyle w:val="BodyText"/>
        <w:ind w:right="123" w:hanging="720"/>
      </w:pPr>
      <w:r>
        <w:t xml:space="preserve">Glennon, Robert Jerome &amp; Thomas Maddock, III. 1997. Chapter 22 </w:t>
      </w:r>
      <w:r>
        <w:rPr>
          <w:rFonts w:cs="Calibri"/>
        </w:rPr>
        <w:t xml:space="preserve">‐ </w:t>
      </w:r>
      <w:r>
        <w:t>The concept of capture:</w:t>
      </w:r>
      <w:r>
        <w:rPr>
          <w:spacing w:val="-27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hydrology and law of stream/aquifer interactions. Rocky Mountain Mineral Law</w:t>
      </w:r>
      <w:r>
        <w:rPr>
          <w:spacing w:val="15"/>
        </w:rPr>
        <w:t xml:space="preserve"> </w:t>
      </w:r>
      <w:r>
        <w:t>Foundation,</w:t>
      </w:r>
      <w:r>
        <w:rPr>
          <w:spacing w:val="-1"/>
          <w:w w:val="99"/>
        </w:rPr>
        <w:t xml:space="preserve"> </w:t>
      </w:r>
      <w:r>
        <w:t>Westminster, CO. Annual Institute Proceedings Vol. 43, Chapter 22, 81</w:t>
      </w:r>
      <w:r>
        <w:rPr>
          <w:spacing w:val="-28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23" w:hanging="720"/>
      </w:pPr>
      <w:r>
        <w:t>Grant,</w:t>
      </w:r>
      <w:r>
        <w:rPr>
          <w:spacing w:val="-2"/>
        </w:rPr>
        <w:t xml:space="preserve"> </w:t>
      </w:r>
      <w:r>
        <w:t>R.F.,</w:t>
      </w:r>
      <w:r>
        <w:rPr>
          <w:spacing w:val="-3"/>
        </w:rPr>
        <w:t xml:space="preserve"> </w:t>
      </w:r>
      <w:r>
        <w:t>A.</w:t>
      </w:r>
      <w:r>
        <w:rPr>
          <w:spacing w:val="-4"/>
        </w:rPr>
        <w:t xml:space="preserve"> </w:t>
      </w:r>
      <w:r>
        <w:t>R.</w:t>
      </w:r>
      <w:r>
        <w:rPr>
          <w:spacing w:val="-4"/>
        </w:rPr>
        <w:t xml:space="preserve"> </w:t>
      </w:r>
      <w:r>
        <w:t>Desai,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B.</w:t>
      </w:r>
      <w:r>
        <w:rPr>
          <w:spacing w:val="-3"/>
        </w:rPr>
        <w:t xml:space="preserve"> </w:t>
      </w:r>
      <w:r>
        <w:t>N.</w:t>
      </w:r>
      <w:r>
        <w:rPr>
          <w:spacing w:val="-3"/>
        </w:rPr>
        <w:t xml:space="preserve"> </w:t>
      </w:r>
      <w:r>
        <w:t>Sulman.</w:t>
      </w:r>
      <w:r>
        <w:rPr>
          <w:spacing w:val="-4"/>
        </w:rPr>
        <w:t xml:space="preserve"> </w:t>
      </w:r>
      <w:r>
        <w:t>2012.</w:t>
      </w:r>
      <w:r>
        <w:rPr>
          <w:spacing w:val="-3"/>
        </w:rPr>
        <w:t xml:space="preserve"> </w:t>
      </w:r>
      <w:r>
        <w:t>Modelling</w:t>
      </w:r>
      <w:r>
        <w:rPr>
          <w:spacing w:val="-3"/>
        </w:rPr>
        <w:t xml:space="preserve"> </w:t>
      </w:r>
      <w:r>
        <w:t>contrasting</w:t>
      </w:r>
      <w:r>
        <w:rPr>
          <w:spacing w:val="-3"/>
        </w:rPr>
        <w:t xml:space="preserve"> </w:t>
      </w:r>
      <w:r>
        <w:t>responses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wetland</w:t>
      </w:r>
      <w:r>
        <w:rPr>
          <w:spacing w:val="-2"/>
        </w:rPr>
        <w:t xml:space="preserve"> </w:t>
      </w:r>
      <w:r>
        <w:t>productivity</w:t>
      </w:r>
      <w:r>
        <w:rPr>
          <w:spacing w:val="-1"/>
          <w:w w:val="99"/>
        </w:rPr>
        <w:t xml:space="preserve"> </w:t>
      </w:r>
      <w:r>
        <w:t>to changes in water table depth. Biogeosciences</w:t>
      </w:r>
      <w:r>
        <w:rPr>
          <w:spacing w:val="-15"/>
        </w:rPr>
        <w:t xml:space="preserve"> </w:t>
      </w:r>
      <w:r>
        <w:t>9:4215–4231.</w:t>
      </w:r>
    </w:p>
    <w:p w:rsidR="00FF131F" w:rsidRDefault="0015747E">
      <w:pPr>
        <w:pStyle w:val="BodyText"/>
        <w:ind w:right="123" w:hanging="721"/>
      </w:pPr>
      <w:r>
        <w:t>Gregory, J.H., M.D. Dukes, P.H. Jones, and G.L. Miller. 2006. Effect of urban soil compaction</w:t>
      </w:r>
      <w:r>
        <w:rPr>
          <w:spacing w:val="-24"/>
        </w:rPr>
        <w:t xml:space="preserve"> </w:t>
      </w:r>
      <w:r>
        <w:t>on</w:t>
      </w:r>
      <w:r>
        <w:rPr>
          <w:spacing w:val="1"/>
          <w:w w:val="99"/>
        </w:rPr>
        <w:t xml:space="preserve"> </w:t>
      </w:r>
      <w:r>
        <w:t>infiltration rate.  Journal of Soil and Water Conservation</w:t>
      </w:r>
      <w:r>
        <w:rPr>
          <w:spacing w:val="-25"/>
        </w:rPr>
        <w:t xml:space="preserve"> </w:t>
      </w:r>
      <w:r>
        <w:t>61(3):117</w:t>
      </w:r>
      <w:r>
        <w:rPr>
          <w:rFonts w:cs="Calibri"/>
        </w:rPr>
        <w:t>‐</w:t>
      </w:r>
      <w:r>
        <w:t>124.</w:t>
      </w:r>
    </w:p>
    <w:p w:rsidR="00FF131F" w:rsidRDefault="0015747E">
      <w:pPr>
        <w:pStyle w:val="BodyText"/>
        <w:spacing w:before="119"/>
        <w:ind w:right="123" w:hanging="720"/>
      </w:pPr>
      <w:r>
        <w:t>Grubbs, J.W. 1994. Evaluation of ground</w:t>
      </w:r>
      <w:r>
        <w:rPr>
          <w:rFonts w:cs="Calibri"/>
        </w:rPr>
        <w:t>‐</w:t>
      </w:r>
      <w:r>
        <w:t>water flow and hydrologic budget for Lake Five</w:t>
      </w:r>
      <w:r>
        <w:rPr>
          <w:rFonts w:cs="Calibri"/>
        </w:rPr>
        <w:t>‐</w:t>
      </w:r>
      <w:r>
        <w:t>O, a</w:t>
      </w:r>
      <w:r>
        <w:rPr>
          <w:spacing w:val="-23"/>
        </w:rPr>
        <w:t xml:space="preserve"> </w:t>
      </w:r>
      <w:r>
        <w:t>seepage</w:t>
      </w:r>
      <w:r>
        <w:rPr>
          <w:w w:val="99"/>
        </w:rPr>
        <w:t xml:space="preserve"> </w:t>
      </w:r>
      <w:r>
        <w:t>lake in northwestern Florida. U.S. Geological Survey, Water</w:t>
      </w:r>
      <w:r>
        <w:rPr>
          <w:rFonts w:cs="Calibri"/>
        </w:rPr>
        <w:t>‐</w:t>
      </w:r>
      <w:r>
        <w:t>Resources Investigations Report</w:t>
      </w:r>
      <w:r>
        <w:rPr>
          <w:spacing w:val="-26"/>
        </w:rPr>
        <w:t xml:space="preserve"> </w:t>
      </w:r>
      <w:r>
        <w:t>94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4145, 49</w:t>
      </w:r>
      <w:r>
        <w:rPr>
          <w:spacing w:val="-7"/>
        </w:rPr>
        <w:t xml:space="preserve"> </w:t>
      </w:r>
      <w:r>
        <w:t>pp.</w:t>
      </w:r>
    </w:p>
    <w:p w:rsidR="00FF131F" w:rsidRDefault="0015747E">
      <w:pPr>
        <w:pStyle w:val="BodyText"/>
        <w:ind w:right="211" w:hanging="721"/>
      </w:pPr>
      <w:r>
        <w:t>Gu, Binhe, Michael J. Chimney, Jana Newman, Martha K. Nungesser. 2006. Limnological</w:t>
      </w:r>
      <w:r>
        <w:rPr>
          <w:spacing w:val="-27"/>
        </w:rPr>
        <w:t xml:space="preserve"> </w:t>
      </w:r>
      <w:r>
        <w:t>characteristics</w:t>
      </w:r>
      <w:r>
        <w:rPr>
          <w:w w:val="99"/>
        </w:rPr>
        <w:t xml:space="preserve"> </w:t>
      </w:r>
      <w:r>
        <w:t>of a subtropical constructed wetland in south Florida (USA). Ecological engineering</w:t>
      </w:r>
      <w:r>
        <w:rPr>
          <w:spacing w:val="-26"/>
        </w:rPr>
        <w:t xml:space="preserve"> </w:t>
      </w:r>
      <w:r>
        <w:t>27:345</w:t>
      </w:r>
      <w:r>
        <w:rPr>
          <w:rFonts w:cs="Calibri"/>
        </w:rPr>
        <w:t>‐</w:t>
      </w:r>
      <w:r>
        <w:t>360.</w:t>
      </w:r>
    </w:p>
    <w:p w:rsidR="00FF131F" w:rsidRDefault="0015747E">
      <w:pPr>
        <w:pStyle w:val="BodyText"/>
        <w:spacing w:before="119"/>
        <w:ind w:right="311" w:hanging="720"/>
        <w:jc w:val="both"/>
      </w:pPr>
      <w:r>
        <w:t>Gunderson,</w:t>
      </w:r>
      <w:r>
        <w:rPr>
          <w:spacing w:val="-5"/>
        </w:rPr>
        <w:t xml:space="preserve"> </w:t>
      </w:r>
      <w:r>
        <w:t>Lance</w:t>
      </w:r>
      <w:r>
        <w:rPr>
          <w:spacing w:val="-4"/>
        </w:rPr>
        <w:t xml:space="preserve"> </w:t>
      </w:r>
      <w:r>
        <w:t>H.</w:t>
      </w:r>
      <w:r>
        <w:rPr>
          <w:spacing w:val="-5"/>
        </w:rPr>
        <w:t xml:space="preserve"> </w:t>
      </w:r>
      <w:r>
        <w:t>1977.</w:t>
      </w:r>
      <w:r>
        <w:rPr>
          <w:spacing w:val="-4"/>
        </w:rPr>
        <w:t xml:space="preserve"> </w:t>
      </w:r>
      <w:r>
        <w:t>Regeneration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cypress,</w:t>
      </w:r>
      <w:r>
        <w:rPr>
          <w:spacing w:val="-5"/>
        </w:rPr>
        <w:t xml:space="preserve"> </w:t>
      </w:r>
      <w:r>
        <w:rPr>
          <w:i/>
        </w:rPr>
        <w:t>Taxodium</w:t>
      </w:r>
      <w:r>
        <w:rPr>
          <w:i/>
          <w:spacing w:val="-4"/>
        </w:rPr>
        <w:t xml:space="preserve"> </w:t>
      </w:r>
      <w:r>
        <w:rPr>
          <w:i/>
        </w:rPr>
        <w:t>distichum</w:t>
      </w:r>
      <w:r>
        <w:rPr>
          <w:i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i/>
        </w:rPr>
        <w:t>Taxodium</w:t>
      </w:r>
      <w:r>
        <w:rPr>
          <w:i/>
          <w:spacing w:val="-3"/>
        </w:rPr>
        <w:t xml:space="preserve"> </w:t>
      </w:r>
      <w:r>
        <w:rPr>
          <w:i/>
        </w:rPr>
        <w:t>ascendens</w:t>
      </w:r>
      <w:r>
        <w:t>,</w:t>
      </w:r>
      <w:r>
        <w:rPr>
          <w:spacing w:val="-5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burned</w:t>
      </w:r>
      <w:r>
        <w:rPr>
          <w:spacing w:val="-3"/>
        </w:rPr>
        <w:t xml:space="preserve"> </w:t>
      </w:r>
      <w:r>
        <w:t>cypress</w:t>
      </w:r>
      <w:r>
        <w:rPr>
          <w:spacing w:val="-4"/>
        </w:rPr>
        <w:t xml:space="preserve"> </w:t>
      </w:r>
      <w:r>
        <w:t>strands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Corkscrew</w:t>
      </w:r>
      <w:r>
        <w:rPr>
          <w:spacing w:val="-4"/>
        </w:rPr>
        <w:t xml:space="preserve"> </w:t>
      </w:r>
      <w:r>
        <w:t>Swamp</w:t>
      </w:r>
      <w:r>
        <w:rPr>
          <w:spacing w:val="-4"/>
        </w:rPr>
        <w:t xml:space="preserve"> </w:t>
      </w:r>
      <w:r>
        <w:t>Sanctuary,</w:t>
      </w:r>
      <w:r>
        <w:rPr>
          <w:spacing w:val="-4"/>
        </w:rPr>
        <w:t xml:space="preserve"> </w:t>
      </w:r>
      <w:r>
        <w:t>Florida.</w:t>
      </w:r>
      <w:r>
        <w:rPr>
          <w:spacing w:val="-3"/>
        </w:rPr>
        <w:t xml:space="preserve"> </w:t>
      </w:r>
      <w:r>
        <w:t>Master</w:t>
      </w:r>
      <w:r>
        <w:rPr>
          <w:spacing w:val="-4"/>
        </w:rPr>
        <w:t xml:space="preserve"> </w:t>
      </w:r>
      <w:proofErr w:type="gramStart"/>
      <w:r>
        <w:t>Of</w:t>
      </w:r>
      <w:proofErr w:type="gramEnd"/>
      <w:r>
        <w:rPr>
          <w:spacing w:val="-3"/>
        </w:rPr>
        <w:t xml:space="preserve"> </w:t>
      </w:r>
      <w:r>
        <w:t>Science</w:t>
      </w:r>
      <w:r>
        <w:rPr>
          <w:spacing w:val="-1"/>
          <w:w w:val="99"/>
        </w:rPr>
        <w:t xml:space="preserve"> </w:t>
      </w:r>
      <w:r>
        <w:t>Thesis, University Of Florida, Gainesville, FL, 100</w:t>
      </w:r>
      <w:r>
        <w:rPr>
          <w:spacing w:val="-16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Guzy, Jackie C., Todd S. Campbell, and Kym Rouse Campbell. 2006. Effects of hydrological alterations</w:t>
      </w:r>
      <w:r>
        <w:rPr>
          <w:spacing w:val="-24"/>
        </w:rPr>
        <w:t xml:space="preserve"> </w:t>
      </w:r>
      <w:r>
        <w:t>on</w:t>
      </w:r>
      <w:r>
        <w:rPr>
          <w:w w:val="99"/>
        </w:rPr>
        <w:t xml:space="preserve"> </w:t>
      </w:r>
      <w:r>
        <w:t>frog and toad populations at Morris Bridge Wellfield, Hillsborough County, Florida.</w:t>
      </w:r>
      <w:r>
        <w:rPr>
          <w:spacing w:val="-14"/>
        </w:rPr>
        <w:t xml:space="preserve"> </w:t>
      </w:r>
      <w:r>
        <w:t>Florida</w:t>
      </w:r>
      <w:r>
        <w:rPr>
          <w:w w:val="99"/>
        </w:rPr>
        <w:t xml:space="preserve"> </w:t>
      </w:r>
      <w:r>
        <w:t>Scientist 69(4):</w:t>
      </w:r>
      <w:r>
        <w:rPr>
          <w:spacing w:val="-15"/>
        </w:rPr>
        <w:t xml:space="preserve"> </w:t>
      </w:r>
      <w:r>
        <w:t>276</w:t>
      </w:r>
      <w:r>
        <w:rPr>
          <w:rFonts w:cs="Calibri"/>
        </w:rPr>
        <w:t>‐</w:t>
      </w:r>
      <w:r>
        <w:t>287.</w:t>
      </w:r>
    </w:p>
    <w:p w:rsidR="00FF131F" w:rsidRDefault="0015747E">
      <w:pPr>
        <w:pStyle w:val="BodyText"/>
        <w:ind w:right="211" w:hanging="721"/>
      </w:pPr>
      <w:r>
        <w:t>Haag, K.H., and T.M. Lee. 2006. Flooding frequency alters vegetation in isolated wetlands.</w:t>
      </w:r>
      <w:r>
        <w:rPr>
          <w:spacing w:val="-28"/>
        </w:rPr>
        <w:t xml:space="preserve"> </w:t>
      </w:r>
      <w:r>
        <w:t>U.S.</w:t>
      </w:r>
      <w:r>
        <w:rPr>
          <w:spacing w:val="-1"/>
          <w:w w:val="99"/>
        </w:rPr>
        <w:t xml:space="preserve"> </w:t>
      </w:r>
      <w:r>
        <w:t>Geological Survey Fact Sheet 2006–3117, 4 p.</w:t>
      </w:r>
      <w:r>
        <w:rPr>
          <w:spacing w:val="36"/>
        </w:rPr>
        <w:t xml:space="preserve"> </w:t>
      </w:r>
      <w:hyperlink r:id="rId114">
        <w:r>
          <w:t>http://pubs.usgs.gov/fs/2006/3117/</w:t>
        </w:r>
      </w:hyperlink>
      <w:r>
        <w:rPr>
          <w:w w:val="99"/>
        </w:rPr>
        <w:t xml:space="preserve"> </w:t>
      </w:r>
      <w:hyperlink r:id="rId115">
        <w:r>
          <w:t>http://pubs.usgs.gov/fs/2006/3117/pdf/fs2006</w:t>
        </w:r>
      </w:hyperlink>
      <w:r>
        <w:rPr>
          <w:rFonts w:cs="Calibri"/>
        </w:rPr>
        <w:t>‐</w:t>
      </w:r>
      <w:r>
        <w:t>3117.pdf</w:t>
      </w:r>
    </w:p>
    <w:p w:rsidR="00FF131F" w:rsidRDefault="00FF131F">
      <w:pPr>
        <w:sectPr w:rsidR="00FF131F">
          <w:footerReference w:type="even" r:id="rId116"/>
          <w:footerReference w:type="default" r:id="rId117"/>
          <w:pgSz w:w="12240" w:h="15840"/>
          <w:pgMar w:top="980" w:right="136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 w:hanging="720"/>
      </w:pPr>
      <w:r>
        <w:t>Haag, K.H., and T.M. Lee. 2010. Hydrology and ecology of fresh</w:t>
      </w:r>
      <w:r>
        <w:rPr>
          <w:rFonts w:cs="Calibri"/>
        </w:rPr>
        <w:t>‐</w:t>
      </w:r>
      <w:r>
        <w:t>water wetlands in central</w:t>
      </w:r>
      <w:r>
        <w:rPr>
          <w:spacing w:val="-26"/>
        </w:rPr>
        <w:t xml:space="preserve"> </w:t>
      </w:r>
      <w:r>
        <w:t>Florida</w:t>
      </w:r>
      <w:r>
        <w:rPr>
          <w:rFonts w:cs="Calibri"/>
        </w:rPr>
        <w:t>‐</w:t>
      </w:r>
      <w:r>
        <w:t>A</w:t>
      </w:r>
      <w:r>
        <w:rPr>
          <w:w w:val="99"/>
        </w:rPr>
        <w:t xml:space="preserve"> </w:t>
      </w:r>
      <w:r>
        <w:t>primer. U.S. Geological Survey Circular 1342, 138 p.</w:t>
      </w:r>
      <w:r>
        <w:rPr>
          <w:spacing w:val="-11"/>
        </w:rPr>
        <w:t xml:space="preserve"> </w:t>
      </w:r>
      <w:hyperlink r:id="rId118">
        <w:r>
          <w:t>http://pubs.usgs.gov/circ/1342/</w:t>
        </w:r>
      </w:hyperlink>
      <w:r>
        <w:rPr>
          <w:w w:val="99"/>
        </w:rPr>
        <w:t xml:space="preserve"> </w:t>
      </w:r>
      <w:hyperlink r:id="rId119">
        <w:r>
          <w:t>http://pubs.usgs.gov/circ/1342/</w:t>
        </w:r>
      </w:hyperlink>
    </w:p>
    <w:p w:rsidR="00FF131F" w:rsidRDefault="0015747E">
      <w:pPr>
        <w:pStyle w:val="BodyText"/>
        <w:spacing w:before="119"/>
        <w:ind w:right="169" w:hanging="720"/>
      </w:pPr>
      <w:r>
        <w:t>Haag, K.H., and W.R. Pfeiffer. 2012. Flooded area and plant zonation in isolated wetlands in well fields</w:t>
      </w:r>
      <w:r>
        <w:rPr>
          <w:spacing w:val="-32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the Northern Tampa Bay Region, Florida, following reductions in groundwater</w:t>
      </w:r>
      <w:r>
        <w:rPr>
          <w:rFonts w:cs="Calibri"/>
        </w:rPr>
        <w:t>‐</w:t>
      </w:r>
      <w:r>
        <w:t>withdrawal</w:t>
      </w:r>
      <w:r>
        <w:rPr>
          <w:spacing w:val="-27"/>
        </w:rPr>
        <w:t xml:space="preserve"> </w:t>
      </w:r>
      <w:r>
        <w:t>rates.</w:t>
      </w:r>
    </w:p>
    <w:p w:rsidR="00FF131F" w:rsidRDefault="0015747E">
      <w:pPr>
        <w:pStyle w:val="BodyText"/>
        <w:spacing w:before="0"/>
        <w:ind w:right="191"/>
      </w:pPr>
      <w:r>
        <w:t>U.S. Geological Survey Scientific Investigations Report 2012–5039, 49</w:t>
      </w:r>
      <w:r>
        <w:rPr>
          <w:spacing w:val="-30"/>
        </w:rPr>
        <w:t xml:space="preserve"> </w:t>
      </w:r>
      <w:r>
        <w:t>p.</w:t>
      </w:r>
      <w:r>
        <w:rPr>
          <w:spacing w:val="-1"/>
          <w:w w:val="99"/>
        </w:rPr>
        <w:t xml:space="preserve"> </w:t>
      </w:r>
      <w:hyperlink r:id="rId120">
        <w:r>
          <w:t>http://pubs.usgs.gov/sir/2012/5039/pdf/2012</w:t>
        </w:r>
      </w:hyperlink>
      <w:r>
        <w:rPr>
          <w:rFonts w:cs="Calibri"/>
        </w:rPr>
        <w:t>‐</w:t>
      </w:r>
      <w:r>
        <w:t>5039.pdf</w:t>
      </w:r>
    </w:p>
    <w:p w:rsidR="00FF131F" w:rsidRDefault="0015747E">
      <w:pPr>
        <w:pStyle w:val="BodyText"/>
        <w:ind w:right="131" w:hanging="720"/>
      </w:pPr>
      <w:r>
        <w:t>Haag, K.H., T.M. Lee, and D.C. Herndon. 2005. Bathymetry and vegetation in isolated marsh and</w:t>
      </w:r>
      <w:r>
        <w:rPr>
          <w:spacing w:val="-29"/>
        </w:rPr>
        <w:t xml:space="preserve"> </w:t>
      </w:r>
      <w:r>
        <w:t>cypress</w:t>
      </w:r>
      <w:r>
        <w:rPr>
          <w:w w:val="99"/>
        </w:rPr>
        <w:t xml:space="preserve"> </w:t>
      </w:r>
      <w:r>
        <w:t>wetlands in the northern Tampa Bay area, 2000</w:t>
      </w:r>
      <w:r>
        <w:rPr>
          <w:rFonts w:cs="Calibri"/>
        </w:rPr>
        <w:t>‐</w:t>
      </w:r>
      <w:r>
        <w:t>2004. U.S. Geological Survey Scientific</w:t>
      </w:r>
      <w:r>
        <w:rPr>
          <w:spacing w:val="-27"/>
        </w:rPr>
        <w:t xml:space="preserve"> </w:t>
      </w:r>
      <w:r>
        <w:t>Investiga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tions Report 2005–5109, 49</w:t>
      </w:r>
      <w:r>
        <w:rPr>
          <w:spacing w:val="-4"/>
        </w:rPr>
        <w:t xml:space="preserve"> </w:t>
      </w:r>
      <w:r>
        <w:t>p.</w:t>
      </w:r>
      <w:r>
        <w:rPr>
          <w:spacing w:val="-1"/>
          <w:w w:val="99"/>
        </w:rPr>
        <w:t xml:space="preserve"> </w:t>
      </w:r>
      <w:r>
        <w:t>http://pubs.usgs.gov/sir/2005/5109/</w:t>
      </w:r>
      <w:hyperlink r:id="rId121">
        <w:r>
          <w:t>http://pubs.usgs.gov/sir/2005/5109/</w:t>
        </w:r>
      </w:hyperlink>
    </w:p>
    <w:p w:rsidR="00FF131F" w:rsidRDefault="0015747E">
      <w:pPr>
        <w:pStyle w:val="BodyText"/>
        <w:ind w:right="191" w:hanging="720"/>
      </w:pPr>
      <w:r>
        <w:t xml:space="preserve">Mason E. Hale, Jr. 1984. The lichen line and </w:t>
      </w:r>
      <w:proofErr w:type="gramStart"/>
      <w:r>
        <w:t>high water</w:t>
      </w:r>
      <w:proofErr w:type="gramEnd"/>
      <w:r>
        <w:t xml:space="preserve"> levels in a freshwater stream in Florida.</w:t>
      </w:r>
      <w:r>
        <w:rPr>
          <w:spacing w:val="14"/>
        </w:rPr>
        <w:t xml:space="preserve"> </w:t>
      </w:r>
      <w:r>
        <w:t>The</w:t>
      </w:r>
      <w:r>
        <w:rPr>
          <w:w w:val="99"/>
        </w:rPr>
        <w:t xml:space="preserve"> </w:t>
      </w:r>
      <w:r>
        <w:t>Bryologist</w:t>
      </w:r>
      <w:r>
        <w:rPr>
          <w:spacing w:val="-8"/>
        </w:rPr>
        <w:t xml:space="preserve"> </w:t>
      </w:r>
      <w:r>
        <w:t>87(3):261</w:t>
      </w:r>
      <w:r>
        <w:rPr>
          <w:rFonts w:cs="Calibri"/>
        </w:rPr>
        <w:t>‐</w:t>
      </w:r>
      <w:r>
        <w:t>265.</w:t>
      </w:r>
    </w:p>
    <w:p w:rsidR="00FF131F" w:rsidRDefault="0015747E">
      <w:pPr>
        <w:pStyle w:val="BodyText"/>
        <w:spacing w:before="119"/>
        <w:ind w:right="191" w:hanging="720"/>
      </w:pPr>
      <w:r>
        <w:t>Hammett,</w:t>
      </w:r>
      <w:r>
        <w:rPr>
          <w:spacing w:val="-4"/>
        </w:rPr>
        <w:t xml:space="preserve"> </w:t>
      </w:r>
      <w:r>
        <w:t>K.M.</w:t>
      </w:r>
      <w:r>
        <w:rPr>
          <w:spacing w:val="-4"/>
        </w:rPr>
        <w:t xml:space="preserve"> </w:t>
      </w:r>
      <w:r>
        <w:t>1990.</w:t>
      </w:r>
      <w:r>
        <w:rPr>
          <w:spacing w:val="-3"/>
        </w:rPr>
        <w:t xml:space="preserve"> </w:t>
      </w:r>
      <w:r>
        <w:t>Land</w:t>
      </w:r>
      <w:r>
        <w:rPr>
          <w:spacing w:val="-4"/>
        </w:rPr>
        <w:t xml:space="preserve"> </w:t>
      </w:r>
      <w:r>
        <w:t>use,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use,</w:t>
      </w:r>
      <w:r>
        <w:rPr>
          <w:spacing w:val="-3"/>
        </w:rPr>
        <w:t xml:space="preserve"> </w:t>
      </w:r>
      <w:r>
        <w:t>streamflow</w:t>
      </w:r>
      <w:r>
        <w:rPr>
          <w:spacing w:val="-4"/>
        </w:rPr>
        <w:t xml:space="preserve"> </w:t>
      </w:r>
      <w:r>
        <w:t>characteristics,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water</w:t>
      </w:r>
      <w:r>
        <w:rPr>
          <w:rFonts w:cs="Calibri"/>
        </w:rPr>
        <w:t>‐</w:t>
      </w:r>
      <w:r>
        <w:t>quality</w:t>
      </w:r>
      <w:r>
        <w:rPr>
          <w:spacing w:val="-2"/>
        </w:rPr>
        <w:t xml:space="preserve"> </w:t>
      </w:r>
      <w:r>
        <w:t>characteristics</w:t>
      </w:r>
      <w:r>
        <w:rPr>
          <w:w w:val="99"/>
        </w:rPr>
        <w:t xml:space="preserve"> </w:t>
      </w:r>
      <w:r>
        <w:t>of the Charlotte Harbor Inflow Area, Florida. United States Geological Survey</w:t>
      </w:r>
      <w:r>
        <w:rPr>
          <w:spacing w:val="-20"/>
        </w:rPr>
        <w:t xml:space="preserve"> </w:t>
      </w:r>
      <w:r>
        <w:t>Water</w:t>
      </w:r>
      <w:r>
        <w:rPr>
          <w:rFonts w:cs="Calibri"/>
        </w:rPr>
        <w:t>‐</w:t>
      </w:r>
      <w:r>
        <w:t>Supply</w:t>
      </w:r>
      <w:r>
        <w:rPr>
          <w:spacing w:val="-1"/>
          <w:w w:val="99"/>
        </w:rPr>
        <w:t xml:space="preserve"> </w:t>
      </w:r>
      <w:r>
        <w:t>Paper 2359, 64</w:t>
      </w:r>
      <w:r>
        <w:rPr>
          <w:spacing w:val="-9"/>
        </w:rPr>
        <w:t xml:space="preserve"> </w:t>
      </w:r>
      <w:r>
        <w:t>pp.</w:t>
      </w:r>
    </w:p>
    <w:p w:rsidR="00FF131F" w:rsidRDefault="0015747E">
      <w:pPr>
        <w:pStyle w:val="BodyText"/>
        <w:ind w:right="152" w:hanging="720"/>
      </w:pPr>
      <w:r>
        <w:t>Judson, W. Harvey &amp; Paul V. McCormick. 2009. Groundwater’s significance to changing hydrology,</w:t>
      </w:r>
      <w:r>
        <w:rPr>
          <w:spacing w:val="-20"/>
        </w:rPr>
        <w:t xml:space="preserve"> </w:t>
      </w:r>
      <w:r>
        <w:t>water</w:t>
      </w:r>
      <w:r>
        <w:rPr>
          <w:w w:val="99"/>
        </w:rPr>
        <w:t xml:space="preserve"> </w:t>
      </w:r>
      <w:r>
        <w:t>chemistry, and biological communities of a floodplain ecosystem, Everglades, South</w:t>
      </w:r>
      <w:r>
        <w:rPr>
          <w:spacing w:val="-3"/>
        </w:rPr>
        <w:t xml:space="preserve"> </w:t>
      </w:r>
      <w:r>
        <w:t>Florida,</w:t>
      </w:r>
      <w:r>
        <w:rPr>
          <w:w w:val="99"/>
        </w:rPr>
        <w:t xml:space="preserve"> </w:t>
      </w:r>
      <w:r>
        <w:t>USA. Hydrogeology Journal</w:t>
      </w:r>
      <w:r>
        <w:rPr>
          <w:spacing w:val="-9"/>
        </w:rPr>
        <w:t xml:space="preserve"> </w:t>
      </w:r>
      <w:r>
        <w:t>17:185</w:t>
      </w:r>
      <w:r>
        <w:rPr>
          <w:rFonts w:cs="Calibri"/>
        </w:rPr>
        <w:t>‐</w:t>
      </w:r>
      <w:r>
        <w:t>201.</w:t>
      </w:r>
    </w:p>
    <w:p w:rsidR="00FF131F" w:rsidRDefault="0015747E">
      <w:pPr>
        <w:pStyle w:val="BodyText"/>
        <w:ind w:right="191" w:hanging="721"/>
      </w:pPr>
      <w:r>
        <w:t>Hattermann, F.F., V. Krysanova, A. Habeck, and A. Bronstert. 2006. Integrating wetlands and</w:t>
      </w:r>
      <w:r>
        <w:rPr>
          <w:spacing w:val="-30"/>
        </w:rPr>
        <w:t xml:space="preserve"> </w:t>
      </w:r>
      <w:r>
        <w:t>riparian</w:t>
      </w:r>
      <w:r>
        <w:rPr>
          <w:w w:val="99"/>
        </w:rPr>
        <w:t xml:space="preserve"> </w:t>
      </w:r>
      <w:r>
        <w:t>zones in river basin modelling. Ecological Modeling</w:t>
      </w:r>
      <w:r>
        <w:rPr>
          <w:spacing w:val="-19"/>
        </w:rPr>
        <w:t xml:space="preserve"> </w:t>
      </w:r>
      <w:r>
        <w:t>199(4):379</w:t>
      </w:r>
      <w:r>
        <w:rPr>
          <w:rFonts w:cs="Calibri"/>
        </w:rPr>
        <w:t>‐</w:t>
      </w:r>
      <w:r>
        <w:t>392.</w:t>
      </w:r>
    </w:p>
    <w:p w:rsidR="00FF131F" w:rsidRDefault="0015747E">
      <w:pPr>
        <w:pStyle w:val="BodyText"/>
        <w:ind w:right="191" w:hanging="720"/>
      </w:pPr>
      <w:r>
        <w:t>Hawksworth, D.L. 2000. Freshwater and marine lichen</w:t>
      </w:r>
      <w:r>
        <w:rPr>
          <w:rFonts w:cs="Calibri"/>
        </w:rPr>
        <w:t>‐</w:t>
      </w:r>
      <w:r>
        <w:t>forming fungi. In: Aquatic mycology across</w:t>
      </w:r>
      <w:r>
        <w:rPr>
          <w:spacing w:val="-29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millennium (eds K.D. Hyde, W.H. Ho and S.B. Pointing). Fungal Diversity</w:t>
      </w:r>
      <w:r>
        <w:rPr>
          <w:spacing w:val="-23"/>
        </w:rPr>
        <w:t xml:space="preserve"> </w:t>
      </w:r>
      <w:r>
        <w:t>5:1</w:t>
      </w:r>
      <w:r>
        <w:rPr>
          <w:rFonts w:cs="Calibri"/>
        </w:rPr>
        <w:t>‐</w:t>
      </w:r>
      <w:r>
        <w:t>7.</w:t>
      </w:r>
    </w:p>
    <w:p w:rsidR="00FF131F" w:rsidRDefault="0015747E">
      <w:pPr>
        <w:pStyle w:val="BodyText"/>
        <w:spacing w:before="119"/>
        <w:ind w:right="169" w:hanging="721"/>
      </w:pPr>
      <w:r>
        <w:t>Hayworth, Jennifer. 2000. The Response of wetland benthic macroinvertebrates to</w:t>
      </w:r>
      <w:r>
        <w:rPr>
          <w:spacing w:val="-11"/>
        </w:rPr>
        <w:t xml:space="preserve"> </w:t>
      </w:r>
      <w:r>
        <w:t>short</w:t>
      </w:r>
      <w:r>
        <w:rPr>
          <w:rFonts w:cs="Calibri"/>
        </w:rPr>
        <w:t>‐</w:t>
      </w:r>
      <w:r>
        <w:t>term</w:t>
      </w:r>
      <w:r>
        <w:rPr>
          <w:w w:val="99"/>
        </w:rPr>
        <w:t xml:space="preserve"> </w:t>
      </w:r>
      <w:r>
        <w:t>drawdown. Department of Environmental Engineering Sciences, University of Florida. A</w:t>
      </w:r>
      <w:r>
        <w:rPr>
          <w:spacing w:val="-18"/>
        </w:rPr>
        <w:t xml:space="preserve"> </w:t>
      </w:r>
      <w:r>
        <w:t>non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thesis project presented to the University of Florida in partial fulfillment of the requirements</w:t>
      </w:r>
      <w:r>
        <w:rPr>
          <w:spacing w:val="-26"/>
        </w:rPr>
        <w:t xml:space="preserve"> </w:t>
      </w:r>
      <w:r>
        <w:t>for</w:t>
      </w:r>
      <w:r>
        <w:rPr>
          <w:w w:val="99"/>
        </w:rPr>
        <w:t xml:space="preserve"> </w:t>
      </w:r>
      <w:r>
        <w:t>the degree of Master of Science, April 2000, 42</w:t>
      </w:r>
      <w:r>
        <w:rPr>
          <w:spacing w:val="-20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91" w:hanging="721"/>
      </w:pPr>
      <w:r>
        <w:t>Henderson, H.E. 1986. Hydrology of Island Ford Lake, Hillsborough County, FL. United States</w:t>
      </w:r>
      <w:r>
        <w:rPr>
          <w:spacing w:val="-30"/>
        </w:rPr>
        <w:t xml:space="preserve"> </w:t>
      </w:r>
      <w:r>
        <w:t>Geological</w:t>
      </w:r>
      <w:r>
        <w:rPr>
          <w:w w:val="99"/>
        </w:rPr>
        <w:t xml:space="preserve"> </w:t>
      </w:r>
      <w:r>
        <w:t>Survey, Denver CO. Water Resources Investigation Report WRIR 86</w:t>
      </w:r>
      <w:r>
        <w:rPr>
          <w:rFonts w:cs="Calibri"/>
        </w:rPr>
        <w:t>‐</w:t>
      </w:r>
      <w:r>
        <w:t xml:space="preserve">4315, </w:t>
      </w:r>
      <w:proofErr w:type="gramStart"/>
      <w:r>
        <w:t>1 page</w:t>
      </w:r>
      <w:proofErr w:type="gramEnd"/>
      <w:r>
        <w:t xml:space="preserve"> map and</w:t>
      </w:r>
      <w:r>
        <w:rPr>
          <w:spacing w:val="-26"/>
        </w:rPr>
        <w:t xml:space="preserve"> </w:t>
      </w:r>
      <w:r>
        <w:t>text.</w:t>
      </w:r>
    </w:p>
    <w:p w:rsidR="00FF131F" w:rsidRDefault="0015747E">
      <w:pPr>
        <w:pStyle w:val="BodyText"/>
        <w:ind w:right="191" w:hanging="720"/>
      </w:pPr>
      <w:r>
        <w:t>Hill, Jeffrey E. and Charles E. Cichra. 2002a. Minimum flows and levels criteria development.</w:t>
      </w:r>
      <w:r>
        <w:rPr>
          <w:spacing w:val="26"/>
        </w:rPr>
        <w:t xml:space="preserve"> </w:t>
      </w:r>
      <w:r>
        <w:t>Evaluation</w:t>
      </w:r>
      <w:r>
        <w:rPr>
          <w:w w:val="99"/>
        </w:rPr>
        <w:t xml:space="preserve"> </w:t>
      </w:r>
      <w:r>
        <w:t>of the importance of water depth and frequency of water levels/flows on fish</w:t>
      </w:r>
      <w:r>
        <w:rPr>
          <w:spacing w:val="-21"/>
        </w:rPr>
        <w:t xml:space="preserve"> </w:t>
      </w:r>
      <w:r>
        <w:t>population</w:t>
      </w:r>
      <w:r>
        <w:rPr>
          <w:w w:val="99"/>
        </w:rPr>
        <w:t xml:space="preserve"> </w:t>
      </w:r>
      <w:r>
        <w:t>dynamics.</w:t>
      </w:r>
      <w:r>
        <w:rPr>
          <w:spacing w:val="-3"/>
        </w:rPr>
        <w:t xml:space="preserve"> </w:t>
      </w:r>
      <w:r>
        <w:t>Literature</w:t>
      </w:r>
      <w:r>
        <w:rPr>
          <w:spacing w:val="-4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summary.</w:t>
      </w:r>
      <w:r>
        <w:rPr>
          <w:spacing w:val="-4"/>
        </w:rPr>
        <w:t xml:space="preserve"> </w:t>
      </w:r>
      <w:r>
        <w:t>St</w:t>
      </w:r>
      <w:r>
        <w:rPr>
          <w:spacing w:val="-4"/>
        </w:rPr>
        <w:t xml:space="preserve"> </w:t>
      </w:r>
      <w:r>
        <w:t>Johns</w:t>
      </w:r>
      <w:r>
        <w:rPr>
          <w:spacing w:val="-3"/>
        </w:rPr>
        <w:t xml:space="preserve"> </w:t>
      </w:r>
      <w:r>
        <w:t>River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District,</w:t>
      </w:r>
      <w:r>
        <w:rPr>
          <w:spacing w:val="-3"/>
        </w:rPr>
        <w:t xml:space="preserve"> </w:t>
      </w:r>
      <w:r>
        <w:t>Palatka,</w:t>
      </w:r>
      <w:r>
        <w:rPr>
          <w:w w:val="99"/>
        </w:rPr>
        <w:t xml:space="preserve"> </w:t>
      </w:r>
      <w:r>
        <w:t>FL. Special Publication SJ2002</w:t>
      </w:r>
      <w:r>
        <w:rPr>
          <w:rFonts w:cs="Calibri"/>
        </w:rPr>
        <w:t>‐</w:t>
      </w:r>
      <w:r>
        <w:t>SP1, 40</w:t>
      </w:r>
      <w:r>
        <w:rPr>
          <w:spacing w:val="-11"/>
        </w:rPr>
        <w:t xml:space="preserve"> </w:t>
      </w:r>
      <w:r>
        <w:t>pp.</w:t>
      </w:r>
    </w:p>
    <w:p w:rsidR="00FF131F" w:rsidRDefault="0015747E">
      <w:pPr>
        <w:pStyle w:val="BodyText"/>
        <w:ind w:right="231" w:hanging="720"/>
      </w:pPr>
      <w:r>
        <w:t>Hill, Jeffrey E. and Charles E. Cichra. 2002b. Minimum flows and levels criteria development</w:t>
      </w:r>
      <w:r>
        <w:rPr>
          <w:spacing w:val="-28"/>
        </w:rPr>
        <w:t xml:space="preserve"> </w:t>
      </w:r>
      <w:r>
        <w:t>Evaluation</w:t>
      </w:r>
      <w:r>
        <w:rPr>
          <w:w w:val="99"/>
        </w:rPr>
        <w:t xml:space="preserve"> </w:t>
      </w:r>
      <w:r>
        <w:t>of the importance of water depth and frequency of water levels/flows on fish</w:t>
      </w:r>
      <w:r>
        <w:rPr>
          <w:spacing w:val="-21"/>
        </w:rPr>
        <w:t xml:space="preserve"> </w:t>
      </w:r>
      <w:r>
        <w:t>population</w:t>
      </w:r>
      <w:r>
        <w:rPr>
          <w:w w:val="99"/>
        </w:rPr>
        <w:t xml:space="preserve"> </w:t>
      </w:r>
      <w:r>
        <w:t>dynamics Literature review and summary annotated bibliography for water level effects on</w:t>
      </w:r>
      <w:r>
        <w:rPr>
          <w:spacing w:val="-32"/>
        </w:rPr>
        <w:t xml:space="preserve"> </w:t>
      </w:r>
      <w:r>
        <w:t>fish</w:t>
      </w:r>
      <w:r>
        <w:rPr>
          <w:w w:val="99"/>
        </w:rPr>
        <w:t xml:space="preserve"> </w:t>
      </w:r>
      <w:r>
        <w:t>populations. St Johns River Water Management District, Palatka, FL. Special Publication</w:t>
      </w:r>
      <w:r>
        <w:rPr>
          <w:spacing w:val="-23"/>
        </w:rPr>
        <w:t xml:space="preserve"> </w:t>
      </w:r>
      <w:r>
        <w:t>SJ2002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SP2. February 2002, 64</w:t>
      </w:r>
      <w:r>
        <w:rPr>
          <w:spacing w:val="-14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Hodge, Ian and Sandra McNally. 2000. Wetland restoration, collective action and the role of</w:t>
      </w:r>
      <w:r>
        <w:rPr>
          <w:spacing w:val="-23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institutions. Ecological Economics</w:t>
      </w:r>
      <w:r>
        <w:rPr>
          <w:spacing w:val="-9"/>
        </w:rPr>
        <w:t xml:space="preserve"> </w:t>
      </w:r>
      <w:r>
        <w:t>35(1):107</w:t>
      </w:r>
      <w:r>
        <w:rPr>
          <w:rFonts w:cs="Calibri"/>
        </w:rPr>
        <w:t>‐</w:t>
      </w:r>
      <w:r>
        <w:t>118.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 w:hanging="720"/>
      </w:pPr>
      <w:r>
        <w:t>Hong, Sang</w:t>
      </w:r>
      <w:r>
        <w:rPr>
          <w:rFonts w:cs="Calibri"/>
        </w:rPr>
        <w:t>‐</w:t>
      </w:r>
      <w:r>
        <w:t>Hoon, Shimon Wdowinski, Sang</w:t>
      </w:r>
      <w:r>
        <w:rPr>
          <w:rFonts w:cs="Calibri"/>
        </w:rPr>
        <w:t>‐</w:t>
      </w:r>
      <w:r>
        <w:t>Wan Kim, and Joong</w:t>
      </w:r>
      <w:r>
        <w:rPr>
          <w:rFonts w:cs="Calibri"/>
        </w:rPr>
        <w:t>‐</w:t>
      </w:r>
      <w:r>
        <w:t>Sun Won. 2010.</w:t>
      </w:r>
      <w:r>
        <w:rPr>
          <w:spacing w:val="-16"/>
        </w:rPr>
        <w:t xml:space="preserve"> </w:t>
      </w:r>
      <w:r>
        <w:t>Multi</w:t>
      </w:r>
      <w:r>
        <w:rPr>
          <w:rFonts w:cs="Calibri"/>
        </w:rPr>
        <w:t>‐</w:t>
      </w:r>
      <w:r>
        <w:t>temporal</w:t>
      </w:r>
      <w:r>
        <w:rPr>
          <w:w w:val="99"/>
        </w:rPr>
        <w:t xml:space="preserve"> </w:t>
      </w:r>
      <w:r>
        <w:t>monitoring of wetland water levels in the Florida Everglades using interferometric</w:t>
      </w:r>
      <w:r>
        <w:rPr>
          <w:spacing w:val="-28"/>
        </w:rPr>
        <w:t xml:space="preserve"> </w:t>
      </w:r>
      <w:r>
        <w:t>synthetic</w:t>
      </w:r>
      <w:r>
        <w:rPr>
          <w:w w:val="99"/>
        </w:rPr>
        <w:t xml:space="preserve"> </w:t>
      </w:r>
      <w:r>
        <w:t>aperture radar (InSAR). Remote Sensing of Environment,</w:t>
      </w:r>
      <w:r>
        <w:rPr>
          <w:spacing w:val="-26"/>
        </w:rPr>
        <w:t xml:space="preserve"> </w:t>
      </w:r>
      <w:proofErr w:type="gramStart"/>
      <w:r>
        <w:t>doi:10.1016/j.rse</w:t>
      </w:r>
      <w:proofErr w:type="gramEnd"/>
      <w:r>
        <w:t>.2010.05.019.</w:t>
      </w:r>
    </w:p>
    <w:p w:rsidR="00FF131F" w:rsidRDefault="0015747E">
      <w:pPr>
        <w:pStyle w:val="BodyText"/>
        <w:spacing w:before="119"/>
        <w:ind w:right="191" w:hanging="721"/>
      </w:pPr>
      <w:r>
        <w:t>Hothorn T., K. Hornik, and A. Zeileis. 2006. Unbiased Recursive Partitioning: A Conditional</w:t>
      </w:r>
      <w:r>
        <w:rPr>
          <w:spacing w:val="-26"/>
        </w:rPr>
        <w:t xml:space="preserve"> </w:t>
      </w:r>
      <w:r>
        <w:t>Inference</w:t>
      </w:r>
      <w:r>
        <w:rPr>
          <w:w w:val="99"/>
        </w:rPr>
        <w:t xml:space="preserve"> </w:t>
      </w:r>
      <w:r>
        <w:t>Framework.  Journal of Computational and Graphical Statistics</w:t>
      </w:r>
      <w:r>
        <w:rPr>
          <w:spacing w:val="-28"/>
        </w:rPr>
        <w:t xml:space="preserve"> </w:t>
      </w:r>
      <w:r>
        <w:t>15:651</w:t>
      </w:r>
      <w:r>
        <w:rPr>
          <w:rFonts w:cs="Calibri"/>
        </w:rPr>
        <w:t>‐</w:t>
      </w:r>
      <w:r>
        <w:t>674.</w:t>
      </w:r>
    </w:p>
    <w:p w:rsidR="00FF131F" w:rsidRDefault="0015747E">
      <w:pPr>
        <w:pStyle w:val="BodyText"/>
        <w:ind w:right="131" w:hanging="720"/>
      </w:pPr>
      <w:r>
        <w:t>Hoyer,</w:t>
      </w:r>
      <w:r>
        <w:rPr>
          <w:spacing w:val="-3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V.,</w:t>
      </w:r>
      <w:r>
        <w:rPr>
          <w:spacing w:val="-2"/>
        </w:rPr>
        <w:t xml:space="preserve"> </w:t>
      </w:r>
      <w:r>
        <w:t>Glenn</w:t>
      </w:r>
      <w:r>
        <w:rPr>
          <w:spacing w:val="-2"/>
        </w:rPr>
        <w:t xml:space="preserve"> </w:t>
      </w:r>
      <w:r>
        <w:t>D.</w:t>
      </w:r>
      <w:r>
        <w:rPr>
          <w:spacing w:val="-3"/>
        </w:rPr>
        <w:t xml:space="preserve"> </w:t>
      </w:r>
      <w:r>
        <w:t>Israel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Daniel</w:t>
      </w:r>
      <w:r>
        <w:rPr>
          <w:spacing w:val="-2"/>
        </w:rPr>
        <w:t xml:space="preserve"> </w:t>
      </w:r>
      <w:r>
        <w:t>E.</w:t>
      </w:r>
      <w:r>
        <w:rPr>
          <w:spacing w:val="-3"/>
        </w:rPr>
        <w:t xml:space="preserve"> </w:t>
      </w:r>
      <w:r>
        <w:t>Canfield</w:t>
      </w:r>
      <w:r>
        <w:rPr>
          <w:spacing w:val="-3"/>
        </w:rPr>
        <w:t xml:space="preserve"> </w:t>
      </w:r>
      <w:r>
        <w:t>Jr.</w:t>
      </w:r>
      <w:r>
        <w:rPr>
          <w:spacing w:val="-2"/>
        </w:rPr>
        <w:t xml:space="preserve"> </w:t>
      </w:r>
      <w:r>
        <w:t>2006.</w:t>
      </w:r>
      <w:r>
        <w:rPr>
          <w:spacing w:val="-3"/>
        </w:rPr>
        <w:t xml:space="preserve"> </w:t>
      </w:r>
      <w:r>
        <w:t>Lake</w:t>
      </w:r>
      <w:r>
        <w:rPr>
          <w:spacing w:val="-3"/>
        </w:rPr>
        <w:t xml:space="preserve"> </w:t>
      </w:r>
      <w:r>
        <w:t>user’s</w:t>
      </w:r>
      <w:r>
        <w:rPr>
          <w:spacing w:val="-2"/>
        </w:rPr>
        <w:t xml:space="preserve"> </w:t>
      </w:r>
      <w:r>
        <w:t>perceptions</w:t>
      </w:r>
      <w:r>
        <w:rPr>
          <w:spacing w:val="-3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impacts</w:t>
      </w:r>
      <w:r>
        <w:rPr>
          <w:spacing w:val="-1"/>
          <w:w w:val="99"/>
        </w:rPr>
        <w:t xml:space="preserve"> </w:t>
      </w:r>
      <w:r>
        <w:t>of lake water level on lake aesthetics and recreational uses. Report Submitted to</w:t>
      </w:r>
      <w:r>
        <w:rPr>
          <w:spacing w:val="-17"/>
        </w:rPr>
        <w:t xml:space="preserve"> </w:t>
      </w:r>
      <w:r>
        <w:t>Southwest</w:t>
      </w:r>
      <w:r>
        <w:rPr>
          <w:w w:val="99"/>
        </w:rPr>
        <w:t xml:space="preserve"> </w:t>
      </w:r>
      <w:r>
        <w:t>Florida Water Management District, Brooksville, Florida, June 30, 2006, 146</w:t>
      </w:r>
      <w:r>
        <w:rPr>
          <w:spacing w:val="-24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79" w:hanging="720"/>
        <w:jc w:val="both"/>
      </w:pPr>
      <w:r>
        <w:t>HSW Engineering, Inc. 2012. Re</w:t>
      </w:r>
      <w:r>
        <w:rPr>
          <w:rFonts w:cs="Calibri"/>
        </w:rPr>
        <w:t>‐</w:t>
      </w:r>
      <w:r>
        <w:t>examination of the palustrine cypress wetland MFL method. HSW,</w:t>
      </w:r>
      <w:r>
        <w:rPr>
          <w:spacing w:val="12"/>
        </w:rPr>
        <w:t xml:space="preserve"> </w:t>
      </w:r>
      <w:r>
        <w:t>Inc.</w:t>
      </w:r>
      <w:r>
        <w:rPr>
          <w:spacing w:val="-1"/>
          <w:w w:val="99"/>
        </w:rPr>
        <w:t xml:space="preserve"> </w:t>
      </w:r>
      <w:r>
        <w:t>2012Report Prepared for the Southwest Florida Water Management District, 2379 Broad</w:t>
      </w:r>
      <w:r>
        <w:rPr>
          <w:spacing w:val="-26"/>
        </w:rPr>
        <w:t xml:space="preserve"> </w:t>
      </w:r>
      <w:r>
        <w:t>Street</w:t>
      </w:r>
      <w:r>
        <w:rPr>
          <w:w w:val="99"/>
        </w:rPr>
        <w:t xml:space="preserve"> </w:t>
      </w:r>
      <w:r>
        <w:t>Brooksville,</w:t>
      </w:r>
      <w:r>
        <w:rPr>
          <w:spacing w:val="-4"/>
        </w:rPr>
        <w:t xml:space="preserve"> </w:t>
      </w:r>
      <w:r>
        <w:t>FL</w:t>
      </w:r>
      <w:r>
        <w:rPr>
          <w:spacing w:val="-4"/>
        </w:rPr>
        <w:t xml:space="preserve"> </w:t>
      </w:r>
      <w:r>
        <w:t>34604.</w:t>
      </w:r>
      <w:r>
        <w:rPr>
          <w:spacing w:val="-4"/>
        </w:rPr>
        <w:t xml:space="preserve"> </w:t>
      </w:r>
      <w:r>
        <w:t>HSW</w:t>
      </w:r>
      <w:r>
        <w:rPr>
          <w:spacing w:val="-4"/>
        </w:rPr>
        <w:t xml:space="preserve"> </w:t>
      </w:r>
      <w:r>
        <w:t>Engineering,</w:t>
      </w:r>
      <w:r>
        <w:rPr>
          <w:spacing w:val="-4"/>
        </w:rPr>
        <w:t xml:space="preserve"> </w:t>
      </w:r>
      <w:r>
        <w:t>Inc.,</w:t>
      </w:r>
      <w:r>
        <w:rPr>
          <w:spacing w:val="-3"/>
        </w:rPr>
        <w:t xml:space="preserve"> </w:t>
      </w:r>
      <w:r>
        <w:t>March</w:t>
      </w:r>
      <w:r>
        <w:rPr>
          <w:spacing w:val="-4"/>
        </w:rPr>
        <w:t xml:space="preserve"> </w:t>
      </w:r>
      <w:r>
        <w:t>2012,</w:t>
      </w:r>
      <w:r>
        <w:rPr>
          <w:spacing w:val="-4"/>
        </w:rPr>
        <w:t xml:space="preserve"> </w:t>
      </w:r>
      <w:r>
        <w:t>Tampa,</w:t>
      </w:r>
      <w:r>
        <w:rPr>
          <w:spacing w:val="-4"/>
        </w:rPr>
        <w:t xml:space="preserve"> </w:t>
      </w:r>
      <w:r>
        <w:t>FL,</w:t>
      </w:r>
      <w:r>
        <w:rPr>
          <w:spacing w:val="-4"/>
        </w:rPr>
        <w:t xml:space="preserve"> </w:t>
      </w:r>
      <w:r>
        <w:t>76</w:t>
      </w:r>
      <w:r>
        <w:rPr>
          <w:spacing w:val="-4"/>
        </w:rPr>
        <w:t xml:space="preserve"> </w:t>
      </w:r>
      <w:r>
        <w:t>pp.</w:t>
      </w:r>
    </w:p>
    <w:p w:rsidR="00FF131F" w:rsidRDefault="0015747E">
      <w:pPr>
        <w:pStyle w:val="BodyText"/>
        <w:ind w:right="169" w:hanging="721"/>
      </w:pPr>
      <w:r>
        <w:t>Huang, Shengi, Devendra Dahal, Claudia Young, Gyanesh Chander, and Shuguang Li. 2011. Integration</w:t>
      </w:r>
      <w:r>
        <w:rPr>
          <w:spacing w:val="-31"/>
        </w:rPr>
        <w:t xml:space="preserve"> </w:t>
      </w:r>
      <w:r>
        <w:t>of</w:t>
      </w:r>
      <w:r>
        <w:rPr>
          <w:w w:val="99"/>
        </w:rPr>
        <w:t xml:space="preserve"> </w:t>
      </w:r>
      <w:r>
        <w:t>Palmer Drought Severity Index and remote sensing data to simulate wetland water surface</w:t>
      </w:r>
      <w:r>
        <w:rPr>
          <w:spacing w:val="-24"/>
        </w:rPr>
        <w:t xml:space="preserve"> </w:t>
      </w:r>
      <w:r>
        <w:t>from</w:t>
      </w:r>
      <w:r>
        <w:rPr>
          <w:w w:val="99"/>
        </w:rPr>
        <w:t xml:space="preserve"> </w:t>
      </w:r>
      <w:r>
        <w:t>1910 to 2009 in Cottonwood Lake area, North Dakota. Remote Sensing of</w:t>
      </w:r>
      <w:r>
        <w:rPr>
          <w:spacing w:val="-19"/>
        </w:rPr>
        <w:t xml:space="preserve"> </w:t>
      </w:r>
      <w:r>
        <w:t>Environment</w:t>
      </w:r>
      <w:r>
        <w:rPr>
          <w:spacing w:val="-1"/>
          <w:w w:val="99"/>
        </w:rPr>
        <w:t xml:space="preserve"> </w:t>
      </w:r>
      <w:r>
        <w:t>115:3377–3389.</w:t>
      </w:r>
    </w:p>
    <w:p w:rsidR="00FF131F" w:rsidRDefault="0015747E">
      <w:pPr>
        <w:pStyle w:val="BodyText"/>
        <w:ind w:right="266" w:hanging="720"/>
        <w:jc w:val="both"/>
      </w:pPr>
      <w:r>
        <w:t>Hudon, Christiane. 2004. Shift in wetland composition and biomass following low</w:t>
      </w:r>
      <w:r>
        <w:rPr>
          <w:rFonts w:cs="Calibri"/>
        </w:rPr>
        <w:t>‐</w:t>
      </w:r>
      <w:r>
        <w:t>level episodes in</w:t>
      </w:r>
      <w:r>
        <w:rPr>
          <w:spacing w:val="-32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St. Lawrence River: Looking into the future. Canadian Journal of Fisheries and Aquatic</w:t>
      </w:r>
      <w:r>
        <w:rPr>
          <w:spacing w:val="-21"/>
        </w:rPr>
        <w:t xml:space="preserve"> </w:t>
      </w:r>
      <w:r>
        <w:t>Sciences,</w:t>
      </w:r>
      <w:r>
        <w:rPr>
          <w:w w:val="99"/>
        </w:rPr>
        <w:t xml:space="preserve"> </w:t>
      </w:r>
      <w:r>
        <w:t>61(4):603</w:t>
      </w:r>
      <w:r>
        <w:rPr>
          <w:rFonts w:cs="Calibri"/>
        </w:rPr>
        <w:t>‐</w:t>
      </w:r>
      <w:r>
        <w:t>617.</w:t>
      </w:r>
    </w:p>
    <w:p w:rsidR="00FF131F" w:rsidRDefault="0015747E">
      <w:pPr>
        <w:pStyle w:val="BodyText"/>
        <w:spacing w:before="119"/>
        <w:ind w:right="169" w:hanging="720"/>
      </w:pPr>
      <w:r>
        <w:t>Hudon, Christiane, Douglas Wilcox, and Joel Ingram. 2006. Modeling wetland plant community</w:t>
      </w:r>
      <w:r>
        <w:rPr>
          <w:spacing w:val="-28"/>
        </w:rPr>
        <w:t xml:space="preserve"> </w:t>
      </w:r>
      <w:r>
        <w:t>response</w:t>
      </w:r>
      <w:r>
        <w:rPr>
          <w:w w:val="9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assess</w:t>
      </w:r>
      <w:r>
        <w:rPr>
          <w:spacing w:val="-4"/>
        </w:rPr>
        <w:t xml:space="preserve"> </w:t>
      </w:r>
      <w:r>
        <w:t>water</w:t>
      </w:r>
      <w:r>
        <w:rPr>
          <w:rFonts w:cs="Calibri"/>
        </w:rPr>
        <w:t>‐</w:t>
      </w:r>
      <w:r>
        <w:t>level</w:t>
      </w:r>
      <w:r>
        <w:rPr>
          <w:spacing w:val="-4"/>
        </w:rPr>
        <w:t xml:space="preserve"> </w:t>
      </w:r>
      <w:r>
        <w:t>regulation</w:t>
      </w:r>
      <w:r>
        <w:rPr>
          <w:spacing w:val="-5"/>
        </w:rPr>
        <w:t xml:space="preserve"> </w:t>
      </w:r>
      <w:r>
        <w:t>scenarios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Lake</w:t>
      </w:r>
      <w:r>
        <w:rPr>
          <w:spacing w:val="-2"/>
        </w:rPr>
        <w:t xml:space="preserve"> </w:t>
      </w:r>
      <w:r>
        <w:t>Ontario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St.</w:t>
      </w:r>
      <w:r>
        <w:rPr>
          <w:spacing w:val="-2"/>
        </w:rPr>
        <w:t xml:space="preserve"> </w:t>
      </w:r>
      <w:r>
        <w:t>Lawrence</w:t>
      </w:r>
      <w:r>
        <w:rPr>
          <w:spacing w:val="-2"/>
        </w:rPr>
        <w:t xml:space="preserve"> </w:t>
      </w:r>
      <w:r>
        <w:t>River</w:t>
      </w:r>
      <w:r>
        <w:rPr>
          <w:spacing w:val="-4"/>
        </w:rPr>
        <w:t xml:space="preserve"> </w:t>
      </w:r>
      <w:r>
        <w:t>Basin.</w:t>
      </w:r>
    </w:p>
    <w:p w:rsidR="00FF131F" w:rsidRDefault="0015747E">
      <w:pPr>
        <w:pStyle w:val="BodyText"/>
        <w:spacing w:before="0"/>
        <w:jc w:val="both"/>
      </w:pPr>
      <w:r>
        <w:t>Environmental Monitoring and Assessment 113:</w:t>
      </w:r>
      <w:r>
        <w:rPr>
          <w:spacing w:val="-12"/>
        </w:rPr>
        <w:t xml:space="preserve"> </w:t>
      </w:r>
      <w:r>
        <w:t>303–328.</w:t>
      </w:r>
    </w:p>
    <w:p w:rsidR="00FF131F" w:rsidRDefault="0015747E">
      <w:pPr>
        <w:pStyle w:val="BodyText"/>
        <w:ind w:right="191" w:hanging="721"/>
      </w:pPr>
      <w:r>
        <w:t>Hull, H. Clark Jr., John M. Post Jr., Manuel Lopez and Robert G. Perry. 1989. Analysis of water</w:t>
      </w:r>
      <w:r>
        <w:rPr>
          <w:spacing w:val="15"/>
        </w:rPr>
        <w:t xml:space="preserve"> </w:t>
      </w:r>
      <w:r>
        <w:t>level</w:t>
      </w:r>
      <w:r>
        <w:rPr>
          <w:spacing w:val="-1"/>
          <w:w w:val="99"/>
        </w:rPr>
        <w:t xml:space="preserve"> </w:t>
      </w:r>
      <w:r>
        <w:t>indicators in wetlands: Implications for the design of surface water management systems.</w:t>
      </w:r>
      <w:r>
        <w:rPr>
          <w:spacing w:val="-23"/>
        </w:rPr>
        <w:t xml:space="preserve"> </w:t>
      </w:r>
      <w:r>
        <w:t>In:</w:t>
      </w:r>
      <w:r>
        <w:rPr>
          <w:spacing w:val="-1"/>
          <w:w w:val="99"/>
        </w:rPr>
        <w:t xml:space="preserve"> </w:t>
      </w:r>
      <w:r>
        <w:t xml:space="preserve">Fiske, D. (ed.) Proceedings of the Symposium on Wetlands: Concerns </w:t>
      </w:r>
      <w:proofErr w:type="gramStart"/>
      <w:r>
        <w:t>And</w:t>
      </w:r>
      <w:proofErr w:type="gramEnd"/>
      <w:r>
        <w:t xml:space="preserve"> Successes.</w:t>
      </w:r>
      <w:r>
        <w:rPr>
          <w:spacing w:val="-31"/>
        </w:rPr>
        <w:t xml:space="preserve"> </w:t>
      </w:r>
      <w:r>
        <w:t>American</w:t>
      </w:r>
      <w:r>
        <w:rPr>
          <w:w w:val="99"/>
        </w:rPr>
        <w:t xml:space="preserve"> </w:t>
      </w:r>
      <w:r>
        <w:t>Water Resources Association, Bethesda, MD, Sept 17</w:t>
      </w:r>
      <w:r>
        <w:rPr>
          <w:rFonts w:cs="Calibri"/>
        </w:rPr>
        <w:t>‐</w:t>
      </w:r>
      <w:r>
        <w:t>22, 1989, p</w:t>
      </w:r>
      <w:r>
        <w:rPr>
          <w:spacing w:val="-17"/>
        </w:rPr>
        <w:t xml:space="preserve"> </w:t>
      </w:r>
      <w:r>
        <w:t>195</w:t>
      </w:r>
      <w:r>
        <w:rPr>
          <w:rFonts w:cs="Calibri"/>
        </w:rPr>
        <w:t>‐</w:t>
      </w:r>
      <w:r>
        <w:t>204.</w:t>
      </w:r>
    </w:p>
    <w:p w:rsidR="00FF131F" w:rsidRDefault="0015747E">
      <w:pPr>
        <w:pStyle w:val="BodyText"/>
        <w:ind w:right="191" w:hanging="720"/>
      </w:pPr>
      <w:r>
        <w:t>Hupalo,</w:t>
      </w:r>
      <w:r>
        <w:rPr>
          <w:spacing w:val="-4"/>
        </w:rPr>
        <w:t xml:space="preserve"> </w:t>
      </w:r>
      <w:r>
        <w:t>Richard</w:t>
      </w:r>
      <w:r>
        <w:rPr>
          <w:spacing w:val="-3"/>
        </w:rPr>
        <w:t xml:space="preserve"> </w:t>
      </w:r>
      <w:r>
        <w:t>B.</w:t>
      </w:r>
      <w:r>
        <w:rPr>
          <w:spacing w:val="-4"/>
        </w:rPr>
        <w:t xml:space="preserve"> </w:t>
      </w:r>
      <w:r>
        <w:t>1997.</w:t>
      </w:r>
      <w:r>
        <w:rPr>
          <w:spacing w:val="-3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surface</w:t>
      </w:r>
      <w:r>
        <w:rPr>
          <w:spacing w:val="-4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determined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Sylvan</w:t>
      </w:r>
      <w:r>
        <w:rPr>
          <w:spacing w:val="-1"/>
        </w:rPr>
        <w:t xml:space="preserve"> </w:t>
      </w:r>
      <w:r>
        <w:t>Lake,</w:t>
      </w:r>
      <w:r>
        <w:rPr>
          <w:spacing w:val="-3"/>
        </w:rPr>
        <w:t xml:space="preserve"> </w:t>
      </w:r>
      <w:r>
        <w:t>Seminole</w:t>
      </w:r>
      <w:r>
        <w:rPr>
          <w:spacing w:val="-4"/>
        </w:rPr>
        <w:t xml:space="preserve"> </w:t>
      </w:r>
      <w:r>
        <w:t>County</w:t>
      </w:r>
      <w:r>
        <w:rPr>
          <w:w w:val="99"/>
        </w:rPr>
        <w:t xml:space="preserve"> </w:t>
      </w:r>
      <w:r>
        <w:t>(Project #01</w:t>
      </w:r>
      <w:r>
        <w:rPr>
          <w:rFonts w:cs="Calibri"/>
        </w:rPr>
        <w:t>‐</w:t>
      </w:r>
      <w:r>
        <w:t>43</w:t>
      </w:r>
      <w:r>
        <w:rPr>
          <w:rFonts w:cs="Calibri"/>
        </w:rPr>
        <w:t>‐</w:t>
      </w:r>
      <w:r>
        <w:t>00</w:t>
      </w:r>
      <w:r>
        <w:rPr>
          <w:rFonts w:cs="Calibri"/>
        </w:rPr>
        <w:t>‐</w:t>
      </w:r>
      <w:r>
        <w:t>5161</w:t>
      </w:r>
      <w:r>
        <w:rPr>
          <w:rFonts w:cs="Calibri"/>
        </w:rPr>
        <w:t>‐</w:t>
      </w:r>
      <w:r>
        <w:t>10900. Personal Communication: Memorandum to Jeff</w:t>
      </w:r>
      <w:r>
        <w:rPr>
          <w:spacing w:val="-16"/>
        </w:rPr>
        <w:t xml:space="preserve"> </w:t>
      </w:r>
      <w:r>
        <w:t>Elledge,</w:t>
      </w:r>
      <w:r>
        <w:rPr>
          <w:spacing w:val="-1"/>
          <w:w w:val="99"/>
        </w:rPr>
        <w:t xml:space="preserve"> </w:t>
      </w:r>
      <w:r>
        <w:t>Director Resource Management Department dated May 22, 1997,</w:t>
      </w:r>
      <w:r>
        <w:rPr>
          <w:spacing w:val="-22"/>
        </w:rPr>
        <w:t xml:space="preserve"> </w:t>
      </w:r>
      <w:r>
        <w:t>17pp.</w:t>
      </w:r>
    </w:p>
    <w:p w:rsidR="00FF131F" w:rsidRDefault="0015747E">
      <w:pPr>
        <w:pStyle w:val="BodyText"/>
        <w:ind w:left="119" w:right="191"/>
      </w:pPr>
      <w:r>
        <w:t>Intergovernmental Panel on Climate Change (IPCC). 2001. Climate Change 2001: The scientific</w:t>
      </w:r>
      <w:r>
        <w:rPr>
          <w:spacing w:val="-25"/>
        </w:rPr>
        <w:t xml:space="preserve"> </w:t>
      </w:r>
      <w:r>
        <w:t>basis.</w:t>
      </w:r>
    </w:p>
    <w:p w:rsidR="00FF131F" w:rsidRDefault="0015747E">
      <w:pPr>
        <w:pStyle w:val="BodyText"/>
        <w:spacing w:before="0"/>
        <w:ind w:right="136"/>
        <w:jc w:val="both"/>
      </w:pPr>
      <w:r>
        <w:t>Contribution of Working Group I to the Third Assessment Report of the Intergovernmental</w:t>
      </w:r>
      <w:r>
        <w:rPr>
          <w:spacing w:val="-22"/>
        </w:rPr>
        <w:t xml:space="preserve"> </w:t>
      </w:r>
      <w:r>
        <w:t>Panel</w:t>
      </w:r>
      <w:r>
        <w:rPr>
          <w:w w:val="99"/>
        </w:rPr>
        <w:t xml:space="preserve"> </w:t>
      </w:r>
      <w:r>
        <w:t>on Climate Change [Houghton, J.T., et al. (eds.)]. Cambridge University Press, Cambridge,</w:t>
      </w:r>
      <w:r>
        <w:rPr>
          <w:spacing w:val="-18"/>
        </w:rPr>
        <w:t xml:space="preserve"> </w:t>
      </w:r>
      <w:r>
        <w:t>United</w:t>
      </w:r>
      <w:r>
        <w:rPr>
          <w:w w:val="99"/>
        </w:rPr>
        <w:t xml:space="preserve"> </w:t>
      </w:r>
      <w:r>
        <w:t>Kingdom and New York, NY, USA, 881</w:t>
      </w:r>
      <w:r>
        <w:rPr>
          <w:spacing w:val="-11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91" w:hanging="720"/>
      </w:pPr>
      <w:r>
        <w:t>Intergovernmental Panel on Climate Change (IPCC). 2007. Climate Change 2007: The physical</w:t>
      </w:r>
      <w:r>
        <w:rPr>
          <w:spacing w:val="-17"/>
        </w:rPr>
        <w:t xml:space="preserve"> </w:t>
      </w:r>
      <w:r>
        <w:t>science</w:t>
      </w:r>
      <w:r>
        <w:rPr>
          <w:w w:val="99"/>
        </w:rPr>
        <w:t xml:space="preserve"> </w:t>
      </w:r>
      <w:r>
        <w:t>basis. Contribution of Working Group I to the Fourth Assessment. Report of</w:t>
      </w:r>
      <w:r>
        <w:rPr>
          <w:spacing w:val="-9"/>
        </w:rPr>
        <w:t xml:space="preserve"> </w:t>
      </w:r>
      <w:r>
        <w:t>the</w:t>
      </w:r>
      <w:r>
        <w:rPr>
          <w:w w:val="99"/>
        </w:rPr>
        <w:t xml:space="preserve"> </w:t>
      </w:r>
      <w:r>
        <w:t>Intergovernmental Panel on Climate Change [Solomon, S., D. Qin, M. Manning, Z. Chen,</w:t>
      </w:r>
      <w:r>
        <w:rPr>
          <w:spacing w:val="-20"/>
        </w:rPr>
        <w:t xml:space="preserve"> </w:t>
      </w:r>
      <w:r>
        <w:t>M.</w:t>
      </w:r>
      <w:r>
        <w:rPr>
          <w:spacing w:val="-1"/>
          <w:w w:val="99"/>
        </w:rPr>
        <w:t xml:space="preserve"> </w:t>
      </w:r>
      <w:r>
        <w:t>Marquis, K.B. Averyt, M. Tignor and H.L. Miller (eds.)]. Cambridge University Press,</w:t>
      </w:r>
      <w:r>
        <w:rPr>
          <w:spacing w:val="-27"/>
        </w:rPr>
        <w:t xml:space="preserve"> </w:t>
      </w:r>
      <w:r>
        <w:t>Cambridge,</w:t>
      </w:r>
      <w:r>
        <w:rPr>
          <w:w w:val="99"/>
        </w:rPr>
        <w:t xml:space="preserve"> </w:t>
      </w:r>
      <w:r>
        <w:t>United Kingdom and New York, NY, USA, 996</w:t>
      </w:r>
      <w:r>
        <w:rPr>
          <w:spacing w:val="-22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91" w:hanging="721"/>
      </w:pPr>
      <w:r>
        <w:t>International</w:t>
      </w:r>
      <w:r>
        <w:rPr>
          <w:spacing w:val="-2"/>
        </w:rPr>
        <w:t xml:space="preserve"> </w:t>
      </w:r>
      <w:r>
        <w:t>Lake</w:t>
      </w:r>
      <w:r>
        <w:rPr>
          <w:spacing w:val="-4"/>
        </w:rPr>
        <w:t xml:space="preserve"> </w:t>
      </w:r>
      <w:r>
        <w:t>Ontario</w:t>
      </w:r>
      <w:r>
        <w:rPr>
          <w:spacing w:val="-3"/>
        </w:rPr>
        <w:t xml:space="preserve"> </w:t>
      </w:r>
      <w:r>
        <w:rPr>
          <w:rFonts w:cs="Calibri"/>
        </w:rPr>
        <w:t>‐</w:t>
      </w:r>
      <w:r>
        <w:rPr>
          <w:rFonts w:cs="Calibri"/>
          <w:spacing w:val="-4"/>
        </w:rPr>
        <w:t xml:space="preserve"> </w:t>
      </w:r>
      <w:r>
        <w:t>St.</w:t>
      </w:r>
      <w:r>
        <w:rPr>
          <w:spacing w:val="-3"/>
        </w:rPr>
        <w:t xml:space="preserve"> </w:t>
      </w:r>
      <w:r>
        <w:t>Lawrence</w:t>
      </w:r>
      <w:r>
        <w:rPr>
          <w:spacing w:val="-4"/>
        </w:rPr>
        <w:t xml:space="preserve"> </w:t>
      </w:r>
      <w:r>
        <w:t>River</w:t>
      </w:r>
      <w:r>
        <w:rPr>
          <w:spacing w:val="-3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Board.</w:t>
      </w:r>
      <w:r>
        <w:rPr>
          <w:spacing w:val="-4"/>
        </w:rPr>
        <w:t xml:space="preserve"> </w:t>
      </w:r>
      <w:r>
        <w:t>2006.</w:t>
      </w:r>
      <w:r>
        <w:rPr>
          <w:spacing w:val="-3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Managing</w:t>
      </w:r>
      <w:r>
        <w:rPr>
          <w:spacing w:val="-4"/>
        </w:rPr>
        <w:t xml:space="preserve"> </w:t>
      </w:r>
      <w:r>
        <w:t>Lake</w:t>
      </w:r>
      <w:r>
        <w:rPr>
          <w:spacing w:val="-4"/>
        </w:rPr>
        <w:t xml:space="preserve"> </w:t>
      </w:r>
      <w:r>
        <w:t>Ontario</w:t>
      </w:r>
      <w:r>
        <w:rPr>
          <w:w w:val="99"/>
        </w:rPr>
        <w:t xml:space="preserve"> </w:t>
      </w:r>
      <w:r>
        <w:t>and St. Lawrence River Water Levels and Flows. Final Report to the International</w:t>
      </w:r>
      <w:r>
        <w:rPr>
          <w:spacing w:val="-15"/>
        </w:rPr>
        <w:t xml:space="preserve"> </w:t>
      </w:r>
      <w:r>
        <w:t>Joint</w:t>
      </w:r>
      <w:r>
        <w:rPr>
          <w:w w:val="99"/>
        </w:rPr>
        <w:t xml:space="preserve"> </w:t>
      </w:r>
      <w:r>
        <w:t>Commission, Washington D.C. and Ontario, Canada March 2006. 162</w:t>
      </w:r>
      <w:r>
        <w:rPr>
          <w:spacing w:val="-20"/>
        </w:rPr>
        <w:t xml:space="preserve"> </w:t>
      </w:r>
      <w:r>
        <w:t>pp.</w:t>
      </w:r>
    </w:p>
    <w:p w:rsidR="00FF131F" w:rsidRDefault="0015747E">
      <w:pPr>
        <w:pStyle w:val="BodyText"/>
        <w:ind w:left="119" w:right="191"/>
      </w:pPr>
      <w:r>
        <w:t>Jia,</w:t>
      </w:r>
      <w:r>
        <w:rPr>
          <w:spacing w:val="-3"/>
        </w:rPr>
        <w:t xml:space="preserve"> </w:t>
      </w:r>
      <w:r>
        <w:t>Zhonghua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Wan</w:t>
      </w:r>
      <w:r>
        <w:rPr>
          <w:spacing w:val="-3"/>
        </w:rPr>
        <w:t xml:space="preserve"> </w:t>
      </w:r>
      <w:r>
        <w:t>Luo.</w:t>
      </w:r>
      <w:r>
        <w:rPr>
          <w:spacing w:val="-3"/>
        </w:rPr>
        <w:t xml:space="preserve"> </w:t>
      </w:r>
      <w:r>
        <w:t>2005.</w:t>
      </w:r>
      <w:r>
        <w:rPr>
          <w:spacing w:val="-2"/>
        </w:rPr>
        <w:t xml:space="preserve"> </w:t>
      </w:r>
      <w:r>
        <w:t>Modeling</w:t>
      </w:r>
      <w:r>
        <w:rPr>
          <w:spacing w:val="-1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wetlands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semi</w:t>
      </w:r>
      <w:r>
        <w:rPr>
          <w:rFonts w:cs="Calibri"/>
        </w:rPr>
        <w:t>‐</w:t>
      </w:r>
      <w:r>
        <w:t>arid</w:t>
      </w:r>
      <w:r>
        <w:rPr>
          <w:spacing w:val="-3"/>
        </w:rPr>
        <w:t xml:space="preserve"> </w:t>
      </w:r>
      <w:r>
        <w:t>regions.</w:t>
      </w:r>
    </w:p>
    <w:p w:rsidR="00FF131F" w:rsidRDefault="0015747E">
      <w:pPr>
        <w:pStyle w:val="BodyText"/>
        <w:spacing w:before="0"/>
        <w:ind w:left="840"/>
        <w:jc w:val="both"/>
      </w:pPr>
      <w:r>
        <w:t>Agricultural Water Management</w:t>
      </w:r>
      <w:r>
        <w:rPr>
          <w:spacing w:val="-14"/>
        </w:rPr>
        <w:t xml:space="preserve"> </w:t>
      </w:r>
      <w:r>
        <w:t>81:282</w:t>
      </w:r>
      <w:r>
        <w:rPr>
          <w:rFonts w:cs="Calibri"/>
        </w:rPr>
        <w:t>‐</w:t>
      </w:r>
      <w:r>
        <w:t>294.</w:t>
      </w:r>
    </w:p>
    <w:p w:rsidR="00FF131F" w:rsidRDefault="00FF131F">
      <w:pPr>
        <w:jc w:val="both"/>
        <w:sectPr w:rsidR="00FF131F">
          <w:footerReference w:type="even" r:id="rId122"/>
          <w:footerReference w:type="default" r:id="rId123"/>
          <w:pgSz w:w="12240" w:h="15840"/>
          <w:pgMar w:top="980" w:right="1320" w:bottom="800" w:left="1320" w:header="781" w:footer="601" w:gutter="0"/>
          <w:pgNumType w:start="22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231" w:hanging="720"/>
      </w:pPr>
      <w:r>
        <w:t>Kaplan, D., R. Muñoz</w:t>
      </w:r>
      <w:r>
        <w:rPr>
          <w:rFonts w:cs="Calibri"/>
        </w:rPr>
        <w:t>‐</w:t>
      </w:r>
      <w:r>
        <w:t>Carpena, and A. Ritter. 2010. Untangling complex shallow groundwater</w:t>
      </w:r>
      <w:r>
        <w:rPr>
          <w:spacing w:val="-29"/>
        </w:rPr>
        <w:t xml:space="preserve"> </w:t>
      </w:r>
      <w:r>
        <w:t>dynamics</w:t>
      </w:r>
      <w:r>
        <w:rPr>
          <w:spacing w:val="-1"/>
          <w:w w:val="99"/>
        </w:rPr>
        <w:t xml:space="preserve"> </w:t>
      </w:r>
      <w:r>
        <w:t>in the floodplain wetlands of a southeastern U.S. coastal river. Water Resources Research</w:t>
      </w:r>
      <w:r>
        <w:rPr>
          <w:spacing w:val="-23"/>
        </w:rPr>
        <w:t xml:space="preserve"> </w:t>
      </w:r>
      <w:r>
        <w:t>46,</w:t>
      </w:r>
      <w:r>
        <w:rPr>
          <w:w w:val="99"/>
        </w:rPr>
        <w:t xml:space="preserve"> </w:t>
      </w:r>
      <w:r>
        <w:t>W08528,</w:t>
      </w:r>
      <w:r>
        <w:rPr>
          <w:spacing w:val="-4"/>
        </w:rPr>
        <w:t xml:space="preserve"> </w:t>
      </w:r>
      <w:r>
        <w:t>18pp.</w:t>
      </w:r>
    </w:p>
    <w:p w:rsidR="00FF131F" w:rsidRDefault="0015747E">
      <w:pPr>
        <w:pStyle w:val="BodyText"/>
        <w:spacing w:before="119"/>
        <w:ind w:right="169" w:hanging="720"/>
      </w:pPr>
      <w:r>
        <w:t xml:space="preserve">Kath, </w:t>
      </w:r>
      <w:proofErr w:type="gramStart"/>
      <w:r>
        <w:t>Jarrod ,</w:t>
      </w:r>
      <w:proofErr w:type="gramEnd"/>
      <w:r>
        <w:t xml:space="preserve"> Andrew Le Brocque, and Craig Miller. 2010. Wetland Hydrology in an</w:t>
      </w:r>
      <w:r>
        <w:rPr>
          <w:spacing w:val="-19"/>
        </w:rPr>
        <w:t xml:space="preserve"> </w:t>
      </w:r>
      <w:r>
        <w:t>agricultural</w:t>
      </w:r>
      <w:r>
        <w:rPr>
          <w:w w:val="99"/>
        </w:rPr>
        <w:t xml:space="preserve"> </w:t>
      </w:r>
      <w:r>
        <w:t xml:space="preserve">landscape, implications for biodiversity. BALWOIS 2010 – Ohrid, Republic of Macedonia </w:t>
      </w:r>
      <w:r>
        <w:rPr>
          <w:rFonts w:cs="Calibri"/>
        </w:rPr>
        <w:t>‐</w:t>
      </w:r>
      <w:r>
        <w:t>25,</w:t>
      </w:r>
      <w:r>
        <w:rPr>
          <w:spacing w:val="-26"/>
        </w:rPr>
        <w:t xml:space="preserve"> </w:t>
      </w:r>
      <w:r>
        <w:t>29</w:t>
      </w:r>
      <w:r>
        <w:rPr>
          <w:spacing w:val="1"/>
          <w:w w:val="99"/>
        </w:rPr>
        <w:t xml:space="preserve"> </w:t>
      </w:r>
      <w:r>
        <w:t>May 2010. Water Observation and Information System for Decision Support. Balkan Institute</w:t>
      </w:r>
      <w:r>
        <w:rPr>
          <w:spacing w:val="-30"/>
        </w:rPr>
        <w:t xml:space="preserve"> </w:t>
      </w:r>
      <w:r>
        <w:t>for</w:t>
      </w:r>
      <w:r>
        <w:rPr>
          <w:w w:val="99"/>
        </w:rPr>
        <w:t xml:space="preserve"> </w:t>
      </w:r>
      <w:r>
        <w:t xml:space="preserve">Water and </w:t>
      </w:r>
      <w:proofErr w:type="gramStart"/>
      <w:r>
        <w:t>Environment .</w:t>
      </w:r>
      <w:proofErr w:type="gramEnd"/>
      <w:r>
        <w:t xml:space="preserve"> Website:</w:t>
      </w:r>
      <w:r>
        <w:rPr>
          <w:spacing w:val="-10"/>
        </w:rPr>
        <w:t xml:space="preserve"> </w:t>
      </w:r>
      <w:hyperlink r:id="rId124">
        <w:r>
          <w:t>http://balwois.com/2010</w:t>
        </w:r>
      </w:hyperlink>
    </w:p>
    <w:p w:rsidR="00FF131F" w:rsidRDefault="0015747E">
      <w:pPr>
        <w:pStyle w:val="BodyText"/>
        <w:ind w:right="191" w:hanging="721"/>
      </w:pPr>
      <w:r>
        <w:t>Kelley, J. R., Jr, M. K. Laubhan, F. A. Reid, J. S. Wortham, and L. H. Fredrickson. 1993. Options for</w:t>
      </w:r>
      <w:r>
        <w:rPr>
          <w:spacing w:val="-34"/>
        </w:rPr>
        <w:t xml:space="preserve"> </w:t>
      </w:r>
      <w:r>
        <w:t>water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level control in developed wetlands. United States Department of the Interior,</w:t>
      </w:r>
      <w:r>
        <w:rPr>
          <w:spacing w:val="-14"/>
        </w:rPr>
        <w:t xml:space="preserve"> </w:t>
      </w:r>
      <w:r>
        <w:t>National</w:t>
      </w:r>
      <w:r>
        <w:rPr>
          <w:w w:val="99"/>
        </w:rPr>
        <w:t xml:space="preserve"> </w:t>
      </w:r>
      <w:r>
        <w:t>Biological Survey Fish and Wildlife Leaflet 13.4.8, Washington, D.C., 8</w:t>
      </w:r>
      <w:r>
        <w:rPr>
          <w:spacing w:val="-19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Kelly, Martin H. and James A. Gore. 2008. Florida river flow patterns and the Atlantic</w:t>
      </w:r>
      <w:r>
        <w:rPr>
          <w:spacing w:val="-28"/>
        </w:rPr>
        <w:t xml:space="preserve"> </w:t>
      </w:r>
      <w:r>
        <w:t>multidecadal</w:t>
      </w:r>
      <w:r>
        <w:rPr>
          <w:w w:val="99"/>
        </w:rPr>
        <w:t xml:space="preserve"> </w:t>
      </w:r>
      <w:r>
        <w:t>oscillation. River Research and Applications</w:t>
      </w:r>
      <w:r>
        <w:rPr>
          <w:spacing w:val="-10"/>
        </w:rPr>
        <w:t xml:space="preserve"> </w:t>
      </w:r>
      <w:r>
        <w:t>24(5):598</w:t>
      </w:r>
      <w:r>
        <w:rPr>
          <w:rFonts w:cs="Calibri"/>
        </w:rPr>
        <w:t>‐</w:t>
      </w:r>
      <w:r>
        <w:t>616.</w:t>
      </w:r>
    </w:p>
    <w:p w:rsidR="00FF131F" w:rsidRDefault="0015747E">
      <w:pPr>
        <w:pStyle w:val="BodyText"/>
        <w:spacing w:line="268" w:lineRule="exact"/>
        <w:ind w:left="119" w:right="191"/>
      </w:pPr>
      <w:r>
        <w:t>Keough, Janet R., Todd A. Thompson, Glenn R. Guntenspergen, and Douglas A. Wilcox.</w:t>
      </w:r>
      <w:r>
        <w:rPr>
          <w:spacing w:val="-15"/>
        </w:rPr>
        <w:t xml:space="preserve"> </w:t>
      </w:r>
      <w:r>
        <w:t>1999.</w:t>
      </w:r>
    </w:p>
    <w:p w:rsidR="00FF131F" w:rsidRDefault="0015747E">
      <w:pPr>
        <w:pStyle w:val="BodyText"/>
        <w:spacing w:before="0"/>
        <w:ind w:right="191"/>
      </w:pPr>
      <w:r>
        <w:t>Hydrogeomorphic factors and ecosystem responses in coastal wetlands of the Great</w:t>
      </w:r>
      <w:r>
        <w:rPr>
          <w:spacing w:val="-20"/>
        </w:rPr>
        <w:t xml:space="preserve"> </w:t>
      </w:r>
      <w:r>
        <w:t>Lakes.</w:t>
      </w:r>
      <w:r>
        <w:rPr>
          <w:w w:val="99"/>
        </w:rPr>
        <w:t xml:space="preserve"> </w:t>
      </w:r>
      <w:r>
        <w:t>Wetlands</w:t>
      </w:r>
      <w:r>
        <w:rPr>
          <w:spacing w:val="-5"/>
        </w:rPr>
        <w:t xml:space="preserve"> </w:t>
      </w:r>
      <w:r>
        <w:t>19(4):821</w:t>
      </w:r>
      <w:r>
        <w:rPr>
          <w:rFonts w:cs="Calibri"/>
        </w:rPr>
        <w:t>‐</w:t>
      </w:r>
      <w:r>
        <w:t>834.</w:t>
      </w:r>
    </w:p>
    <w:p w:rsidR="00FF131F" w:rsidRDefault="0015747E">
      <w:pPr>
        <w:pStyle w:val="BodyText"/>
        <w:ind w:right="469" w:hanging="720"/>
        <w:jc w:val="both"/>
      </w:pPr>
      <w:r>
        <w:t>Kinser, Palmer and Marc C. Minno. 1995. Estimating the likelihood of harm to native vegetation</w:t>
      </w:r>
      <w:r>
        <w:rPr>
          <w:spacing w:val="-31"/>
        </w:rPr>
        <w:t xml:space="preserve"> </w:t>
      </w:r>
      <w:r>
        <w:t>from</w:t>
      </w:r>
      <w:r>
        <w:rPr>
          <w:w w:val="99"/>
        </w:rPr>
        <w:t xml:space="preserve"> </w:t>
      </w:r>
      <w:r>
        <w:t>ground water withdrawals. St. Johns River Water Management District Palatka, FL,</w:t>
      </w:r>
      <w:r>
        <w:rPr>
          <w:spacing w:val="-32"/>
        </w:rPr>
        <w:t xml:space="preserve"> </w:t>
      </w:r>
      <w:r>
        <w:t>Technical</w:t>
      </w:r>
      <w:r>
        <w:rPr>
          <w:spacing w:val="-1"/>
          <w:w w:val="99"/>
        </w:rPr>
        <w:t xml:space="preserve"> </w:t>
      </w:r>
      <w:r>
        <w:t>Publication SJ95</w:t>
      </w:r>
      <w:r>
        <w:rPr>
          <w:rFonts w:cs="Calibri"/>
        </w:rPr>
        <w:t>‐</w:t>
      </w:r>
      <w:r>
        <w:t>8, 54</w:t>
      </w:r>
      <w:r>
        <w:rPr>
          <w:spacing w:val="-10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447" w:hanging="720"/>
        <w:jc w:val="both"/>
      </w:pPr>
      <w:r>
        <w:t>Kinser, Palmer, Marc C. Minno, Patrick Burger and Stephen P. Brown. 2003. Modification of</w:t>
      </w:r>
      <w:r>
        <w:rPr>
          <w:spacing w:val="-29"/>
        </w:rPr>
        <w:t xml:space="preserve"> </w:t>
      </w:r>
      <w:r>
        <w:t>modeling</w:t>
      </w:r>
      <w:r>
        <w:rPr>
          <w:spacing w:val="-1"/>
          <w:w w:val="99"/>
        </w:rPr>
        <w:t xml:space="preserve"> </w:t>
      </w:r>
      <w:r>
        <w:t>criteria for application in the 2025 assessment of likelihood of harm to native vegetation.</w:t>
      </w:r>
      <w:r>
        <w:rPr>
          <w:spacing w:val="27"/>
        </w:rPr>
        <w:t xml:space="preserve"> </w:t>
      </w:r>
      <w:r>
        <w:t>St.</w:t>
      </w:r>
      <w:r>
        <w:rPr>
          <w:w w:val="99"/>
        </w:rPr>
        <w:t xml:space="preserve"> </w:t>
      </w:r>
      <w:r>
        <w:t>Johns River Water Management District, Palatka, FL, Professional Paper SJ2003</w:t>
      </w:r>
      <w:r>
        <w:rPr>
          <w:rFonts w:cs="Calibri"/>
        </w:rPr>
        <w:t>‐</w:t>
      </w:r>
      <w:r>
        <w:t>PP3, 16</w:t>
      </w:r>
      <w:r>
        <w:rPr>
          <w:spacing w:val="-34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Kinser, Palmer, Marc C. Minno, Stephen P. Brown, and Can Denizman. 2006. Estimating the likelihood</w:t>
      </w:r>
      <w:r>
        <w:rPr>
          <w:spacing w:val="-33"/>
        </w:rPr>
        <w:t xml:space="preserve"> </w:t>
      </w:r>
      <w:r>
        <w:t>of</w:t>
      </w:r>
      <w:r>
        <w:rPr>
          <w:w w:val="99"/>
        </w:rPr>
        <w:t xml:space="preserve"> </w:t>
      </w:r>
      <w:r>
        <w:t>harm to lakes from groundwater withdrawals in the St. Johns River Water Management</w:t>
      </w:r>
      <w:r>
        <w:rPr>
          <w:spacing w:val="-32"/>
        </w:rPr>
        <w:t xml:space="preserve"> </w:t>
      </w:r>
      <w:r>
        <w:t>District</w:t>
      </w:r>
      <w:r>
        <w:rPr>
          <w:w w:val="99"/>
        </w:rPr>
        <w:t xml:space="preserve"> </w:t>
      </w:r>
      <w:r>
        <w:t>for the Year 2025. St. Johns River Water Management District, Palatka, FL, Professional</w:t>
      </w:r>
      <w:r>
        <w:rPr>
          <w:spacing w:val="-28"/>
        </w:rPr>
        <w:t xml:space="preserve"> </w:t>
      </w:r>
      <w:r>
        <w:t>Paper</w:t>
      </w:r>
      <w:r>
        <w:rPr>
          <w:w w:val="99"/>
        </w:rPr>
        <w:t xml:space="preserve"> </w:t>
      </w:r>
      <w:r>
        <w:t>SJ2006</w:t>
      </w:r>
      <w:r>
        <w:rPr>
          <w:rFonts w:cs="Calibri"/>
        </w:rPr>
        <w:t>‐</w:t>
      </w:r>
      <w:r>
        <w:t>PP1, 24</w:t>
      </w:r>
      <w:r>
        <w:rPr>
          <w:spacing w:val="-9"/>
        </w:rPr>
        <w:t xml:space="preserve"> </w:t>
      </w:r>
      <w:r>
        <w:t>pp.</w:t>
      </w:r>
    </w:p>
    <w:p w:rsidR="00FF131F" w:rsidRDefault="0015747E">
      <w:pPr>
        <w:pStyle w:val="BodyText"/>
        <w:ind w:right="231" w:hanging="721"/>
      </w:pPr>
      <w:r>
        <w:t>Knight, Amy, Dan Hipes, Katy NeSmith, Kim Gulledge, Amy Jenkins, Caitlin Elam, Pete Diamond,</w:t>
      </w:r>
      <w:r>
        <w:rPr>
          <w:spacing w:val="-23"/>
        </w:rPr>
        <w:t xml:space="preserve"> </w:t>
      </w:r>
      <w:r>
        <w:t>Jon</w:t>
      </w:r>
      <w:r>
        <w:rPr>
          <w:w w:val="99"/>
        </w:rPr>
        <w:t xml:space="preserve"> </w:t>
      </w:r>
      <w:r>
        <w:t>Oetting, and Alicia Newberry. 2010. Florida Natural Areas Inventory (FNAI) 2010;</w:t>
      </w:r>
      <w:r>
        <w:rPr>
          <w:spacing w:val="-34"/>
        </w:rPr>
        <w:t xml:space="preserve"> </w:t>
      </w:r>
      <w:r>
        <w:t>development</w:t>
      </w:r>
      <w:r>
        <w:rPr>
          <w:w w:val="99"/>
        </w:rPr>
        <w:t xml:space="preserve"> </w:t>
      </w:r>
      <w:r>
        <w:t>of a cooperative land cover map: Final report. Florida Natural Areas Inventory, Tallahassee,</w:t>
      </w:r>
      <w:r>
        <w:rPr>
          <w:spacing w:val="-27"/>
        </w:rPr>
        <w:t xml:space="preserve"> </w:t>
      </w:r>
      <w:r>
        <w:t>FL,</w:t>
      </w:r>
      <w:r>
        <w:rPr>
          <w:spacing w:val="-1"/>
          <w:w w:val="99"/>
        </w:rPr>
        <w:t xml:space="preserve"> </w:t>
      </w:r>
      <w:r>
        <w:t>102 pp.</w:t>
      </w:r>
      <w:r>
        <w:rPr>
          <w:spacing w:val="34"/>
        </w:rPr>
        <w:t xml:space="preserve"> </w:t>
      </w:r>
      <w:hyperlink r:id="rId125">
        <w:r>
          <w:t>http://www.fnai.org/PDF/Cooperative_Land_Cover_Map_Final_Report_20101004.pdf</w:t>
        </w:r>
      </w:hyperlink>
    </w:p>
    <w:p w:rsidR="00FF131F" w:rsidRDefault="0015747E">
      <w:pPr>
        <w:pStyle w:val="BodyText"/>
        <w:ind w:right="191" w:hanging="721"/>
      </w:pPr>
      <w:r>
        <w:t>Knowles, L., Jr., G.G. Phelps, S.L. Kinnaman, and E.R. German. 2005. Hydrologic response in</w:t>
      </w:r>
      <w:r>
        <w:rPr>
          <w:spacing w:val="14"/>
        </w:rPr>
        <w:t xml:space="preserve"> </w:t>
      </w:r>
      <w:r>
        <w:t>karstic</w:t>
      </w:r>
      <w:r>
        <w:rPr>
          <w:rFonts w:cs="Calibri"/>
        </w:rPr>
        <w:t>‐</w:t>
      </w:r>
      <w:r>
        <w:t>ridge</w:t>
      </w:r>
      <w:r>
        <w:rPr>
          <w:w w:val="99"/>
        </w:rPr>
        <w:t xml:space="preserve"> </w:t>
      </w:r>
      <w:r>
        <w:t>wetlands to rainfall and evapotranspiration, central Florida, 2001–2003. U.S. Geological</w:t>
      </w:r>
      <w:r>
        <w:rPr>
          <w:spacing w:val="-22"/>
        </w:rPr>
        <w:t xml:space="preserve"> </w:t>
      </w:r>
      <w:r>
        <w:t>Survey</w:t>
      </w:r>
      <w:r>
        <w:rPr>
          <w:w w:val="99"/>
        </w:rPr>
        <w:t xml:space="preserve"> </w:t>
      </w:r>
      <w:r>
        <w:t>Scientific Investigations Report 2005–5178, 82 p.</w:t>
      </w:r>
      <w:r>
        <w:rPr>
          <w:spacing w:val="-30"/>
        </w:rPr>
        <w:t xml:space="preserve"> </w:t>
      </w:r>
      <w:hyperlink r:id="rId126">
        <w:r>
          <w:t>http://pubs.usgs.gov/sir/2005/5178/</w:t>
        </w:r>
      </w:hyperlink>
    </w:p>
    <w:p w:rsidR="00FF131F" w:rsidRDefault="0015747E">
      <w:pPr>
        <w:pStyle w:val="BodyText"/>
        <w:spacing w:before="119"/>
        <w:ind w:right="191" w:hanging="720"/>
      </w:pPr>
      <w:r>
        <w:t>Kolasa,</w:t>
      </w:r>
      <w:r>
        <w:rPr>
          <w:spacing w:val="-3"/>
        </w:rPr>
        <w:t xml:space="preserve"> </w:t>
      </w:r>
      <w:r>
        <w:t>Keith,</w:t>
      </w:r>
      <w:r>
        <w:rPr>
          <w:spacing w:val="-2"/>
        </w:rPr>
        <w:t xml:space="preserve"> </w:t>
      </w:r>
      <w:r>
        <w:t>Doug</w:t>
      </w:r>
      <w:r>
        <w:rPr>
          <w:spacing w:val="-3"/>
        </w:rPr>
        <w:t xml:space="preserve"> </w:t>
      </w:r>
      <w:r>
        <w:t>Leeper,</w:t>
      </w:r>
      <w:r>
        <w:rPr>
          <w:spacing w:val="-3"/>
        </w:rPr>
        <w:t xml:space="preserve"> </w:t>
      </w:r>
      <w:r>
        <w:t>Ahmed</w:t>
      </w:r>
      <w:r>
        <w:rPr>
          <w:spacing w:val="-4"/>
        </w:rPr>
        <w:t xml:space="preserve"> </w:t>
      </w:r>
      <w:r>
        <w:t>Said,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Don</w:t>
      </w:r>
      <w:r>
        <w:rPr>
          <w:spacing w:val="-2"/>
        </w:rPr>
        <w:t xml:space="preserve"> </w:t>
      </w:r>
      <w:r>
        <w:t>Ellison.</w:t>
      </w:r>
      <w:r>
        <w:rPr>
          <w:spacing w:val="-3"/>
        </w:rPr>
        <w:t xml:space="preserve"> </w:t>
      </w:r>
      <w:r>
        <w:t>2011.</w:t>
      </w:r>
      <w:r>
        <w:rPr>
          <w:spacing w:val="-2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guidance</w:t>
      </w:r>
      <w:r>
        <w:rPr>
          <w:spacing w:val="-3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North</w:t>
      </w:r>
      <w:r>
        <w:rPr>
          <w:w w:val="99"/>
        </w:rPr>
        <w:t xml:space="preserve"> </w:t>
      </w:r>
      <w:r>
        <w:t>Lake Wales in Polk County, Florida. Resource Projects Department, Southwest Florida</w:t>
      </w:r>
      <w:r>
        <w:rPr>
          <w:spacing w:val="-20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District, Brooksville, FL, 30</w:t>
      </w:r>
      <w:r>
        <w:rPr>
          <w:spacing w:val="-25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Kozlowski, T. T. 1997. Responses of woody plants to flooding and salinity. Tree Physiology</w:t>
      </w:r>
      <w:r>
        <w:rPr>
          <w:spacing w:val="-26"/>
        </w:rPr>
        <w:t xml:space="preserve"> </w:t>
      </w:r>
      <w:r>
        <w:t>Monograph</w:t>
      </w:r>
      <w:r>
        <w:rPr>
          <w:w w:val="99"/>
        </w:rPr>
        <w:t xml:space="preserve"> </w:t>
      </w:r>
      <w:r>
        <w:t>1:29.</w:t>
      </w:r>
      <w:r>
        <w:rPr>
          <w:spacing w:val="-10"/>
        </w:rPr>
        <w:t xml:space="preserve"> </w:t>
      </w:r>
      <w:hyperlink r:id="rId127">
        <w:r>
          <w:t>http://www.heronpublishing.com/tp/monograph/kozlowski.pdf</w:t>
        </w:r>
      </w:hyperlink>
    </w:p>
    <w:p w:rsidR="00FF131F" w:rsidRDefault="0015747E">
      <w:pPr>
        <w:pStyle w:val="BodyText"/>
        <w:spacing w:before="119"/>
        <w:ind w:left="119" w:right="191"/>
      </w:pPr>
      <w:r>
        <w:t>Kurz, Herman and Delzie Demaree. 1934. Cypress buttresses and knees in relation to water and</w:t>
      </w:r>
      <w:r>
        <w:rPr>
          <w:spacing w:val="-23"/>
        </w:rPr>
        <w:t xml:space="preserve"> </w:t>
      </w:r>
      <w:r>
        <w:t>air.</w:t>
      </w:r>
    </w:p>
    <w:p w:rsidR="00FF131F" w:rsidRDefault="0015747E">
      <w:pPr>
        <w:pStyle w:val="BodyText"/>
        <w:spacing w:before="0"/>
        <w:ind w:right="191"/>
      </w:pPr>
      <w:r>
        <w:t>Ecology</w:t>
      </w:r>
      <w:r>
        <w:rPr>
          <w:spacing w:val="-9"/>
        </w:rPr>
        <w:t xml:space="preserve"> </w:t>
      </w:r>
      <w:r>
        <w:t>15(1):36</w:t>
      </w:r>
      <w:r>
        <w:rPr>
          <w:rFonts w:cs="Calibri"/>
        </w:rPr>
        <w:t>‐</w:t>
      </w:r>
      <w:r>
        <w:t>41.</w:t>
      </w:r>
    </w:p>
    <w:p w:rsidR="00FF131F" w:rsidRDefault="0015747E">
      <w:pPr>
        <w:pStyle w:val="BodyText"/>
        <w:ind w:right="191" w:hanging="721"/>
      </w:pPr>
      <w:r>
        <w:t>Kurz, Herman and Kenneth A. Wagner. 1953. Factors In cypress dome development. Ecology</w:t>
      </w:r>
      <w:r>
        <w:rPr>
          <w:spacing w:val="-33"/>
        </w:rPr>
        <w:t xml:space="preserve"> </w:t>
      </w:r>
      <w:r>
        <w:t>34(1):157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164.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7" w:hanging="720"/>
      </w:pPr>
      <w:r>
        <w:t>Lane, Charles R., Mark T. Brown and Steven J. Doherty. 2000. Proposed wetland regions for</w:t>
      </w:r>
      <w:r>
        <w:rPr>
          <w:spacing w:val="-29"/>
        </w:rPr>
        <w:t xml:space="preserve"> </w:t>
      </w:r>
      <w:r>
        <w:t>Florida</w:t>
      </w:r>
      <w:r>
        <w:rPr>
          <w:w w:val="99"/>
        </w:rPr>
        <w:t xml:space="preserve"> </w:t>
      </w:r>
      <w:r>
        <w:t>freshwater wetlands. Final report under Contract No. WM 68, Florida Department</w:t>
      </w:r>
      <w:r>
        <w:rPr>
          <w:spacing w:val="-14"/>
        </w:rPr>
        <w:t xml:space="preserve"> </w:t>
      </w:r>
      <w:r>
        <w:t>of</w:t>
      </w:r>
      <w:r>
        <w:rPr>
          <w:w w:val="99"/>
        </w:rPr>
        <w:t xml:space="preserve"> </w:t>
      </w:r>
      <w:r>
        <w:t xml:space="preserve">Environmental Protection, Tallahassee, </w:t>
      </w:r>
      <w:proofErr w:type="gramStart"/>
      <w:r>
        <w:t>FL ,</w:t>
      </w:r>
      <w:proofErr w:type="gramEnd"/>
      <w:r>
        <w:t xml:space="preserve"> 121</w:t>
      </w:r>
      <w:r>
        <w:rPr>
          <w:spacing w:val="-12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27" w:hanging="721"/>
      </w:pPr>
      <w:r>
        <w:t>Lavenue, Marsh, Harshal Parikh, Tanya Unger</w:t>
      </w:r>
      <w:r>
        <w:rPr>
          <w:rFonts w:cs="Calibri"/>
        </w:rPr>
        <w:t>‐</w:t>
      </w:r>
      <w:r>
        <w:t>Holtz, Alaa Aly, Srikanta Mishra and Brian Ormiston.</w:t>
      </w:r>
      <w:r>
        <w:rPr>
          <w:spacing w:val="-32"/>
        </w:rPr>
        <w:t xml:space="preserve"> </w:t>
      </w:r>
      <w:r>
        <w:t>2005.</w:t>
      </w:r>
      <w:r>
        <w:rPr>
          <w:w w:val="99"/>
        </w:rPr>
        <w:t xml:space="preserve"> </w:t>
      </w:r>
      <w:r>
        <w:t>An assessment of Tampa Bay Water’s regional water resource monitoring network. INTERA</w:t>
      </w:r>
      <w:r>
        <w:rPr>
          <w:spacing w:val="-25"/>
        </w:rPr>
        <w:t xml:space="preserve"> </w:t>
      </w:r>
      <w:r>
        <w:t>Inc,</w:t>
      </w:r>
      <w:r>
        <w:rPr>
          <w:w w:val="99"/>
        </w:rPr>
        <w:t xml:space="preserve"> </w:t>
      </w:r>
      <w:r>
        <w:t xml:space="preserve">Niwot CO and Ormiston Consulting, Clearwater, </w:t>
      </w:r>
      <w:proofErr w:type="gramStart"/>
      <w:r>
        <w:t>FL .</w:t>
      </w:r>
      <w:proofErr w:type="gramEnd"/>
      <w:r>
        <w:t xml:space="preserve"> Appendix K of ESA Report to Tampa</w:t>
      </w:r>
      <w:r>
        <w:rPr>
          <w:spacing w:val="-27"/>
        </w:rPr>
        <w:t xml:space="preserve"> </w:t>
      </w:r>
      <w:r>
        <w:t>Bay</w:t>
      </w:r>
      <w:r>
        <w:rPr>
          <w:w w:val="99"/>
        </w:rPr>
        <w:t xml:space="preserve"> </w:t>
      </w:r>
      <w:r>
        <w:t>Water, January 12, 2005, 162</w:t>
      </w:r>
      <w:r>
        <w:rPr>
          <w:spacing w:val="-15"/>
        </w:rPr>
        <w:t xml:space="preserve"> </w:t>
      </w:r>
      <w:r>
        <w:t>pp.</w:t>
      </w:r>
    </w:p>
    <w:p w:rsidR="00FF131F" w:rsidRDefault="0015747E">
      <w:pPr>
        <w:pStyle w:val="BodyText"/>
        <w:ind w:right="117" w:hanging="721"/>
      </w:pPr>
      <w:r>
        <w:t>Lee, Erica Anne. 2005. GIS modeling of wetlands elevation change in response to projected sea level</w:t>
      </w:r>
      <w:r>
        <w:rPr>
          <w:spacing w:val="-32"/>
        </w:rPr>
        <w:t xml:space="preserve"> </w:t>
      </w:r>
      <w:r>
        <w:t>rise,</w:t>
      </w:r>
      <w:r>
        <w:rPr>
          <w:w w:val="99"/>
        </w:rPr>
        <w:t xml:space="preserve"> </w:t>
      </w:r>
      <w:r>
        <w:t>Trinity</w:t>
      </w:r>
      <w:r>
        <w:rPr>
          <w:spacing w:val="-2"/>
        </w:rPr>
        <w:t xml:space="preserve"> </w:t>
      </w:r>
      <w:r>
        <w:t>Bay,</w:t>
      </w:r>
      <w:r>
        <w:rPr>
          <w:spacing w:val="-4"/>
        </w:rPr>
        <w:t xml:space="preserve"> </w:t>
      </w:r>
      <w:r>
        <w:t>Texas.</w:t>
      </w:r>
      <w:r>
        <w:rPr>
          <w:spacing w:val="-3"/>
        </w:rPr>
        <w:t xml:space="preserve"> </w:t>
      </w:r>
      <w:r>
        <w:t>Master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Thesis,</w:t>
      </w:r>
      <w:r>
        <w:rPr>
          <w:spacing w:val="-3"/>
        </w:rPr>
        <w:t xml:space="preserve"> </w:t>
      </w:r>
      <w:r>
        <w:t>University</w:t>
      </w:r>
      <w:r>
        <w:rPr>
          <w:spacing w:val="-4"/>
        </w:rPr>
        <w:t xml:space="preserve"> </w:t>
      </w:r>
      <w:proofErr w:type="gramStart"/>
      <w:r>
        <w:t>Of</w:t>
      </w:r>
      <w:proofErr w:type="gramEnd"/>
      <w:r>
        <w:rPr>
          <w:spacing w:val="-3"/>
        </w:rPr>
        <w:t xml:space="preserve"> </w:t>
      </w:r>
      <w:r>
        <w:t>North</w:t>
      </w:r>
      <w:r>
        <w:rPr>
          <w:spacing w:val="-3"/>
        </w:rPr>
        <w:t xml:space="preserve"> </w:t>
      </w:r>
      <w:r>
        <w:t>Texas,</w:t>
      </w:r>
      <w:r>
        <w:rPr>
          <w:spacing w:val="-4"/>
        </w:rPr>
        <w:t xml:space="preserve"> </w:t>
      </w:r>
      <w:r>
        <w:t>December</w:t>
      </w:r>
      <w:r>
        <w:rPr>
          <w:spacing w:val="-3"/>
        </w:rPr>
        <w:t xml:space="preserve"> </w:t>
      </w:r>
      <w:r>
        <w:t>2005,</w:t>
      </w:r>
      <w:r>
        <w:rPr>
          <w:spacing w:val="-4"/>
        </w:rPr>
        <w:t xml:space="preserve"> </w:t>
      </w:r>
      <w:r>
        <w:t>53</w:t>
      </w:r>
      <w:r>
        <w:rPr>
          <w:spacing w:val="-3"/>
        </w:rPr>
        <w:t xml:space="preserve"> </w:t>
      </w:r>
      <w:r>
        <w:t>pp.</w:t>
      </w:r>
    </w:p>
    <w:p w:rsidR="00FF131F" w:rsidRDefault="0015747E">
      <w:pPr>
        <w:pStyle w:val="BodyText"/>
        <w:ind w:right="199" w:hanging="720"/>
      </w:pPr>
      <w:r>
        <w:t>Lee, T.M. 2002. Factors affecting ground</w:t>
      </w:r>
      <w:r>
        <w:rPr>
          <w:rFonts w:cs="Calibri"/>
        </w:rPr>
        <w:t>‐</w:t>
      </w:r>
      <w:r>
        <w:t>water exchange and catchment size for Florida Lakes</w:t>
      </w:r>
      <w:r>
        <w:rPr>
          <w:spacing w:val="-19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mantled karst terrain. U.S. Geological Survey, Water Resources Investigations Report</w:t>
      </w:r>
      <w:r>
        <w:rPr>
          <w:spacing w:val="-28"/>
        </w:rPr>
        <w:t xml:space="preserve"> </w:t>
      </w:r>
      <w:r>
        <w:t>02</w:t>
      </w:r>
      <w:r>
        <w:rPr>
          <w:rFonts w:cs="Calibri"/>
        </w:rPr>
        <w:t>‐</w:t>
      </w:r>
      <w:r>
        <w:t>4033,</w:t>
      </w:r>
    </w:p>
    <w:p w:rsidR="00FF131F" w:rsidRDefault="0015747E">
      <w:pPr>
        <w:pStyle w:val="BodyText"/>
        <w:spacing w:before="0"/>
        <w:ind w:right="127"/>
      </w:pPr>
      <w:r>
        <w:t>U.S. Geological Survey Tallahassee,</w:t>
      </w:r>
      <w:r>
        <w:rPr>
          <w:spacing w:val="-16"/>
        </w:rPr>
        <w:t xml:space="preserve"> </w:t>
      </w:r>
      <w:r>
        <w:t>FL.</w:t>
      </w:r>
    </w:p>
    <w:p w:rsidR="00FF131F" w:rsidRDefault="0015747E">
      <w:pPr>
        <w:pStyle w:val="BodyText"/>
        <w:spacing w:line="268" w:lineRule="exact"/>
        <w:ind w:left="119" w:right="127"/>
      </w:pPr>
      <w:r>
        <w:t>Lee, T.M., and Haag, K.H., 2006, Strength in numbers: Describing the flooded area of isolated</w:t>
      </w:r>
      <w:r>
        <w:rPr>
          <w:spacing w:val="-32"/>
        </w:rPr>
        <w:t xml:space="preserve"> </w:t>
      </w:r>
      <w:r>
        <w:t>wetlands.</w:t>
      </w:r>
    </w:p>
    <w:p w:rsidR="00FF131F" w:rsidRDefault="0015747E">
      <w:pPr>
        <w:pStyle w:val="BodyText"/>
        <w:spacing w:before="0" w:line="268" w:lineRule="exact"/>
        <w:ind w:left="119" w:right="127" w:firstLine="720"/>
      </w:pPr>
      <w:r>
        <w:t>U.S. Geological Survey Fact Sheet 2006–3118, 4 p.</w:t>
      </w:r>
      <w:r>
        <w:rPr>
          <w:spacing w:val="-25"/>
        </w:rPr>
        <w:t xml:space="preserve"> </w:t>
      </w:r>
      <w:hyperlink r:id="rId128">
        <w:r>
          <w:t>http://pubs.usgs.gov/fs/2006/3118/</w:t>
        </w:r>
      </w:hyperlink>
    </w:p>
    <w:p w:rsidR="00FF131F" w:rsidRDefault="0015747E">
      <w:pPr>
        <w:pStyle w:val="BodyText"/>
        <w:ind w:right="127" w:hanging="720"/>
      </w:pPr>
      <w:r>
        <w:t>Lee,</w:t>
      </w:r>
      <w:r>
        <w:rPr>
          <w:spacing w:val="-3"/>
        </w:rPr>
        <w:t xml:space="preserve"> </w:t>
      </w:r>
      <w:r>
        <w:t>T.M.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Amy</w:t>
      </w:r>
      <w:r>
        <w:rPr>
          <w:spacing w:val="-3"/>
        </w:rPr>
        <w:t xml:space="preserve"> </w:t>
      </w:r>
      <w:r>
        <w:t>Swancar.</w:t>
      </w:r>
      <w:r>
        <w:rPr>
          <w:spacing w:val="-4"/>
        </w:rPr>
        <w:t xml:space="preserve"> </w:t>
      </w:r>
      <w:r>
        <w:t>1997.</w:t>
      </w:r>
      <w:r>
        <w:rPr>
          <w:spacing w:val="-4"/>
        </w:rPr>
        <w:t xml:space="preserve"> </w:t>
      </w:r>
      <w:r>
        <w:t>Influence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evaporation,</w:t>
      </w:r>
      <w:r>
        <w:rPr>
          <w:spacing w:val="-4"/>
        </w:rPr>
        <w:t xml:space="preserve"> </w:t>
      </w:r>
      <w:r>
        <w:t>ground</w:t>
      </w:r>
      <w:r>
        <w:rPr>
          <w:spacing w:val="-4"/>
        </w:rPr>
        <w:t xml:space="preserve"> </w:t>
      </w:r>
      <w:r>
        <w:t>water,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uncertainty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hydrologic budget of Lake Lucerne, a seepage lake in Polk County, Florida. United</w:t>
      </w:r>
      <w:r>
        <w:rPr>
          <w:spacing w:val="-28"/>
        </w:rPr>
        <w:t xml:space="preserve"> </w:t>
      </w:r>
      <w:r>
        <w:t>States</w:t>
      </w:r>
      <w:r>
        <w:rPr>
          <w:w w:val="99"/>
        </w:rPr>
        <w:t xml:space="preserve"> </w:t>
      </w:r>
      <w:r>
        <w:t>Geological Survey Water</w:t>
      </w:r>
      <w:r>
        <w:rPr>
          <w:rFonts w:cs="Calibri"/>
        </w:rPr>
        <w:t>‐</w:t>
      </w:r>
      <w:r>
        <w:t>Supply Paper 2439, 71</w:t>
      </w:r>
      <w:r>
        <w:rPr>
          <w:spacing w:val="-20"/>
        </w:rPr>
        <w:t xml:space="preserve"> </w:t>
      </w:r>
      <w:r>
        <w:t>pp.</w:t>
      </w:r>
    </w:p>
    <w:p w:rsidR="00FF131F" w:rsidRDefault="0015747E">
      <w:pPr>
        <w:pStyle w:val="BodyText"/>
        <w:ind w:right="305" w:hanging="720"/>
      </w:pPr>
      <w:r>
        <w:t>Lee, T.M., K.H. Haag, P.A. Metz, and L.A. Sacks. 2009. Comparative hydrology, water quality,</w:t>
      </w:r>
      <w:r>
        <w:rPr>
          <w:spacing w:val="-26"/>
        </w:rPr>
        <w:t xml:space="preserve"> </w:t>
      </w:r>
      <w:r>
        <w:t>and</w:t>
      </w:r>
      <w:r>
        <w:rPr>
          <w:w w:val="99"/>
        </w:rPr>
        <w:t xml:space="preserve"> </w:t>
      </w:r>
      <w:r>
        <w:t>ecology of selected natural and augmented freshwater wetlands in west</w:t>
      </w:r>
      <w:r>
        <w:rPr>
          <w:rFonts w:cs="Calibri"/>
        </w:rPr>
        <w:t>‐</w:t>
      </w:r>
      <w:r>
        <w:t>central Florida.</w:t>
      </w:r>
      <w:r>
        <w:rPr>
          <w:spacing w:val="-26"/>
        </w:rPr>
        <w:t xml:space="preserve"> </w:t>
      </w:r>
      <w:r>
        <w:t>U.S.</w:t>
      </w:r>
      <w:r>
        <w:rPr>
          <w:w w:val="99"/>
        </w:rPr>
        <w:t xml:space="preserve"> </w:t>
      </w:r>
      <w:r>
        <w:t>Geological Survey Professional Paper 1758, 152 p.</w:t>
      </w:r>
      <w:r>
        <w:rPr>
          <w:spacing w:val="30"/>
        </w:rPr>
        <w:t xml:space="preserve"> </w:t>
      </w:r>
      <w:hyperlink r:id="rId129">
        <w:r>
          <w:t>http://pubs.usgs.gov/pp/1758/</w:t>
        </w:r>
      </w:hyperlink>
    </w:p>
    <w:p w:rsidR="00FF131F" w:rsidRDefault="0015747E">
      <w:pPr>
        <w:pStyle w:val="BodyText"/>
        <w:ind w:right="127" w:hanging="720"/>
      </w:pPr>
      <w:r>
        <w:t>Leeper,</w:t>
      </w:r>
      <w:r>
        <w:rPr>
          <w:spacing w:val="-3"/>
        </w:rPr>
        <w:t xml:space="preserve"> </w:t>
      </w:r>
      <w:r>
        <w:t>Doug,</w:t>
      </w:r>
      <w:r>
        <w:rPr>
          <w:spacing w:val="-3"/>
        </w:rPr>
        <w:t xml:space="preserve"> </w:t>
      </w:r>
      <w:r>
        <w:t>Marty</w:t>
      </w:r>
      <w:r>
        <w:rPr>
          <w:spacing w:val="-3"/>
        </w:rPr>
        <w:t xml:space="preserve"> </w:t>
      </w:r>
      <w:r>
        <w:t>Kelly,</w:t>
      </w:r>
      <w:r>
        <w:rPr>
          <w:spacing w:val="-3"/>
        </w:rPr>
        <w:t xml:space="preserve"> </w:t>
      </w:r>
      <w:r>
        <w:t>Adam</w:t>
      </w:r>
      <w:r>
        <w:rPr>
          <w:spacing w:val="-4"/>
        </w:rPr>
        <w:t xml:space="preserve"> </w:t>
      </w:r>
      <w:r>
        <w:t>Munson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Richard</w:t>
      </w:r>
      <w:r>
        <w:rPr>
          <w:spacing w:val="-3"/>
        </w:rPr>
        <w:t xml:space="preserve"> </w:t>
      </w:r>
      <w:r>
        <w:t>Gant.</w:t>
      </w:r>
      <w:r>
        <w:rPr>
          <w:spacing w:val="-4"/>
        </w:rPr>
        <w:t xml:space="preserve"> </w:t>
      </w:r>
      <w:r>
        <w:t>2001.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multiple</w:t>
      </w:r>
      <w:r>
        <w:rPr>
          <w:rFonts w:cs="Calibri"/>
        </w:rPr>
        <w:t>‐</w:t>
      </w:r>
      <w:r>
        <w:t>parameter</w:t>
      </w:r>
      <w:r>
        <w:rPr>
          <w:spacing w:val="-4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for</w:t>
      </w:r>
      <w:r>
        <w:rPr>
          <w:w w:val="99"/>
        </w:rPr>
        <w:t xml:space="preserve"> </w:t>
      </w:r>
      <w:r>
        <w:t>establishing minimum levels for category 3 lakes of the Southwest Florida Water</w:t>
      </w:r>
      <w:r>
        <w:rPr>
          <w:spacing w:val="-28"/>
        </w:rPr>
        <w:t xml:space="preserve"> </w:t>
      </w:r>
      <w:r>
        <w:t>Management</w:t>
      </w:r>
      <w:r>
        <w:rPr>
          <w:spacing w:val="-1"/>
          <w:w w:val="99"/>
        </w:rPr>
        <w:t xml:space="preserve"> </w:t>
      </w:r>
      <w:r>
        <w:t>District. Southwest Florida Water Management District, Brooksville, Florida. June 14, 2001</w:t>
      </w:r>
      <w:r>
        <w:rPr>
          <w:spacing w:val="-31"/>
        </w:rPr>
        <w:t xml:space="preserve"> </w:t>
      </w:r>
      <w:r>
        <w:t>Draft,</w:t>
      </w:r>
      <w:r>
        <w:rPr>
          <w:w w:val="99"/>
        </w:rPr>
        <w:t xml:space="preserve"> </w:t>
      </w:r>
      <w:r>
        <w:t>262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1"/>
      </w:pPr>
      <w:r>
        <w:t>Lehner Bernhard and Petra Doll. 2004. Development and validation of a global database of</w:t>
      </w:r>
      <w:r>
        <w:rPr>
          <w:spacing w:val="-27"/>
        </w:rPr>
        <w:t xml:space="preserve"> </w:t>
      </w:r>
      <w:r>
        <w:t>lakes,</w:t>
      </w:r>
      <w:r>
        <w:rPr>
          <w:w w:val="99"/>
        </w:rPr>
        <w:t xml:space="preserve"> </w:t>
      </w:r>
      <w:r>
        <w:t>reservoirs and wetlands. Journal of Hydrology</w:t>
      </w:r>
      <w:r>
        <w:rPr>
          <w:spacing w:val="-14"/>
        </w:rPr>
        <w:t xml:space="preserve"> </w:t>
      </w:r>
      <w:r>
        <w:t>296:1–22.</w:t>
      </w:r>
    </w:p>
    <w:p w:rsidR="00FF131F" w:rsidRDefault="0015747E">
      <w:pPr>
        <w:pStyle w:val="BodyText"/>
        <w:ind w:right="127" w:hanging="720"/>
      </w:pPr>
      <w:r>
        <w:t>Lentz</w:t>
      </w:r>
      <w:r>
        <w:rPr>
          <w:rFonts w:cs="Calibri"/>
        </w:rPr>
        <w:t>‐</w:t>
      </w:r>
      <w:r>
        <w:t>Cipollini, Kendra A. and William A. Dunson. 2006. Abiotic features of seasonal pond habitat</w:t>
      </w:r>
      <w:r>
        <w:rPr>
          <w:spacing w:val="-33"/>
        </w:rPr>
        <w:t xml:space="preserve"> </w:t>
      </w:r>
      <w:r>
        <w:t>and</w:t>
      </w:r>
      <w:r>
        <w:rPr>
          <w:w w:val="99"/>
        </w:rPr>
        <w:t xml:space="preserve"> </w:t>
      </w:r>
      <w:r>
        <w:t xml:space="preserve">effects on endangered northeastern bulrush, </w:t>
      </w:r>
      <w:r>
        <w:rPr>
          <w:rFonts w:cs="Calibri"/>
          <w:i/>
        </w:rPr>
        <w:t xml:space="preserve">Scirpus ancistrochaetus </w:t>
      </w:r>
      <w:r>
        <w:t>Schuyler, in</w:t>
      </w:r>
      <w:r>
        <w:rPr>
          <w:spacing w:val="-12"/>
        </w:rPr>
        <w:t xml:space="preserve"> </w:t>
      </w:r>
      <w:r>
        <w:t>central</w:t>
      </w:r>
      <w:r>
        <w:rPr>
          <w:spacing w:val="-1"/>
          <w:w w:val="99"/>
        </w:rPr>
        <w:t xml:space="preserve"> </w:t>
      </w:r>
      <w:r>
        <w:t>Pennsylvania. Castanea</w:t>
      </w:r>
      <w:r>
        <w:rPr>
          <w:spacing w:val="-9"/>
        </w:rPr>
        <w:t xml:space="preserve"> </w:t>
      </w:r>
      <w:r>
        <w:t>71(4):272</w:t>
      </w:r>
      <w:r>
        <w:rPr>
          <w:rFonts w:cs="Calibri"/>
        </w:rPr>
        <w:t>‐</w:t>
      </w:r>
      <w:r>
        <w:t>281.</w:t>
      </w:r>
    </w:p>
    <w:p w:rsidR="00FF131F" w:rsidRDefault="0015747E">
      <w:pPr>
        <w:pStyle w:val="BodyText"/>
        <w:ind w:right="127" w:hanging="721"/>
      </w:pPr>
      <w:r>
        <w:t>Leslie, Andrea J., Thomas L. Crisman, Joseph P. Prenger, and Katherine C. Ewel. 1977.</w:t>
      </w:r>
      <w:r>
        <w:rPr>
          <w:spacing w:val="29"/>
        </w:rPr>
        <w:t xml:space="preserve"> </w:t>
      </w:r>
      <w:r>
        <w:t>Benthic</w:t>
      </w:r>
      <w:r>
        <w:rPr>
          <w:w w:val="99"/>
        </w:rPr>
        <w:t xml:space="preserve"> </w:t>
      </w:r>
      <w:r>
        <w:t>macroinvertebrates of small Florida pondcypress swamps and the influence of dry</w:t>
      </w:r>
      <w:r>
        <w:rPr>
          <w:spacing w:val="-27"/>
        </w:rPr>
        <w:t xml:space="preserve"> </w:t>
      </w:r>
      <w:r>
        <w:t>periods.</w:t>
      </w:r>
      <w:r>
        <w:rPr>
          <w:w w:val="99"/>
        </w:rPr>
        <w:t xml:space="preserve"> </w:t>
      </w:r>
      <w:r>
        <w:t>Wetlands</w:t>
      </w:r>
      <w:r>
        <w:rPr>
          <w:spacing w:val="-5"/>
        </w:rPr>
        <w:t xml:space="preserve"> </w:t>
      </w:r>
      <w:r>
        <w:t>17(4):447</w:t>
      </w:r>
      <w:r>
        <w:rPr>
          <w:rFonts w:cs="Calibri"/>
        </w:rPr>
        <w:t>‐</w:t>
      </w:r>
      <w:r>
        <w:t>455.</w:t>
      </w:r>
    </w:p>
    <w:p w:rsidR="00FF131F" w:rsidRDefault="0015747E">
      <w:pPr>
        <w:pStyle w:val="BodyText"/>
        <w:spacing w:before="119"/>
        <w:ind w:right="127" w:hanging="720"/>
      </w:pPr>
      <w:r>
        <w:t>Light, H.M., K.R. Vincent, M.R. Darst, and F.D. Price. 2006. Water</w:t>
      </w:r>
      <w:r>
        <w:rPr>
          <w:rFonts w:cs="Calibri"/>
        </w:rPr>
        <w:t>‐</w:t>
      </w:r>
      <w:r>
        <w:t>level decline in the Apalachicola</w:t>
      </w:r>
      <w:r>
        <w:rPr>
          <w:spacing w:val="11"/>
        </w:rPr>
        <w:t xml:space="preserve"> </w:t>
      </w:r>
      <w:r>
        <w:t>River,</w:t>
      </w:r>
      <w:r>
        <w:rPr>
          <w:w w:val="99"/>
        </w:rPr>
        <w:t xml:space="preserve"> </w:t>
      </w:r>
      <w:r>
        <w:t>Florida, from 1954 to 2004, and effects on floodplain habitats. U.S. Geological Survey</w:t>
      </w:r>
      <w:r>
        <w:rPr>
          <w:spacing w:val="-30"/>
        </w:rPr>
        <w:t xml:space="preserve"> </w:t>
      </w:r>
      <w:r>
        <w:t>Scientific</w:t>
      </w:r>
      <w:r>
        <w:rPr>
          <w:spacing w:val="-1"/>
          <w:w w:val="99"/>
        </w:rPr>
        <w:t xml:space="preserve"> </w:t>
      </w:r>
      <w:r>
        <w:t>Investigations Report 2006–5173, 83 p.</w:t>
      </w:r>
      <w:r>
        <w:rPr>
          <w:spacing w:val="34"/>
        </w:rPr>
        <w:t xml:space="preserve"> </w:t>
      </w:r>
      <w:hyperlink r:id="rId130">
        <w:r>
          <w:t>http://pubs.usgs.gov/sir/2006/5173/</w:t>
        </w:r>
      </w:hyperlink>
    </w:p>
    <w:p w:rsidR="00FF131F" w:rsidRDefault="0015747E">
      <w:pPr>
        <w:pStyle w:val="BodyText"/>
        <w:ind w:right="127" w:hanging="720"/>
      </w:pPr>
      <w:r>
        <w:t>Limno</w:t>
      </w:r>
      <w:r>
        <w:rPr>
          <w:rFonts w:cs="Calibri"/>
        </w:rPr>
        <w:t>‐</w:t>
      </w:r>
      <w:r>
        <w:t>Tech. 2005. Development of an integrated ecological response model (IERM) for the</w:t>
      </w:r>
      <w:r>
        <w:rPr>
          <w:spacing w:val="-22"/>
        </w:rPr>
        <w:t xml:space="preserve"> </w:t>
      </w:r>
      <w:r>
        <w:t>Lake</w:t>
      </w:r>
      <w:r>
        <w:rPr>
          <w:spacing w:val="-1"/>
          <w:w w:val="99"/>
        </w:rPr>
        <w:t xml:space="preserve"> </w:t>
      </w:r>
      <w:r>
        <w:t>Ontario</w:t>
      </w:r>
      <w:r>
        <w:rPr>
          <w:rFonts w:cs="Calibri"/>
        </w:rPr>
        <w:t>‐</w:t>
      </w:r>
      <w:r>
        <w:t>St. Lawrence River study. April 2005 draft report prepared for the International</w:t>
      </w:r>
      <w:r>
        <w:rPr>
          <w:spacing w:val="-31"/>
        </w:rPr>
        <w:t xml:space="preserve"> </w:t>
      </w:r>
      <w:r>
        <w:t>Joint</w:t>
      </w:r>
      <w:r>
        <w:rPr>
          <w:w w:val="99"/>
        </w:rPr>
        <w:t xml:space="preserve"> </w:t>
      </w:r>
      <w:r>
        <w:t>Commission Limno</w:t>
      </w:r>
      <w:r>
        <w:rPr>
          <w:rFonts w:cs="Calibri"/>
        </w:rPr>
        <w:t>‐</w:t>
      </w:r>
      <w:r>
        <w:t>Tech, Inc. Ann Arbor, MI, 199</w:t>
      </w:r>
      <w:r>
        <w:rPr>
          <w:spacing w:val="-21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1"/>
      </w:pPr>
      <w:r>
        <w:t>Liu, Shuguang, Hans Riekerk, and Henry L. Gholz. 1998. Simulation of evapotranspiration from</w:t>
      </w:r>
      <w:r>
        <w:rPr>
          <w:spacing w:val="-30"/>
        </w:rPr>
        <w:t xml:space="preserve"> </w:t>
      </w:r>
      <w:r>
        <w:t>Florida</w:t>
      </w:r>
      <w:r>
        <w:rPr>
          <w:w w:val="99"/>
        </w:rPr>
        <w:t xml:space="preserve"> </w:t>
      </w:r>
      <w:r>
        <w:t>pine flatwoods. Ecological Modeling</w:t>
      </w:r>
      <w:r>
        <w:rPr>
          <w:spacing w:val="-17"/>
        </w:rPr>
        <w:t xml:space="preserve"> </w:t>
      </w:r>
      <w:r>
        <w:t>114:19</w:t>
      </w:r>
      <w:r>
        <w:rPr>
          <w:rFonts w:cs="Calibri"/>
        </w:rPr>
        <w:t>‐</w:t>
      </w:r>
      <w:r>
        <w:t>34.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 w:hanging="720"/>
      </w:pPr>
      <w:r>
        <w:t>Llamas, M. R. 1989. Wetlands and groundwater: New constraints in groundwater</w:t>
      </w:r>
      <w:r>
        <w:rPr>
          <w:spacing w:val="-20"/>
        </w:rPr>
        <w:t xml:space="preserve"> </w:t>
      </w:r>
      <w:r>
        <w:t>management;</w:t>
      </w:r>
      <w:r>
        <w:rPr>
          <w:spacing w:val="-1"/>
          <w:w w:val="99"/>
        </w:rPr>
        <w:t xml:space="preserve"> </w:t>
      </w:r>
      <w:r>
        <w:t>groundwater management: Quantity and quality. Proceedings of the Benidorm</w:t>
      </w:r>
      <w:r>
        <w:rPr>
          <w:spacing w:val="-29"/>
        </w:rPr>
        <w:t xml:space="preserve"> </w:t>
      </w:r>
      <w:r>
        <w:t>Symposium,</w:t>
      </w:r>
      <w:r>
        <w:rPr>
          <w:w w:val="99"/>
        </w:rPr>
        <w:t xml:space="preserve"> </w:t>
      </w:r>
      <w:r>
        <w:t>October 1989, IAHS Publ. no. 188, p</w:t>
      </w:r>
      <w:r>
        <w:rPr>
          <w:spacing w:val="-14"/>
        </w:rPr>
        <w:t xml:space="preserve"> </w:t>
      </w:r>
      <w:r>
        <w:t>595</w:t>
      </w:r>
      <w:r>
        <w:rPr>
          <w:rFonts w:cs="Calibri"/>
        </w:rPr>
        <w:t>‐</w:t>
      </w:r>
      <w:r>
        <w:t>604.</w:t>
      </w:r>
    </w:p>
    <w:p w:rsidR="00FF131F" w:rsidRDefault="0015747E">
      <w:pPr>
        <w:pStyle w:val="BodyText"/>
        <w:spacing w:before="119"/>
        <w:ind w:right="191" w:hanging="720"/>
      </w:pPr>
      <w:r>
        <w:t>Loftin, M. K., L. A. Toth, and J. T. B. Obeysekera. 1990. Kissimmee River restoration alternative</w:t>
      </w:r>
      <w:r>
        <w:rPr>
          <w:spacing w:val="-22"/>
        </w:rPr>
        <w:t xml:space="preserve"> </w:t>
      </w:r>
      <w:r>
        <w:t>plan</w:t>
      </w:r>
      <w:r>
        <w:rPr>
          <w:w w:val="99"/>
        </w:rPr>
        <w:t xml:space="preserve"> </w:t>
      </w:r>
      <w:r>
        <w:t>evaluation and preliminary design report. South Florida Water Management District, West</w:t>
      </w:r>
      <w:r>
        <w:rPr>
          <w:spacing w:val="-31"/>
        </w:rPr>
        <w:t xml:space="preserve"> </w:t>
      </w:r>
      <w:r>
        <w:t>Palm</w:t>
      </w:r>
      <w:r>
        <w:rPr>
          <w:w w:val="99"/>
        </w:rPr>
        <w:t xml:space="preserve"> </w:t>
      </w:r>
      <w:r>
        <w:t>Beach, FL,</w:t>
      </w:r>
      <w:r>
        <w:rPr>
          <w:spacing w:val="-7"/>
        </w:rPr>
        <w:t xml:space="preserve"> </w:t>
      </w:r>
      <w:r>
        <w:t>USA.</w:t>
      </w:r>
    </w:p>
    <w:p w:rsidR="00FF131F" w:rsidRDefault="0015747E">
      <w:pPr>
        <w:pStyle w:val="BodyText"/>
        <w:ind w:right="191" w:hanging="720"/>
      </w:pPr>
      <w:r>
        <w:t>Lohmann, M.A., E.D. Swain, J.D. Wang, and Joann Dixon. 2012. Evaluation of effects of changes in</w:t>
      </w:r>
      <w:r>
        <w:rPr>
          <w:spacing w:val="-32"/>
        </w:rPr>
        <w:t xml:space="preserve"> </w:t>
      </w:r>
      <w:r>
        <w:t>canal</w:t>
      </w:r>
      <w:r>
        <w:rPr>
          <w:w w:val="99"/>
        </w:rPr>
        <w:t xml:space="preserve"> </w:t>
      </w:r>
      <w:r>
        <w:t>management and precipitation patterns on salinity in Biscayne Bay, Florida, using an</w:t>
      </w:r>
      <w:r>
        <w:rPr>
          <w:spacing w:val="-25"/>
        </w:rPr>
        <w:t xml:space="preserve"> </w:t>
      </w:r>
      <w:r>
        <w:t>integrated</w:t>
      </w:r>
      <w:r>
        <w:rPr>
          <w:w w:val="99"/>
        </w:rPr>
        <w:t xml:space="preserve"> </w:t>
      </w:r>
      <w:r>
        <w:t>surface</w:t>
      </w:r>
      <w:r>
        <w:rPr>
          <w:rFonts w:cs="Calibri"/>
        </w:rPr>
        <w:t>‐</w:t>
      </w:r>
      <w:r>
        <w:t>water/groundwater model. U.S. Geological Survey Scientific Investigations</w:t>
      </w:r>
      <w:r>
        <w:rPr>
          <w:spacing w:val="-10"/>
        </w:rPr>
        <w:t xml:space="preserve"> </w:t>
      </w:r>
      <w:r>
        <w:t>Report</w:t>
      </w:r>
      <w:r>
        <w:rPr>
          <w:w w:val="99"/>
        </w:rPr>
        <w:t xml:space="preserve"> </w:t>
      </w:r>
      <w:r>
        <w:t>2010–5099, 94 pp.</w:t>
      </w:r>
      <w:r>
        <w:rPr>
          <w:spacing w:val="35"/>
        </w:rPr>
        <w:t xml:space="preserve"> </w:t>
      </w:r>
      <w:hyperlink r:id="rId131">
        <w:r>
          <w:t>http://pubs.usgs.gov/sir/2012/5099/pdf/sir_2012_5099_v3.pdf</w:t>
        </w:r>
      </w:hyperlink>
    </w:p>
    <w:p w:rsidR="00FF131F" w:rsidRDefault="0015747E">
      <w:pPr>
        <w:pStyle w:val="BodyText"/>
        <w:ind w:right="152" w:hanging="720"/>
      </w:pPr>
      <w:r>
        <w:t>Lopez, M.A. and J.D. Fretwell. 1991. Relation of change in water levels in Surficial and Upper</w:t>
      </w:r>
      <w:r>
        <w:rPr>
          <w:spacing w:val="-31"/>
        </w:rPr>
        <w:t xml:space="preserve"> </w:t>
      </w:r>
      <w:r>
        <w:t>Floridan</w:t>
      </w:r>
      <w:r>
        <w:rPr>
          <w:w w:val="99"/>
        </w:rPr>
        <w:t xml:space="preserve"> </w:t>
      </w:r>
      <w:r>
        <w:t>aquifers and lake stage to climatic conditions and well</w:t>
      </w:r>
      <w:r>
        <w:rPr>
          <w:rFonts w:cs="Calibri"/>
        </w:rPr>
        <w:t>‐</w:t>
      </w:r>
      <w:r>
        <w:t>field pumpage in northwest</w:t>
      </w:r>
      <w:r>
        <w:rPr>
          <w:spacing w:val="-27"/>
        </w:rPr>
        <w:t xml:space="preserve"> </w:t>
      </w:r>
      <w:r>
        <w:t>Hillsborough,</w:t>
      </w:r>
      <w:r>
        <w:rPr>
          <w:w w:val="99"/>
        </w:rPr>
        <w:t xml:space="preserve"> </w:t>
      </w:r>
      <w:r>
        <w:t>Northeast Pinellas, and South Pasco Counties, Florida. U.S. Geological Survey, Tallahassee,</w:t>
      </w:r>
      <w:r>
        <w:rPr>
          <w:spacing w:val="-23"/>
        </w:rPr>
        <w:t xml:space="preserve"> </w:t>
      </w:r>
      <w:r>
        <w:t>FL,</w:t>
      </w:r>
      <w:r>
        <w:rPr>
          <w:spacing w:val="-1"/>
          <w:w w:val="99"/>
        </w:rPr>
        <w:t xml:space="preserve"> </w:t>
      </w:r>
      <w:r>
        <w:t>Water</w:t>
      </w:r>
      <w:r>
        <w:rPr>
          <w:rFonts w:cs="Calibri"/>
        </w:rPr>
        <w:t>‐</w:t>
      </w:r>
      <w:r>
        <w:t>Resources Investigations Report 91</w:t>
      </w:r>
      <w:r>
        <w:rPr>
          <w:rFonts w:cs="Calibri"/>
        </w:rPr>
        <w:t>‐</w:t>
      </w:r>
      <w:r>
        <w:t>4158, 100</w:t>
      </w:r>
      <w:r>
        <w:rPr>
          <w:spacing w:val="-22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Lovelace, J. K. and B.F. McPherson. 1992. Restoration, creation, and recovery: Effects of</w:t>
      </w:r>
      <w:r>
        <w:rPr>
          <w:spacing w:val="-25"/>
        </w:rPr>
        <w:t xml:space="preserve"> </w:t>
      </w:r>
      <w:r>
        <w:t>Hurricane</w:t>
      </w:r>
      <w:r>
        <w:rPr>
          <w:spacing w:val="-1"/>
          <w:w w:val="99"/>
        </w:rPr>
        <w:t xml:space="preserve"> </w:t>
      </w:r>
      <w:r>
        <w:t>Andrew (1992) on wetlands in southern Florida and Louisiana. In: Judy D. Fretweil, John</w:t>
      </w:r>
      <w:r>
        <w:rPr>
          <w:spacing w:val="-24"/>
        </w:rPr>
        <w:t xml:space="preserve"> </w:t>
      </w:r>
      <w:r>
        <w:t>S.</w:t>
      </w:r>
      <w:r>
        <w:rPr>
          <w:spacing w:val="-1"/>
          <w:w w:val="99"/>
        </w:rPr>
        <w:t xml:space="preserve"> </w:t>
      </w:r>
      <w:r>
        <w:t>Williams, and Phillip J. Redman (Compilers), National water summary on wetland</w:t>
      </w:r>
      <w:r>
        <w:rPr>
          <w:spacing w:val="-24"/>
        </w:rPr>
        <w:t xml:space="preserve"> </w:t>
      </w:r>
      <w:r>
        <w:t>resources.</w:t>
      </w:r>
      <w:r>
        <w:rPr>
          <w:w w:val="99"/>
        </w:rPr>
        <w:t xml:space="preserve"> </w:t>
      </w:r>
      <w:r>
        <w:t>United States Geological Survey Water Supply Paper 2425, p</w:t>
      </w:r>
      <w:r>
        <w:rPr>
          <w:spacing w:val="-28"/>
        </w:rPr>
        <w:t xml:space="preserve"> </w:t>
      </w:r>
      <w:r>
        <w:t>92</w:t>
      </w:r>
      <w:r>
        <w:rPr>
          <w:rFonts w:cs="Calibri"/>
        </w:rPr>
        <w:t>‐</w:t>
      </w:r>
      <w:r>
        <w:t>96.</w:t>
      </w:r>
    </w:p>
    <w:p w:rsidR="00FF131F" w:rsidRDefault="0015747E">
      <w:pPr>
        <w:pStyle w:val="BodyText"/>
        <w:spacing w:before="119"/>
        <w:ind w:right="152" w:hanging="720"/>
      </w:pPr>
      <w:r>
        <w:t>Lowe, Edgar F. 1983.  Distribution and structure of floodplain plant communities in the upper basin</w:t>
      </w:r>
      <w:r>
        <w:rPr>
          <w:spacing w:val="-19"/>
        </w:rPr>
        <w:t xml:space="preserve"> </w:t>
      </w:r>
      <w:r>
        <w:t>of</w:t>
      </w:r>
      <w:r>
        <w:rPr>
          <w:w w:val="99"/>
        </w:rPr>
        <w:t xml:space="preserve"> </w:t>
      </w:r>
      <w:r>
        <w:t>the St. Johns River, Florida. Department of Water Resources, St. Johns River Water</w:t>
      </w:r>
      <w:r>
        <w:rPr>
          <w:spacing w:val="-32"/>
        </w:rPr>
        <w:t xml:space="preserve"> </w:t>
      </w:r>
      <w:r>
        <w:t>Management</w:t>
      </w:r>
      <w:r>
        <w:rPr>
          <w:spacing w:val="-1"/>
          <w:w w:val="99"/>
        </w:rPr>
        <w:t xml:space="preserve"> </w:t>
      </w:r>
      <w:r>
        <w:t>District, Palatka, FL. Technical Publication SJ83</w:t>
      </w:r>
      <w:r>
        <w:rPr>
          <w:rFonts w:cs="Calibri"/>
        </w:rPr>
        <w:t>‐</w:t>
      </w:r>
      <w:r>
        <w:t>8, 845</w:t>
      </w:r>
      <w:r>
        <w:rPr>
          <w:spacing w:val="-29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 xml:space="preserve">Lu, Jianbiao, Ge Sun, Steven </w:t>
      </w:r>
      <w:proofErr w:type="gramStart"/>
      <w:r>
        <w:t>G.McNulty</w:t>
      </w:r>
      <w:proofErr w:type="gramEnd"/>
      <w:r>
        <w:t>, and Nicholas B. Comerford. 2009. Sensitivity of pine</w:t>
      </w:r>
      <w:r>
        <w:rPr>
          <w:spacing w:val="14"/>
        </w:rPr>
        <w:t xml:space="preserve"> </w:t>
      </w:r>
      <w:r>
        <w:t>flatwoods</w:t>
      </w:r>
      <w:r>
        <w:rPr>
          <w:w w:val="99"/>
        </w:rPr>
        <w:t xml:space="preserve"> </w:t>
      </w:r>
      <w:r>
        <w:t>hydrology to climate change and forest management in Florida, USA. Wetlands</w:t>
      </w:r>
      <w:r>
        <w:rPr>
          <w:spacing w:val="-18"/>
        </w:rPr>
        <w:t xml:space="preserve"> </w:t>
      </w:r>
      <w:r>
        <w:t>29(3):826</w:t>
      </w:r>
      <w:r>
        <w:rPr>
          <w:rFonts w:cs="Calibri"/>
        </w:rPr>
        <w:t>‐</w:t>
      </w:r>
      <w:r>
        <w:t>836.</w:t>
      </w:r>
    </w:p>
    <w:p w:rsidR="00FF131F" w:rsidRDefault="0015747E">
      <w:pPr>
        <w:pStyle w:val="BodyText"/>
        <w:spacing w:before="119"/>
        <w:ind w:right="218" w:hanging="720"/>
        <w:jc w:val="both"/>
      </w:pPr>
      <w:r>
        <w:t>Mace, Jane W. 2007. Minimum flows and levels determination: St. Johns River at State Road 50,</w:t>
      </w:r>
      <w:r>
        <w:rPr>
          <w:spacing w:val="-35"/>
        </w:rPr>
        <w:t xml:space="preserve"> </w:t>
      </w:r>
      <w:r>
        <w:t>Orange</w:t>
      </w:r>
      <w:r>
        <w:rPr>
          <w:w w:val="99"/>
        </w:rPr>
        <w:t xml:space="preserve"> </w:t>
      </w:r>
      <w:r>
        <w:t>and Brevard Counties, Florida. St. Johns River Water Management District Palatka, Fl.</w:t>
      </w:r>
      <w:r>
        <w:rPr>
          <w:spacing w:val="-32"/>
        </w:rPr>
        <w:t xml:space="preserve"> </w:t>
      </w:r>
      <w:r>
        <w:t>Technical</w:t>
      </w:r>
      <w:r>
        <w:rPr>
          <w:spacing w:val="-1"/>
          <w:w w:val="99"/>
        </w:rPr>
        <w:t xml:space="preserve"> </w:t>
      </w:r>
      <w:r>
        <w:t>Publication</w:t>
      </w:r>
      <w:r>
        <w:rPr>
          <w:spacing w:val="-4"/>
        </w:rPr>
        <w:t xml:space="preserve"> </w:t>
      </w:r>
      <w:r>
        <w:t>SJ2007</w:t>
      </w:r>
      <w:r>
        <w:rPr>
          <w:rFonts w:cs="Calibri"/>
        </w:rPr>
        <w:t>‐</w:t>
      </w:r>
      <w:r>
        <w:t>1.</w:t>
      </w:r>
    </w:p>
    <w:p w:rsidR="00FF131F" w:rsidRDefault="0015747E">
      <w:pPr>
        <w:pStyle w:val="BodyText"/>
        <w:ind w:right="191" w:hanging="720"/>
      </w:pPr>
      <w:r>
        <w:t>Mace,</w:t>
      </w:r>
      <w:r>
        <w:rPr>
          <w:spacing w:val="-2"/>
        </w:rPr>
        <w:t xml:space="preserve"> </w:t>
      </w:r>
      <w:r>
        <w:t>Jane.</w:t>
      </w:r>
      <w:r>
        <w:rPr>
          <w:spacing w:val="-4"/>
        </w:rPr>
        <w:t xml:space="preserve"> </w:t>
      </w:r>
      <w:r>
        <w:t>2006.</w:t>
      </w:r>
      <w:r>
        <w:rPr>
          <w:spacing w:val="-4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determination:</w:t>
      </w:r>
      <w:r>
        <w:rPr>
          <w:spacing w:val="-4"/>
        </w:rPr>
        <w:t xml:space="preserve"> </w:t>
      </w:r>
      <w:r>
        <w:t>St.</w:t>
      </w:r>
      <w:r>
        <w:rPr>
          <w:spacing w:val="-3"/>
        </w:rPr>
        <w:t xml:space="preserve"> </w:t>
      </w:r>
      <w:r>
        <w:t>Johns</w:t>
      </w:r>
      <w:r>
        <w:rPr>
          <w:spacing w:val="-2"/>
        </w:rPr>
        <w:t xml:space="preserve"> </w:t>
      </w:r>
      <w:r>
        <w:t>River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Road</w:t>
      </w:r>
      <w:r>
        <w:rPr>
          <w:spacing w:val="-3"/>
        </w:rPr>
        <w:t xml:space="preserve"> </w:t>
      </w:r>
      <w:r>
        <w:t>44</w:t>
      </w:r>
      <w:r>
        <w:rPr>
          <w:spacing w:val="-4"/>
        </w:rPr>
        <w:t xml:space="preserve"> </w:t>
      </w:r>
      <w:r>
        <w:t>near</w:t>
      </w:r>
      <w:r>
        <w:rPr>
          <w:spacing w:val="-4"/>
        </w:rPr>
        <w:t xml:space="preserve"> </w:t>
      </w:r>
      <w:r>
        <w:t>Deland,</w:t>
      </w:r>
      <w:r>
        <w:rPr>
          <w:spacing w:val="-3"/>
        </w:rPr>
        <w:t xml:space="preserve"> </w:t>
      </w:r>
      <w:r>
        <w:t>Volusia</w:t>
      </w:r>
      <w:r>
        <w:rPr>
          <w:w w:val="99"/>
        </w:rPr>
        <w:t xml:space="preserve"> </w:t>
      </w:r>
      <w:r>
        <w:t>County. St. Johns River Water Management District, Palatka, Fl. Technical Publication</w:t>
      </w:r>
      <w:r>
        <w:rPr>
          <w:spacing w:val="-24"/>
        </w:rPr>
        <w:t xml:space="preserve"> </w:t>
      </w:r>
      <w:r>
        <w:t>SJ2006</w:t>
      </w:r>
      <w:r>
        <w:rPr>
          <w:rFonts w:cs="Calibri"/>
        </w:rPr>
        <w:t>‐</w:t>
      </w:r>
      <w:r>
        <w:t>5</w:t>
      </w:r>
      <w:r>
        <w:rPr>
          <w:w w:val="99"/>
        </w:rPr>
        <w:t xml:space="preserve"> </w:t>
      </w:r>
      <w:r>
        <w:t>183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Manno, Jack, Richard Smardon, Joseph V. DePinto, Emily T. Cloyd, and Susana Del Granado. 2008.</w:t>
      </w:r>
      <w:r>
        <w:rPr>
          <w:spacing w:val="23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 xml:space="preserve">use of models In Great Lakes decision making </w:t>
      </w:r>
      <w:r>
        <w:rPr>
          <w:rFonts w:cs="Calibri"/>
        </w:rPr>
        <w:t xml:space="preserve">‐ </w:t>
      </w:r>
      <w:r>
        <w:t>an interdisciplinary synthesis. State University</w:t>
      </w:r>
      <w:r>
        <w:rPr>
          <w:spacing w:val="-29"/>
        </w:rPr>
        <w:t xml:space="preserve"> </w:t>
      </w:r>
      <w:r>
        <w:t>of</w:t>
      </w:r>
      <w:r>
        <w:rPr>
          <w:w w:val="99"/>
        </w:rPr>
        <w:t xml:space="preserve"> </w:t>
      </w:r>
      <w:r>
        <w:t>New York, Randolph G. Pack Environmental Institute, College of Environmental Science</w:t>
      </w:r>
      <w:r>
        <w:rPr>
          <w:spacing w:val="-15"/>
        </w:rPr>
        <w:t xml:space="preserve"> </w:t>
      </w:r>
      <w:r>
        <w:t>and</w:t>
      </w:r>
      <w:r>
        <w:rPr>
          <w:w w:val="99"/>
        </w:rPr>
        <w:t xml:space="preserve"> </w:t>
      </w:r>
      <w:r>
        <w:t>Forestry, Occasional Paper 16, 90</w:t>
      </w:r>
      <w:r>
        <w:rPr>
          <w:spacing w:val="-11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Mao, L. M., M. J. Bergman, and C. C. Tai. 2002.  Evapotranspiration measurement and estimation</w:t>
      </w:r>
      <w:r>
        <w:rPr>
          <w:spacing w:val="-21"/>
        </w:rPr>
        <w:t xml:space="preserve"> </w:t>
      </w:r>
      <w:r>
        <w:t>of</w:t>
      </w:r>
      <w:r>
        <w:rPr>
          <w:w w:val="99"/>
        </w:rPr>
        <w:t xml:space="preserve"> </w:t>
      </w:r>
      <w:r>
        <w:t>three wetland environments in the upper St. Johns River Basin, Florida. Journal of the</w:t>
      </w:r>
      <w:r>
        <w:rPr>
          <w:spacing w:val="-31"/>
        </w:rPr>
        <w:t xml:space="preserve"> </w:t>
      </w:r>
      <w:r>
        <w:t>American</w:t>
      </w:r>
      <w:r>
        <w:rPr>
          <w:w w:val="99"/>
        </w:rPr>
        <w:t xml:space="preserve"> </w:t>
      </w:r>
      <w:r>
        <w:t>Water Resources Association</w:t>
      </w:r>
      <w:r>
        <w:rPr>
          <w:spacing w:val="-13"/>
        </w:rPr>
        <w:t xml:space="preserve"> </w:t>
      </w:r>
      <w:r>
        <w:t>38(5):1271</w:t>
      </w:r>
      <w:r>
        <w:rPr>
          <w:rFonts w:cs="Calibri"/>
        </w:rPr>
        <w:t>‐</w:t>
      </w:r>
      <w:r>
        <w:t>1285.</w:t>
      </w:r>
    </w:p>
    <w:p w:rsidR="00FF131F" w:rsidRDefault="0015747E">
      <w:pPr>
        <w:pStyle w:val="BodyText"/>
        <w:ind w:right="169" w:hanging="720"/>
      </w:pPr>
      <w:r>
        <w:t>Marsh, Janet E. and Kevin P. Timoney. 2005. How long must northern saxicolous lichens be immersed</w:t>
      </w:r>
      <w:r>
        <w:rPr>
          <w:spacing w:val="5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form a waterbody trimline? Wetlands</w:t>
      </w:r>
      <w:r>
        <w:rPr>
          <w:spacing w:val="-15"/>
        </w:rPr>
        <w:t xml:space="preserve"> </w:t>
      </w:r>
      <w:r>
        <w:t>25(2):495–499.</w:t>
      </w:r>
    </w:p>
    <w:p w:rsidR="00FF131F" w:rsidRDefault="0015747E">
      <w:pPr>
        <w:pStyle w:val="BodyText"/>
        <w:ind w:right="191" w:hanging="721"/>
      </w:pPr>
      <w:r>
        <w:t>Marti, Aaron. 2011. Wetlands, A review with three case studies: The People’s Republic of China,</w:t>
      </w:r>
      <w:r>
        <w:rPr>
          <w:spacing w:val="-34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United States of America, and Ethiopia. Natural Resources 323: International</w:t>
      </w:r>
      <w:r>
        <w:rPr>
          <w:spacing w:val="-14"/>
        </w:rPr>
        <w:t xml:space="preserve"> </w:t>
      </w:r>
      <w:r>
        <w:t>Resource</w:t>
      </w:r>
      <w:r>
        <w:rPr>
          <w:spacing w:val="-1"/>
          <w:w w:val="99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43pp.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7" w:hanging="720"/>
      </w:pPr>
      <w:r>
        <w:t>McBride, W.S., J.C. Bellino, and Amy Swancar. 2011. Hydrology, water budget, and water chemistry</w:t>
      </w:r>
      <w:r>
        <w:rPr>
          <w:spacing w:val="-30"/>
        </w:rPr>
        <w:t xml:space="preserve"> </w:t>
      </w:r>
      <w:r>
        <w:t>of</w:t>
      </w:r>
      <w:r>
        <w:rPr>
          <w:w w:val="99"/>
        </w:rPr>
        <w:t xml:space="preserve"> </w:t>
      </w:r>
      <w:r>
        <w:t>Lake Panasoffkee, west</w:t>
      </w:r>
      <w:r>
        <w:rPr>
          <w:rFonts w:cs="Calibri"/>
        </w:rPr>
        <w:t>‐</w:t>
      </w:r>
      <w:r>
        <w:t>central Florida. U.S. Geological Survey Scientific Investigations</w:t>
      </w:r>
      <w:r>
        <w:rPr>
          <w:spacing w:val="-29"/>
        </w:rPr>
        <w:t xml:space="preserve"> </w:t>
      </w:r>
      <w:r>
        <w:t>Report</w:t>
      </w:r>
      <w:r>
        <w:rPr>
          <w:spacing w:val="-1"/>
          <w:w w:val="99"/>
        </w:rPr>
        <w:t xml:space="preserve"> </w:t>
      </w:r>
      <w:r>
        <w:t>2010–5237, 96</w:t>
      </w:r>
      <w:r>
        <w:rPr>
          <w:spacing w:val="-9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27" w:hanging="720"/>
      </w:pPr>
      <w:r>
        <w:t>McCurry, Jonathan R., Matthew J. Gray, and David C. Mercker. 2010. Early growing season</w:t>
      </w:r>
      <w:r>
        <w:rPr>
          <w:spacing w:val="-21"/>
        </w:rPr>
        <w:t xml:space="preserve"> </w:t>
      </w:r>
      <w:r>
        <w:t>flooding</w:t>
      </w:r>
      <w:r>
        <w:rPr>
          <w:w w:val="99"/>
        </w:rPr>
        <w:t xml:space="preserve"> </w:t>
      </w:r>
      <w:r>
        <w:t>influence on seedlings of three common bottomland hardwood species in western</w:t>
      </w:r>
      <w:r>
        <w:rPr>
          <w:spacing w:val="-35"/>
        </w:rPr>
        <w:t xml:space="preserve"> </w:t>
      </w:r>
      <w:r>
        <w:t>Tennessee.</w:t>
      </w:r>
      <w:r>
        <w:rPr>
          <w:w w:val="99"/>
        </w:rPr>
        <w:t xml:space="preserve"> </w:t>
      </w:r>
      <w:r>
        <w:t>Journal of Fish and Wildlife Management</w:t>
      </w:r>
      <w:r>
        <w:rPr>
          <w:spacing w:val="-17"/>
        </w:rPr>
        <w:t xml:space="preserve"> </w:t>
      </w:r>
      <w:r>
        <w:t>1(1):11</w:t>
      </w:r>
      <w:r>
        <w:rPr>
          <w:rFonts w:cs="Calibri"/>
        </w:rPr>
        <w:t>‐</w:t>
      </w:r>
      <w:r>
        <w:t>18.</w:t>
      </w:r>
    </w:p>
    <w:p w:rsidR="00FF131F" w:rsidRDefault="0015747E">
      <w:pPr>
        <w:pStyle w:val="BodyText"/>
        <w:ind w:right="127" w:hanging="720"/>
      </w:pPr>
      <w:r>
        <w:t>Merritt, M.L. 2001. Simulation of the interaction of karstic lakes Magnolia and Brooklyn with the</w:t>
      </w:r>
      <w:r>
        <w:rPr>
          <w:spacing w:val="-31"/>
        </w:rPr>
        <w:t xml:space="preserve"> </w:t>
      </w:r>
      <w:r>
        <w:t>Upper</w:t>
      </w:r>
      <w:r>
        <w:rPr>
          <w:w w:val="99"/>
        </w:rPr>
        <w:t xml:space="preserve"> </w:t>
      </w:r>
      <w:r>
        <w:t>Floridan Aquifer, southwestern Clay County, Florida. U.S. Geological Survey, Tallahassee,</w:t>
      </w:r>
      <w:r>
        <w:rPr>
          <w:spacing w:val="-13"/>
        </w:rPr>
        <w:t xml:space="preserve"> </w:t>
      </w:r>
      <w:r>
        <w:t>FL,</w:t>
      </w:r>
      <w:r>
        <w:rPr>
          <w:spacing w:val="-1"/>
          <w:w w:val="99"/>
        </w:rPr>
        <w:t xml:space="preserve"> </w:t>
      </w:r>
      <w:r>
        <w:t>Water</w:t>
      </w:r>
      <w:r>
        <w:rPr>
          <w:rFonts w:cs="Calibri"/>
        </w:rPr>
        <w:t>‐</w:t>
      </w:r>
      <w:r>
        <w:t>Resources Investigations Report 00–46204, 9</w:t>
      </w:r>
      <w:r>
        <w:rPr>
          <w:spacing w:val="-20"/>
        </w:rPr>
        <w:t xml:space="preserve"> </w:t>
      </w:r>
      <w:r>
        <w:t>pp.</w:t>
      </w:r>
    </w:p>
    <w:p w:rsidR="00FF131F" w:rsidRDefault="0015747E">
      <w:pPr>
        <w:pStyle w:val="BodyText"/>
        <w:ind w:right="305" w:hanging="720"/>
      </w:pPr>
      <w:r>
        <w:t>Merritt, M.L. 1992. Representing canals and seasonal inundated wetlands in a ground</w:t>
      </w:r>
      <w:r>
        <w:rPr>
          <w:rFonts w:cs="Calibri"/>
        </w:rPr>
        <w:t>‐</w:t>
      </w:r>
      <w:r>
        <w:t>water</w:t>
      </w:r>
      <w:r>
        <w:rPr>
          <w:spacing w:val="-31"/>
        </w:rPr>
        <w:t xml:space="preserve"> </w:t>
      </w:r>
      <w:r>
        <w:t>flow</w:t>
      </w:r>
      <w:r>
        <w:rPr>
          <w:w w:val="99"/>
        </w:rPr>
        <w:t xml:space="preserve"> </w:t>
      </w:r>
      <w:r>
        <w:t>model of a surficial aquifer. In: Jones, M.E., and Antonius Laenen (eds.),</w:t>
      </w:r>
      <w:r>
        <w:rPr>
          <w:spacing w:val="-29"/>
        </w:rPr>
        <w:t xml:space="preserve"> </w:t>
      </w:r>
      <w:r>
        <w:t>Interdisciplinary</w:t>
      </w:r>
      <w:r>
        <w:rPr>
          <w:spacing w:val="-1"/>
          <w:w w:val="99"/>
        </w:rPr>
        <w:t xml:space="preserve"> </w:t>
      </w:r>
      <w:r>
        <w:t>approaches in hydrology and hydrogeology, American Institute of Hydrology, p</w:t>
      </w:r>
      <w:r>
        <w:rPr>
          <w:spacing w:val="-20"/>
        </w:rPr>
        <w:t xml:space="preserve"> </w:t>
      </w:r>
      <w:r>
        <w:t>31</w:t>
      </w:r>
      <w:r>
        <w:rPr>
          <w:rFonts w:cs="Calibri"/>
        </w:rPr>
        <w:t>‐</w:t>
      </w:r>
      <w:r>
        <w:t>45.</w:t>
      </w:r>
    </w:p>
    <w:p w:rsidR="00FF131F" w:rsidRDefault="0015747E">
      <w:pPr>
        <w:pStyle w:val="BodyText"/>
        <w:ind w:right="240" w:hanging="721"/>
        <w:jc w:val="both"/>
      </w:pPr>
      <w:r>
        <w:t>Merritt, Michael L. and Leonard F. Konikow. 2000. Documentation of a computer program to</w:t>
      </w:r>
      <w:r>
        <w:rPr>
          <w:spacing w:val="13"/>
        </w:rPr>
        <w:t xml:space="preserve"> </w:t>
      </w:r>
      <w:r>
        <w:t>simulate</w:t>
      </w:r>
      <w:r>
        <w:rPr>
          <w:spacing w:val="-1"/>
          <w:w w:val="99"/>
        </w:rPr>
        <w:t xml:space="preserve"> </w:t>
      </w:r>
      <w:r>
        <w:t>lake</w:t>
      </w:r>
      <w:r>
        <w:rPr>
          <w:rFonts w:cs="Calibri"/>
        </w:rPr>
        <w:t>‐</w:t>
      </w:r>
      <w:r>
        <w:t>aquifer interaction using the MODFLOW ground water flow model and the MOC3D</w:t>
      </w:r>
      <w:r>
        <w:rPr>
          <w:spacing w:val="-25"/>
        </w:rPr>
        <w:t xml:space="preserve"> </w:t>
      </w:r>
      <w:r>
        <w:t>solute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transport model.  USGS Water</w:t>
      </w:r>
      <w:r>
        <w:rPr>
          <w:rFonts w:cs="Calibri"/>
        </w:rPr>
        <w:t>‐</w:t>
      </w:r>
      <w:r>
        <w:t>Resources Investigations Report:</w:t>
      </w:r>
      <w:r>
        <w:rPr>
          <w:spacing w:val="-31"/>
        </w:rPr>
        <w:t xml:space="preserve"> </w:t>
      </w:r>
      <w:r>
        <w:t>2000</w:t>
      </w:r>
      <w:r>
        <w:rPr>
          <w:rFonts w:cs="Calibri"/>
        </w:rPr>
        <w:t>‐</w:t>
      </w:r>
      <w:r>
        <w:t>4167.</w:t>
      </w:r>
    </w:p>
    <w:p w:rsidR="00FF131F" w:rsidRDefault="0015747E">
      <w:pPr>
        <w:pStyle w:val="BodyText"/>
        <w:ind w:right="127" w:hanging="720"/>
      </w:pPr>
      <w:r>
        <w:t>Metz, P.A. 2011. Factors that influence the hydrologic recovery of wetlands in the Northern Tampa</w:t>
      </w:r>
      <w:r>
        <w:rPr>
          <w:spacing w:val="-27"/>
        </w:rPr>
        <w:t xml:space="preserve"> </w:t>
      </w:r>
      <w:r>
        <w:t>Bay</w:t>
      </w:r>
      <w:r>
        <w:rPr>
          <w:w w:val="99"/>
        </w:rPr>
        <w:t xml:space="preserve"> </w:t>
      </w:r>
      <w:r>
        <w:t>area. U.S. Geological Survey Scientific Investigations Report 2011–5127, 58</w:t>
      </w:r>
      <w:r>
        <w:rPr>
          <w:spacing w:val="-11"/>
        </w:rPr>
        <w:t xml:space="preserve"> </w:t>
      </w:r>
      <w:r>
        <w:t>p.</w:t>
      </w:r>
      <w:r>
        <w:rPr>
          <w:spacing w:val="-1"/>
          <w:w w:val="99"/>
        </w:rPr>
        <w:t xml:space="preserve"> </w:t>
      </w:r>
      <w:hyperlink r:id="rId132">
        <w:r>
          <w:t>http://pubs.usgs.gov/sir/2011/5127/pdf/sir2011</w:t>
        </w:r>
      </w:hyperlink>
      <w:r>
        <w:rPr>
          <w:rFonts w:cs="Calibri"/>
        </w:rPr>
        <w:t>‐</w:t>
      </w:r>
      <w:r>
        <w:t>5127_Metz.pdf</w:t>
      </w:r>
    </w:p>
    <w:p w:rsidR="00FF131F" w:rsidRDefault="0015747E">
      <w:pPr>
        <w:pStyle w:val="BodyText"/>
        <w:spacing w:before="119"/>
        <w:ind w:right="199" w:hanging="720"/>
      </w:pPr>
      <w:r>
        <w:t>Metz, P.A. and Laura A. Sacks. 2002. Comparison of the hydrogeology and water quality of a</w:t>
      </w:r>
      <w:r>
        <w:rPr>
          <w:spacing w:val="-24"/>
        </w:rPr>
        <w:t xml:space="preserve"> </w:t>
      </w:r>
      <w:r>
        <w:t>ground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water augmented lake with two non</w:t>
      </w:r>
      <w:r>
        <w:rPr>
          <w:rFonts w:cs="Calibri"/>
        </w:rPr>
        <w:t>‐</w:t>
      </w:r>
      <w:r>
        <w:t>augmented lakes in northwest Hillsborough</w:t>
      </w:r>
      <w:r>
        <w:rPr>
          <w:spacing w:val="-13"/>
        </w:rPr>
        <w:t xml:space="preserve"> </w:t>
      </w:r>
      <w:r>
        <w:t>County,</w:t>
      </w:r>
      <w:r>
        <w:rPr>
          <w:w w:val="99"/>
        </w:rPr>
        <w:t xml:space="preserve"> </w:t>
      </w:r>
      <w:r>
        <w:t xml:space="preserve">Florida. </w:t>
      </w:r>
      <w:proofErr w:type="gramStart"/>
      <w:r>
        <w:t>U.S. Geological Survey,</w:t>
      </w:r>
      <w:proofErr w:type="gramEnd"/>
      <w:r>
        <w:t xml:space="preserve"> Water Resources Investigations Report 02</w:t>
      </w:r>
      <w:r>
        <w:rPr>
          <w:rFonts w:cs="Calibri"/>
        </w:rPr>
        <w:t>‐</w:t>
      </w:r>
      <w:r>
        <w:t>4032. U.S.</w:t>
      </w:r>
      <w:r>
        <w:rPr>
          <w:spacing w:val="-20"/>
        </w:rPr>
        <w:t xml:space="preserve"> </w:t>
      </w:r>
      <w:r>
        <w:t>Geological</w:t>
      </w:r>
      <w:r>
        <w:rPr>
          <w:w w:val="99"/>
        </w:rPr>
        <w:t xml:space="preserve"> </w:t>
      </w:r>
      <w:r>
        <w:t>Survey, Tallahassee, FL, 82</w:t>
      </w:r>
      <w:r>
        <w:rPr>
          <w:spacing w:val="-9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0"/>
      </w:pPr>
      <w:r>
        <w:t>Miao, ShiLi, Chris B. Zou, and David D. Breshears. 2009. Vegetation responses to extreme</w:t>
      </w:r>
      <w:r>
        <w:rPr>
          <w:spacing w:val="-29"/>
        </w:rPr>
        <w:t xml:space="preserve"> </w:t>
      </w:r>
      <w:r>
        <w:t>hydrological</w:t>
      </w:r>
      <w:r>
        <w:rPr>
          <w:w w:val="99"/>
        </w:rPr>
        <w:t xml:space="preserve"> </w:t>
      </w:r>
      <w:r>
        <w:t>events: Sequence matters. The American Naturalist</w:t>
      </w:r>
      <w:r>
        <w:rPr>
          <w:spacing w:val="-22"/>
        </w:rPr>
        <w:t xml:space="preserve"> </w:t>
      </w:r>
      <w:r>
        <w:t>173(1):113</w:t>
      </w:r>
      <w:r>
        <w:rPr>
          <w:rFonts w:cs="Calibri"/>
        </w:rPr>
        <w:t>‐</w:t>
      </w:r>
      <w:r>
        <w:t>118.</w:t>
      </w:r>
    </w:p>
    <w:p w:rsidR="00FF131F" w:rsidRDefault="0015747E">
      <w:pPr>
        <w:pStyle w:val="BodyText"/>
        <w:ind w:right="127" w:hanging="720"/>
      </w:pPr>
      <w:r>
        <w:t>Mitsch, William J. and Katherine C. Ewel. 1978. comparative biomass and growth of cypress in</w:t>
      </w:r>
      <w:r>
        <w:rPr>
          <w:spacing w:val="-30"/>
        </w:rPr>
        <w:t xml:space="preserve"> </w:t>
      </w:r>
      <w:r>
        <w:t>Florida</w:t>
      </w:r>
      <w:r>
        <w:rPr>
          <w:w w:val="99"/>
        </w:rPr>
        <w:t xml:space="preserve"> </w:t>
      </w:r>
      <w:r>
        <w:t>wetlands. The American Midland Naturalist</w:t>
      </w:r>
      <w:r>
        <w:rPr>
          <w:spacing w:val="-14"/>
        </w:rPr>
        <w:t xml:space="preserve"> </w:t>
      </w:r>
      <w:r>
        <w:t>101(2):417</w:t>
      </w:r>
      <w:r>
        <w:rPr>
          <w:rFonts w:cs="Calibri"/>
        </w:rPr>
        <w:t>‐</w:t>
      </w:r>
      <w:r>
        <w:t>426.</w:t>
      </w:r>
    </w:p>
    <w:p w:rsidR="00FF131F" w:rsidRDefault="0015747E">
      <w:pPr>
        <w:pStyle w:val="BodyText"/>
        <w:ind w:right="330" w:hanging="721"/>
        <w:jc w:val="both"/>
      </w:pPr>
      <w:r>
        <w:t>Moreno</w:t>
      </w:r>
      <w:r>
        <w:rPr>
          <w:rFonts w:cs="Calibri"/>
        </w:rPr>
        <w:t>‐</w:t>
      </w:r>
      <w:r>
        <w:t>Casasola, Patricia, Carolina Madero</w:t>
      </w:r>
      <w:r>
        <w:rPr>
          <w:rFonts w:cs="Calibri"/>
        </w:rPr>
        <w:t>‐</w:t>
      </w:r>
      <w:r>
        <w:t>Vega, and Dulce Infante Mata. 2012. Litterfall of</w:t>
      </w:r>
      <w:r>
        <w:rPr>
          <w:spacing w:val="-29"/>
        </w:rPr>
        <w:t xml:space="preserve"> </w:t>
      </w:r>
      <w:r>
        <w:t>tropical</w:t>
      </w:r>
      <w:r>
        <w:rPr>
          <w:w w:val="99"/>
        </w:rPr>
        <w:t xml:space="preserve"> </w:t>
      </w:r>
      <w:r>
        <w:t>forested wetlands of Veracruz in the coastal floodplains of the Gulf of Mexico. Aquatic</w:t>
      </w:r>
      <w:r>
        <w:rPr>
          <w:spacing w:val="-29"/>
        </w:rPr>
        <w:t xml:space="preserve"> </w:t>
      </w:r>
      <w:r>
        <w:t>Botany</w:t>
      </w:r>
      <w:r>
        <w:rPr>
          <w:w w:val="99"/>
        </w:rPr>
        <w:t xml:space="preserve"> </w:t>
      </w:r>
      <w:r>
        <w:t>98(1):1</w:t>
      </w:r>
      <w:r>
        <w:rPr>
          <w:rFonts w:cs="Calibri"/>
        </w:rPr>
        <w:t>‐</w:t>
      </w:r>
      <w:r>
        <w:t>11.</w:t>
      </w:r>
    </w:p>
    <w:p w:rsidR="00FF131F" w:rsidRDefault="0015747E">
      <w:pPr>
        <w:pStyle w:val="BodyText"/>
        <w:ind w:left="119" w:right="127"/>
      </w:pPr>
      <w:r>
        <w:t>Morris, James T., P. V. Sundareshwar, Christopher T. Nietch, Bjo¨ Rn Kjerfve, and D. R. Cahoon.</w:t>
      </w:r>
      <w:r>
        <w:rPr>
          <w:spacing w:val="-27"/>
        </w:rPr>
        <w:t xml:space="preserve"> </w:t>
      </w:r>
      <w:r>
        <w:t>2002.</w:t>
      </w:r>
    </w:p>
    <w:p w:rsidR="00FF131F" w:rsidRDefault="0015747E">
      <w:pPr>
        <w:pStyle w:val="BodyText"/>
        <w:spacing w:before="0"/>
        <w:ind w:right="127"/>
      </w:pPr>
      <w:r>
        <w:t>Responses of coastal wetlands to rising sea Level. Ecology</w:t>
      </w:r>
      <w:r>
        <w:rPr>
          <w:spacing w:val="-25"/>
        </w:rPr>
        <w:t xml:space="preserve"> </w:t>
      </w:r>
      <w:r>
        <w:t>83(10):2869–2877.</w:t>
      </w:r>
    </w:p>
    <w:p w:rsidR="00FF131F" w:rsidRDefault="0015747E">
      <w:pPr>
        <w:pStyle w:val="BodyText"/>
        <w:ind w:right="127" w:hanging="720"/>
      </w:pPr>
      <w:r>
        <w:t>Mortellaro, Steve, Steve Krupa, Larry Fink, and Joel VanArman. 1995. literature review on the effects</w:t>
      </w:r>
      <w:r>
        <w:rPr>
          <w:spacing w:val="-27"/>
        </w:rPr>
        <w:t xml:space="preserve"> </w:t>
      </w:r>
      <w:r>
        <w:t>of</w:t>
      </w:r>
      <w:r>
        <w:rPr>
          <w:w w:val="99"/>
        </w:rPr>
        <w:t xml:space="preserve"> </w:t>
      </w:r>
      <w:r>
        <w:t>groundwater drawdowns on isolated wetlands. South Florida Water Management District,</w:t>
      </w:r>
      <w:r>
        <w:rPr>
          <w:spacing w:val="-17"/>
        </w:rPr>
        <w:t xml:space="preserve"> </w:t>
      </w:r>
      <w:r>
        <w:t>West</w:t>
      </w:r>
      <w:r>
        <w:rPr>
          <w:w w:val="99"/>
        </w:rPr>
        <w:t xml:space="preserve"> </w:t>
      </w:r>
      <w:r>
        <w:t>Palm Beach, FL. Technical Publication 96</w:t>
      </w:r>
      <w:r>
        <w:rPr>
          <w:rFonts w:cs="Calibri"/>
        </w:rPr>
        <w:t>‐</w:t>
      </w:r>
      <w:r>
        <w:t>01 (WRE #330), 48</w:t>
      </w:r>
      <w:r>
        <w:rPr>
          <w:spacing w:val="-23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1"/>
      </w:pPr>
      <w:r>
        <w:t>Morton, Robert A. and John A. Barras. 2011. Hurricane impacts on coastal wetlands: A</w:t>
      </w:r>
      <w:r>
        <w:rPr>
          <w:spacing w:val="-32"/>
        </w:rPr>
        <w:t xml:space="preserve"> </w:t>
      </w:r>
      <w:r>
        <w:t>half</w:t>
      </w:r>
      <w:r>
        <w:rPr>
          <w:rFonts w:cs="Calibri"/>
        </w:rPr>
        <w:t>‐</w:t>
      </w:r>
      <w:r>
        <w:t>century</w:t>
      </w:r>
      <w:r>
        <w:rPr>
          <w:spacing w:val="-1"/>
          <w:w w:val="99"/>
        </w:rPr>
        <w:t xml:space="preserve"> </w:t>
      </w:r>
      <w:r>
        <w:t>record of storm</w:t>
      </w:r>
      <w:r>
        <w:rPr>
          <w:rFonts w:cs="Calibri"/>
        </w:rPr>
        <w:t>‐</w:t>
      </w:r>
      <w:r>
        <w:t>generated features from southern Louisiana. Journal of Coastal</w:t>
      </w:r>
      <w:r>
        <w:rPr>
          <w:spacing w:val="-16"/>
        </w:rPr>
        <w:t xml:space="preserve"> </w:t>
      </w:r>
      <w:r>
        <w:t>Research</w:t>
      </w:r>
      <w:r>
        <w:rPr>
          <w:w w:val="99"/>
        </w:rPr>
        <w:t xml:space="preserve"> </w:t>
      </w:r>
      <w:r>
        <w:t>27(6A):27–43.</w:t>
      </w:r>
    </w:p>
    <w:p w:rsidR="00FF131F" w:rsidRDefault="0015747E">
      <w:pPr>
        <w:pStyle w:val="BodyText"/>
        <w:spacing w:before="119"/>
        <w:ind w:right="305" w:hanging="720"/>
      </w:pPr>
      <w:r>
        <w:t>Motz, Louis H., Gregory D. Sousa, and Michael D. Annable. 2001. Water budget and</w:t>
      </w:r>
      <w:r>
        <w:rPr>
          <w:spacing w:val="-19"/>
        </w:rPr>
        <w:t xml:space="preserve"> </w:t>
      </w:r>
      <w:r>
        <w:t>vertical</w:t>
      </w:r>
      <w:r>
        <w:rPr>
          <w:w w:val="99"/>
        </w:rPr>
        <w:t xml:space="preserve"> </w:t>
      </w:r>
      <w:r>
        <w:t>conductance for Lowry (Sand Hill) Lake in north</w:t>
      </w:r>
      <w:r>
        <w:rPr>
          <w:rFonts w:cs="Calibri"/>
        </w:rPr>
        <w:t>‐</w:t>
      </w:r>
      <w:r>
        <w:t>central Florida, USA. Journal of</w:t>
      </w:r>
      <w:r>
        <w:rPr>
          <w:spacing w:val="-30"/>
        </w:rPr>
        <w:t xml:space="preserve"> </w:t>
      </w:r>
      <w:r>
        <w:t>Hydrology</w:t>
      </w:r>
      <w:r>
        <w:rPr>
          <w:w w:val="99"/>
        </w:rPr>
        <w:t xml:space="preserve"> </w:t>
      </w:r>
      <w:r>
        <w:t>250:134</w:t>
      </w:r>
      <w:r>
        <w:rPr>
          <w:rFonts w:cs="Calibri"/>
        </w:rPr>
        <w:t>‐</w:t>
      </w:r>
      <w:proofErr w:type="gramStart"/>
      <w:r>
        <w:t>148</w:t>
      </w:r>
      <w:r>
        <w:rPr>
          <w:spacing w:val="-4"/>
        </w:rPr>
        <w:t xml:space="preserve"> </w:t>
      </w:r>
      <w:r>
        <w:t>.</w:t>
      </w:r>
      <w:proofErr w:type="gramEnd"/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 w:hanging="720"/>
      </w:pPr>
      <w:r>
        <w:t>Moustafa, M.Z., J.R. White, C.C. Coghlan, and K.R. Reddy. 2012. Influence of hydropattern</w:t>
      </w:r>
      <w:r>
        <w:rPr>
          <w:spacing w:val="-20"/>
        </w:rPr>
        <w:t xml:space="preserve"> </w:t>
      </w:r>
      <w:r>
        <w:t>and</w:t>
      </w:r>
      <w:r>
        <w:rPr>
          <w:spacing w:val="1"/>
          <w:w w:val="99"/>
        </w:rPr>
        <w:t xml:space="preserve"> </w:t>
      </w:r>
      <w:r>
        <w:t>vegetation on phosphorus reduction in a constructed wetland under high and low mass</w:t>
      </w:r>
      <w:r>
        <w:rPr>
          <w:spacing w:val="-23"/>
        </w:rPr>
        <w:t xml:space="preserve"> </w:t>
      </w:r>
      <w:r>
        <w:t>loading</w:t>
      </w:r>
      <w:r>
        <w:rPr>
          <w:w w:val="99"/>
        </w:rPr>
        <w:t xml:space="preserve"> </w:t>
      </w:r>
      <w:r>
        <w:t>rates. Ecological Engineering 42:134–</w:t>
      </w:r>
      <w:r>
        <w:rPr>
          <w:spacing w:val="-10"/>
        </w:rPr>
        <w:t xml:space="preserve"> </w:t>
      </w:r>
      <w:r>
        <w:t>145.</w:t>
      </w:r>
    </w:p>
    <w:p w:rsidR="00FF131F" w:rsidRDefault="0015747E">
      <w:pPr>
        <w:pStyle w:val="BodyText"/>
        <w:spacing w:before="119"/>
        <w:ind w:right="191" w:hanging="720"/>
      </w:pPr>
      <w:r>
        <w:t>Murch, Renee R. and Patrick Tara. 2010. Central Florida Coordination Area: Statistical analysis.</w:t>
      </w:r>
      <w:r>
        <w:rPr>
          <w:spacing w:val="-30"/>
        </w:rPr>
        <w:t xml:space="preserve"> </w:t>
      </w:r>
      <w:r>
        <w:t>Report</w:t>
      </w:r>
      <w:r>
        <w:rPr>
          <w:w w:val="99"/>
        </w:rPr>
        <w:t xml:space="preserve"> </w:t>
      </w:r>
      <w:r>
        <w:t>from Intera, Inc. to St. Johns River Water Management District and Southwest Florida</w:t>
      </w:r>
      <w:r>
        <w:rPr>
          <w:spacing w:val="-20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District. St. Johns River Water Management District, Palatka, FL.</w:t>
      </w:r>
      <w:r>
        <w:rPr>
          <w:spacing w:val="-12"/>
        </w:rPr>
        <w:t xml:space="preserve"> </w:t>
      </w:r>
      <w:r>
        <w:t>Special</w:t>
      </w:r>
      <w:r>
        <w:rPr>
          <w:w w:val="99"/>
        </w:rPr>
        <w:t xml:space="preserve"> </w:t>
      </w:r>
      <w:r>
        <w:t>Publication SJ2010</w:t>
      </w:r>
      <w:r>
        <w:rPr>
          <w:rFonts w:cs="Calibri"/>
        </w:rPr>
        <w:t>‐</w:t>
      </w:r>
      <w:r>
        <w:t>Sp13, 369</w:t>
      </w:r>
      <w:r>
        <w:rPr>
          <w:spacing w:val="-10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Murray, L.C. Jr. 2010. Relations between groundwater levels and anthropogenic and</w:t>
      </w:r>
      <w:r>
        <w:rPr>
          <w:spacing w:val="-25"/>
        </w:rPr>
        <w:t xml:space="preserve"> </w:t>
      </w:r>
      <w:r>
        <w:t>meteorological</w:t>
      </w:r>
      <w:r>
        <w:rPr>
          <w:w w:val="99"/>
        </w:rPr>
        <w:t xml:space="preserve"> </w:t>
      </w:r>
      <w:r>
        <w:t>stressors at selected sites in east</w:t>
      </w:r>
      <w:r>
        <w:rPr>
          <w:rFonts w:cs="Calibri"/>
        </w:rPr>
        <w:t>‐</w:t>
      </w:r>
      <w:r>
        <w:t>central Florida, 1995–2007. U.S. Geological Survey</w:t>
      </w:r>
      <w:r>
        <w:rPr>
          <w:spacing w:val="-29"/>
        </w:rPr>
        <w:t xml:space="preserve"> </w:t>
      </w:r>
      <w:r>
        <w:t>Scientific</w:t>
      </w:r>
      <w:r>
        <w:rPr>
          <w:w w:val="99"/>
        </w:rPr>
        <w:t xml:space="preserve"> </w:t>
      </w:r>
      <w:r>
        <w:t>Investigations Report 2010–5046, 31</w:t>
      </w:r>
      <w:r>
        <w:rPr>
          <w:spacing w:val="-12"/>
        </w:rPr>
        <w:t xml:space="preserve"> </w:t>
      </w:r>
      <w:r>
        <w:t>p.</w:t>
      </w:r>
    </w:p>
    <w:p w:rsidR="00FF131F" w:rsidRDefault="0015747E">
      <w:pPr>
        <w:pStyle w:val="BodyText"/>
        <w:ind w:right="282" w:hanging="720"/>
        <w:jc w:val="both"/>
      </w:pPr>
      <w:r>
        <w:t>Nataraju, S. and Pishwara Bhat. 2009. The Legal mechanisms and non</w:t>
      </w:r>
      <w:r>
        <w:rPr>
          <w:rFonts w:cs="Calibri"/>
        </w:rPr>
        <w:t>‐</w:t>
      </w:r>
      <w:r>
        <w:t>regulatory measures to</w:t>
      </w:r>
      <w:r>
        <w:rPr>
          <w:spacing w:val="-29"/>
        </w:rPr>
        <w:t xml:space="preserve"> </w:t>
      </w:r>
      <w:r>
        <w:t>protect</w:t>
      </w:r>
      <w:r>
        <w:rPr>
          <w:w w:val="99"/>
        </w:rPr>
        <w:t xml:space="preserve"> </w:t>
      </w:r>
      <w:r>
        <w:t>and conserve wetlands of India: An analysis. The ICFAI University Journal of Environmental</w:t>
      </w:r>
      <w:r>
        <w:rPr>
          <w:spacing w:val="-22"/>
        </w:rPr>
        <w:t xml:space="preserve"> </w:t>
      </w:r>
      <w:r>
        <w:t>Law</w:t>
      </w:r>
      <w:r>
        <w:rPr>
          <w:w w:val="99"/>
        </w:rPr>
        <w:t xml:space="preserve"> </w:t>
      </w:r>
      <w:r>
        <w:t>8(1):9</w:t>
      </w:r>
      <w:r>
        <w:rPr>
          <w:rFonts w:cs="Calibri"/>
        </w:rPr>
        <w:t>‐</w:t>
      </w:r>
      <w:r>
        <w:t>44.</w:t>
      </w:r>
    </w:p>
    <w:p w:rsidR="00FF131F" w:rsidRDefault="0015747E">
      <w:pPr>
        <w:pStyle w:val="BodyText"/>
        <w:spacing w:before="119"/>
        <w:ind w:right="191" w:hanging="721"/>
      </w:pPr>
      <w:r>
        <w:t>National Weather Service. 2012. Monthly tropical cyclone reports and</w:t>
      </w:r>
      <w:r>
        <w:rPr>
          <w:spacing w:val="-30"/>
        </w:rPr>
        <w:t xml:space="preserve"> </w:t>
      </w:r>
      <w:r>
        <w:t>summaries.</w:t>
      </w:r>
      <w:r>
        <w:rPr>
          <w:w w:val="99"/>
        </w:rPr>
        <w:t xml:space="preserve"> </w:t>
      </w:r>
      <w:hyperlink r:id="rId133">
        <w:r>
          <w:t>http://www.nhc.noaa.gov</w:t>
        </w:r>
      </w:hyperlink>
    </w:p>
    <w:p w:rsidR="00FF131F" w:rsidRDefault="0015747E">
      <w:pPr>
        <w:pStyle w:val="BodyText"/>
        <w:ind w:right="169" w:hanging="720"/>
      </w:pPr>
      <w:r>
        <w:t>National Research Council. 2006. Review of the Lake Ontario</w:t>
      </w:r>
      <w:r>
        <w:rPr>
          <w:rFonts w:cs="Calibri"/>
        </w:rPr>
        <w:t>‐</w:t>
      </w:r>
      <w:r>
        <w:t>St. Lawrence River studies committee</w:t>
      </w:r>
      <w:r>
        <w:rPr>
          <w:spacing w:val="12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review the Lake Ontario</w:t>
      </w:r>
      <w:r>
        <w:rPr>
          <w:rFonts w:cs="Calibri"/>
        </w:rPr>
        <w:t>‐</w:t>
      </w:r>
      <w:r>
        <w:t>St. Lawrence River Studies. The National Academies Press,</w:t>
      </w:r>
      <w:r>
        <w:rPr>
          <w:spacing w:val="-30"/>
        </w:rPr>
        <w:t xml:space="preserve"> </w:t>
      </w:r>
      <w:r>
        <w:t>Washington,</w:t>
      </w:r>
      <w:r>
        <w:rPr>
          <w:w w:val="99"/>
        </w:rPr>
        <w:t xml:space="preserve"> </w:t>
      </w:r>
      <w:r>
        <w:t>D.C., 162 pp.</w:t>
      </w:r>
      <w:r>
        <w:rPr>
          <w:spacing w:val="42"/>
        </w:rPr>
        <w:t xml:space="preserve"> </w:t>
      </w:r>
      <w:hyperlink r:id="rId134">
        <w:r>
          <w:t>http://www.nap.edu/catalog/11481.html.</w:t>
        </w:r>
      </w:hyperlink>
    </w:p>
    <w:p w:rsidR="00FF131F" w:rsidRDefault="0015747E">
      <w:pPr>
        <w:pStyle w:val="BodyText"/>
        <w:spacing w:before="119"/>
        <w:ind w:right="191" w:hanging="720"/>
      </w:pPr>
      <w:r>
        <w:t xml:space="preserve">Neary, Daniel G. Kevin </w:t>
      </w:r>
      <w:proofErr w:type="gramStart"/>
      <w:r>
        <w:t>C.Ryan</w:t>
      </w:r>
      <w:proofErr w:type="gramEnd"/>
      <w:r>
        <w:t>, Leonard F. DeBano (eds.). 2005, (revised 2008). Wildland fire</w:t>
      </w:r>
      <w:r>
        <w:rPr>
          <w:spacing w:val="-17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ecosystems: Effects of fire on soils and water. U.S. Department of Agriculture, Forest</w:t>
      </w:r>
      <w:r>
        <w:rPr>
          <w:spacing w:val="-25"/>
        </w:rPr>
        <w:t xml:space="preserve"> </w:t>
      </w:r>
      <w:r>
        <w:t>Service,</w:t>
      </w:r>
      <w:r>
        <w:rPr>
          <w:w w:val="99"/>
        </w:rPr>
        <w:t xml:space="preserve"> </w:t>
      </w:r>
      <w:r>
        <w:t>Rocky Mountain Research Station. General Technical Report RMRS</w:t>
      </w:r>
      <w:r>
        <w:rPr>
          <w:rFonts w:cs="Calibri"/>
        </w:rPr>
        <w:t>‐</w:t>
      </w:r>
      <w:r>
        <w:t>GTR</w:t>
      </w:r>
      <w:r>
        <w:rPr>
          <w:rFonts w:cs="Calibri"/>
        </w:rPr>
        <w:t>‐</w:t>
      </w:r>
      <w:r>
        <w:t>42, 50</w:t>
      </w:r>
      <w:r>
        <w:rPr>
          <w:spacing w:val="-34"/>
        </w:rPr>
        <w:t xml:space="preserve"> </w:t>
      </w:r>
      <w:r>
        <w:t>pp.</w:t>
      </w:r>
    </w:p>
    <w:p w:rsidR="00FF131F" w:rsidRDefault="0015747E">
      <w:pPr>
        <w:pStyle w:val="BodyText"/>
        <w:ind w:left="119" w:right="169"/>
      </w:pPr>
      <w:r>
        <w:t>Neely R. R. III, O. B. Toon, S. Solomon, J.</w:t>
      </w:r>
      <w:r>
        <w:rPr>
          <w:rFonts w:cs="Calibri"/>
        </w:rPr>
        <w:t>‐</w:t>
      </w:r>
      <w:r>
        <w:t>P. Vernier, C. Alvarez, J. M. English, K. H. Rosenlof, M. J. Mills,</w:t>
      </w:r>
      <w:r>
        <w:rPr>
          <w:spacing w:val="-24"/>
        </w:rPr>
        <w:t xml:space="preserve"> </w:t>
      </w:r>
      <w:r>
        <w:t>C.</w:t>
      </w:r>
    </w:p>
    <w:p w:rsidR="00FF131F" w:rsidRDefault="0015747E">
      <w:pPr>
        <w:pStyle w:val="BodyText"/>
        <w:spacing w:before="0"/>
        <w:ind w:right="487" w:hanging="1"/>
        <w:jc w:val="both"/>
      </w:pPr>
      <w:r>
        <w:t>G. Bardeen, J. S. Daniel, and J. P. Thayer. 2013. Recent anthropogenic increases in SO2</w:t>
      </w:r>
      <w:r>
        <w:rPr>
          <w:spacing w:val="-33"/>
        </w:rPr>
        <w:t xml:space="preserve"> </w:t>
      </w:r>
      <w:r>
        <w:t>from</w:t>
      </w:r>
      <w:r>
        <w:rPr>
          <w:w w:val="99"/>
        </w:rPr>
        <w:t xml:space="preserve"> </w:t>
      </w:r>
      <w:r>
        <w:t>Asia have minimal impact on stratospheric aerosol. Geophysical Research Letters</w:t>
      </w:r>
      <w:r>
        <w:rPr>
          <w:spacing w:val="-25"/>
        </w:rPr>
        <w:t xml:space="preserve"> </w:t>
      </w:r>
      <w:r>
        <w:t>40(5):999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1004.</w:t>
      </w:r>
    </w:p>
    <w:p w:rsidR="00FF131F" w:rsidRDefault="0015747E">
      <w:pPr>
        <w:pStyle w:val="BodyText"/>
        <w:ind w:right="291" w:hanging="720"/>
        <w:jc w:val="both"/>
      </w:pPr>
      <w:r>
        <w:t>Nestler, John M. and Katherine S. Long. 1994. Cumulative impact analysis of wetlands using</w:t>
      </w:r>
      <w:r>
        <w:rPr>
          <w:spacing w:val="-29"/>
        </w:rPr>
        <w:t xml:space="preserve"> </w:t>
      </w:r>
      <w:r>
        <w:t>hydrologic</w:t>
      </w:r>
      <w:r>
        <w:rPr>
          <w:w w:val="99"/>
        </w:rPr>
        <w:t xml:space="preserve"> </w:t>
      </w:r>
      <w:r>
        <w:t>indices. US Army Corps of Engineers Waterways Experiment Station, Vicksburg, MS.</w:t>
      </w:r>
      <w:r>
        <w:rPr>
          <w:spacing w:val="19"/>
        </w:rPr>
        <w:t xml:space="preserve"> </w:t>
      </w:r>
      <w:r>
        <w:t>Wetlands</w:t>
      </w:r>
      <w:r>
        <w:rPr>
          <w:w w:val="99"/>
        </w:rPr>
        <w:t xml:space="preserve"> </w:t>
      </w:r>
      <w:r>
        <w:t>Research Program Technical Report WRP</w:t>
      </w:r>
      <w:r>
        <w:rPr>
          <w:rFonts w:cs="Calibri"/>
        </w:rPr>
        <w:t>‐</w:t>
      </w:r>
      <w:r>
        <w:t>SM</w:t>
      </w:r>
      <w:r>
        <w:rPr>
          <w:rFonts w:cs="Calibri"/>
        </w:rPr>
        <w:t>‐</w:t>
      </w:r>
      <w:r>
        <w:t>3, 48</w:t>
      </w:r>
      <w:r>
        <w:rPr>
          <w:spacing w:val="-26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Neubauer, Clifford P. 2000. Preliminary minimum levels determination: Johns Lake, Orange and</w:t>
      </w:r>
      <w:r>
        <w:rPr>
          <w:spacing w:val="10"/>
        </w:rPr>
        <w:t xml:space="preserve"> </w:t>
      </w:r>
      <w:r>
        <w:t>Lake</w:t>
      </w:r>
      <w:r>
        <w:rPr>
          <w:w w:val="99"/>
        </w:rPr>
        <w:t xml:space="preserve"> </w:t>
      </w:r>
      <w:r>
        <w:t>Counties. St. Johns River Water Management District, Palatka, FL, 41</w:t>
      </w:r>
      <w:r>
        <w:rPr>
          <w:spacing w:val="-26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Neubauer, Clifford P., Greeneville B. Hall, Edgar F. Lowe, C. Price Robison, Richard B. Hupalo,</w:t>
      </w:r>
      <w:r>
        <w:rPr>
          <w:spacing w:val="-21"/>
        </w:rPr>
        <w:t xml:space="preserve"> </w:t>
      </w:r>
      <w:r>
        <w:t>and</w:t>
      </w:r>
      <w:r>
        <w:rPr>
          <w:w w:val="99"/>
        </w:rPr>
        <w:t xml:space="preserve"> </w:t>
      </w:r>
      <w:r>
        <w:t>Lawrence W. Keenan. 2008. Minimum flows and levels method of the St. Johns River</w:t>
      </w:r>
      <w:r>
        <w:rPr>
          <w:spacing w:val="-31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District, Florida, USA. Environmental Management</w:t>
      </w:r>
      <w:r>
        <w:rPr>
          <w:spacing w:val="-27"/>
        </w:rPr>
        <w:t xml:space="preserve"> </w:t>
      </w:r>
      <w:r>
        <w:t>42:1101</w:t>
      </w:r>
      <w:r>
        <w:rPr>
          <w:rFonts w:cs="Calibri"/>
        </w:rPr>
        <w:t>‐</w:t>
      </w:r>
      <w:r>
        <w:t>1114.</w:t>
      </w:r>
    </w:p>
    <w:p w:rsidR="00FF131F" w:rsidRDefault="0015747E">
      <w:pPr>
        <w:pStyle w:val="BodyText"/>
        <w:ind w:right="169" w:hanging="720"/>
      </w:pPr>
      <w:r>
        <w:t>Neufeld, Howard S. 1986. Ecophysiological implications of tree architecture for two cypress</w:t>
      </w:r>
      <w:r>
        <w:rPr>
          <w:spacing w:val="-16"/>
        </w:rPr>
        <w:t xml:space="preserve"> </w:t>
      </w:r>
      <w:r>
        <w:t>taxa,</w:t>
      </w:r>
      <w:r>
        <w:rPr>
          <w:spacing w:val="-1"/>
          <w:w w:val="99"/>
        </w:rPr>
        <w:t xml:space="preserve"> </w:t>
      </w:r>
      <w:r>
        <w:rPr>
          <w:rFonts w:cs="Calibri"/>
          <w:i/>
        </w:rPr>
        <w:t xml:space="preserve">Taxodium distichum </w:t>
      </w:r>
      <w:r>
        <w:t xml:space="preserve">(L.) Rich. and </w:t>
      </w:r>
      <w:r>
        <w:rPr>
          <w:rFonts w:cs="Calibri"/>
          <w:i/>
        </w:rPr>
        <w:t xml:space="preserve">T. ascendens </w:t>
      </w:r>
      <w:r>
        <w:t>Brongn. Bulletin of the Torrey Botanical Club</w:t>
      </w:r>
      <w:r>
        <w:rPr>
          <w:spacing w:val="-33"/>
        </w:rPr>
        <w:t xml:space="preserve"> </w:t>
      </w:r>
      <w:r>
        <w:t>113</w:t>
      </w:r>
      <w:r>
        <w:rPr>
          <w:w w:val="99"/>
        </w:rPr>
        <w:t xml:space="preserve"> </w:t>
      </w:r>
      <w:r>
        <w:t>(2):118</w:t>
      </w:r>
      <w:r>
        <w:rPr>
          <w:rFonts w:cs="Calibri"/>
        </w:rPr>
        <w:t>‐</w:t>
      </w:r>
      <w:r>
        <w:t>124.</w:t>
      </w:r>
    </w:p>
    <w:p w:rsidR="00FF131F" w:rsidRDefault="0015747E">
      <w:pPr>
        <w:pStyle w:val="BodyText"/>
        <w:ind w:right="191" w:hanging="720"/>
      </w:pPr>
      <w:r>
        <w:t>Nilsson, Kenneth A. Mark C. Rains, David B. Lewis, and Kenneth E. Trout. 2013.</w:t>
      </w:r>
      <w:r>
        <w:rPr>
          <w:spacing w:val="25"/>
        </w:rPr>
        <w:t xml:space="preserve"> </w:t>
      </w:r>
      <w:r>
        <w:t>Hydrologic</w:t>
      </w:r>
      <w:r>
        <w:rPr>
          <w:w w:val="99"/>
        </w:rPr>
        <w:t xml:space="preserve"> </w:t>
      </w:r>
      <w:r>
        <w:t>characterization of 56 geographically isolated wetlands in west</w:t>
      </w:r>
      <w:r>
        <w:rPr>
          <w:rFonts w:cs="Calibri"/>
        </w:rPr>
        <w:t>‐</w:t>
      </w:r>
      <w:r>
        <w:t>central Florida using</w:t>
      </w:r>
      <w:r>
        <w:rPr>
          <w:spacing w:val="-25"/>
        </w:rPr>
        <w:t xml:space="preserve"> </w:t>
      </w:r>
      <w:r>
        <w:t>a</w:t>
      </w:r>
      <w:r>
        <w:rPr>
          <w:w w:val="99"/>
        </w:rPr>
        <w:t xml:space="preserve"> </w:t>
      </w:r>
      <w:r>
        <w:t>probabilistic method. Wetlands Ecology and Management</w:t>
      </w:r>
      <w:r>
        <w:rPr>
          <w:spacing w:val="-14"/>
        </w:rPr>
        <w:t xml:space="preserve"> </w:t>
      </w:r>
      <w:r>
        <w:t>21(1):1</w:t>
      </w:r>
      <w:r>
        <w:rPr>
          <w:rFonts w:cs="Calibri"/>
        </w:rPr>
        <w:t>‐</w:t>
      </w:r>
      <w:r>
        <w:t>14.</w:t>
      </w:r>
    </w:p>
    <w:p w:rsidR="00FF131F" w:rsidRDefault="0015747E">
      <w:pPr>
        <w:pStyle w:val="BodyText"/>
        <w:ind w:right="131" w:hanging="720"/>
      </w:pPr>
      <w:r>
        <w:t>Nkedi</w:t>
      </w:r>
      <w:r>
        <w:rPr>
          <w:rFonts w:cs="Calibri"/>
        </w:rPr>
        <w:t>‐</w:t>
      </w:r>
      <w:r>
        <w:t>Kizza, Peter and Travis C. Richardson.  2007.  Characterization of sandhill lake soils: In support</w:t>
      </w:r>
      <w:r>
        <w:rPr>
          <w:spacing w:val="-28"/>
        </w:rPr>
        <w:t xml:space="preserve"> </w:t>
      </w:r>
      <w:r>
        <w:t>of</w:t>
      </w:r>
      <w:r>
        <w:rPr>
          <w:w w:val="99"/>
        </w:rPr>
        <w:t xml:space="preserve"> </w:t>
      </w:r>
      <w:r>
        <w:t>St. Johns River Water Management District’s minimum flows and levels program; final report.</w:t>
      </w:r>
      <w:r>
        <w:rPr>
          <w:spacing w:val="-29"/>
        </w:rPr>
        <w:t xml:space="preserve"> </w:t>
      </w:r>
      <w:r>
        <w:t>St.</w:t>
      </w:r>
      <w:r>
        <w:rPr>
          <w:w w:val="99"/>
        </w:rPr>
        <w:t xml:space="preserve"> </w:t>
      </w:r>
      <w:r>
        <w:t>Johns River Water Management District, Palatka, FL.  Special Publication SJ2007</w:t>
      </w:r>
      <w:r>
        <w:rPr>
          <w:rFonts w:cs="Calibri"/>
        </w:rPr>
        <w:t>‐</w:t>
      </w:r>
      <w:r>
        <w:t>SP7, 127</w:t>
      </w:r>
      <w:r>
        <w:rPr>
          <w:spacing w:val="-33"/>
        </w:rPr>
        <w:t xml:space="preserve"> </w:t>
      </w:r>
      <w:r>
        <w:t>pp.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7" w:hanging="720"/>
      </w:pPr>
      <w:r>
        <w:t>Nungessera, Martha K., and Michael J. Chimney. 2006. A hydrologic assessment of the</w:t>
      </w:r>
      <w:r>
        <w:rPr>
          <w:spacing w:val="-29"/>
        </w:rPr>
        <w:t xml:space="preserve"> </w:t>
      </w:r>
      <w:r>
        <w:t>Everglades</w:t>
      </w:r>
      <w:r>
        <w:rPr>
          <w:w w:val="99"/>
        </w:rPr>
        <w:t xml:space="preserve"> </w:t>
      </w:r>
      <w:r>
        <w:t>nutrient removal project, a subtropical constructed wetland in South Florida (USA).</w:t>
      </w:r>
      <w:r>
        <w:rPr>
          <w:spacing w:val="-28"/>
        </w:rPr>
        <w:t xml:space="preserve"> </w:t>
      </w:r>
      <w:r>
        <w:t>Ecological</w:t>
      </w:r>
      <w:r>
        <w:rPr>
          <w:w w:val="99"/>
        </w:rPr>
        <w:t xml:space="preserve"> </w:t>
      </w:r>
      <w:r>
        <w:t>Engineering</w:t>
      </w:r>
      <w:r>
        <w:rPr>
          <w:spacing w:val="-11"/>
        </w:rPr>
        <w:t xml:space="preserve"> </w:t>
      </w:r>
      <w:r>
        <w:t>27:331–344.</w:t>
      </w:r>
    </w:p>
    <w:p w:rsidR="00FF131F" w:rsidRDefault="0015747E">
      <w:pPr>
        <w:pStyle w:val="BodyText"/>
        <w:spacing w:before="119"/>
        <w:ind w:right="127" w:hanging="720"/>
      </w:pPr>
      <w:r>
        <w:t>Nuttle, William K. 1997. Measurement of wetland hydroperiod using harmonic analysis.</w:t>
      </w:r>
      <w:r>
        <w:rPr>
          <w:spacing w:val="-28"/>
        </w:rPr>
        <w:t xml:space="preserve"> </w:t>
      </w:r>
      <w:r>
        <w:t>Wetlands</w:t>
      </w:r>
      <w:r>
        <w:rPr>
          <w:spacing w:val="-1"/>
          <w:w w:val="99"/>
        </w:rPr>
        <w:t xml:space="preserve"> </w:t>
      </w:r>
      <w:r>
        <w:t>17(1):82</w:t>
      </w:r>
      <w:r>
        <w:rPr>
          <w:rFonts w:cs="Calibri"/>
        </w:rPr>
        <w:t>‐</w:t>
      </w:r>
      <w:r>
        <w:t>89.</w:t>
      </w:r>
    </w:p>
    <w:p w:rsidR="00FF131F" w:rsidRDefault="0015747E">
      <w:pPr>
        <w:pStyle w:val="BodyText"/>
        <w:ind w:left="119" w:right="127"/>
      </w:pPr>
      <w:r>
        <w:t>Obeysekera, J., M. Irizarry</w:t>
      </w:r>
      <w:r>
        <w:rPr>
          <w:rFonts w:cs="Calibri"/>
        </w:rPr>
        <w:t>‐</w:t>
      </w:r>
      <w:r>
        <w:t>Ortiz, P. Trimble, J. Barnes, J. VanArman, W. Said, and E. Gadzinski.</w:t>
      </w:r>
      <w:r>
        <w:rPr>
          <w:spacing w:val="24"/>
        </w:rPr>
        <w:t xml:space="preserve"> </w:t>
      </w:r>
      <w:r>
        <w:t>2011.</w:t>
      </w:r>
    </w:p>
    <w:p w:rsidR="00FF131F" w:rsidRDefault="0015747E">
      <w:pPr>
        <w:pStyle w:val="BodyText"/>
        <w:spacing w:before="0"/>
        <w:ind w:right="209"/>
        <w:jc w:val="both"/>
      </w:pPr>
      <w:r>
        <w:t>Past and projected trends in climate and sea level for south Florida. Interdepartmental</w:t>
      </w:r>
      <w:r>
        <w:rPr>
          <w:spacing w:val="-33"/>
        </w:rPr>
        <w:t xml:space="preserve"> </w:t>
      </w:r>
      <w:r>
        <w:t>Climate</w:t>
      </w:r>
      <w:r>
        <w:rPr>
          <w:w w:val="99"/>
        </w:rPr>
        <w:t xml:space="preserve"> </w:t>
      </w:r>
      <w:r>
        <w:t>Change Group. South Florida Water Management District, West Palm Beach, FL. Hydrologic</w:t>
      </w:r>
      <w:r>
        <w:rPr>
          <w:spacing w:val="-25"/>
        </w:rPr>
        <w:t xml:space="preserve"> </w:t>
      </w:r>
      <w:r>
        <w:t>and</w:t>
      </w:r>
      <w:r>
        <w:rPr>
          <w:w w:val="99"/>
        </w:rPr>
        <w:t xml:space="preserve"> </w:t>
      </w:r>
      <w:r>
        <w:t>Environmental Systems Modeling Technical Report. July 5,</w:t>
      </w:r>
      <w:r>
        <w:rPr>
          <w:spacing w:val="-19"/>
        </w:rPr>
        <w:t xml:space="preserve"> </w:t>
      </w:r>
      <w:r>
        <w:t>2011.</w:t>
      </w:r>
    </w:p>
    <w:p w:rsidR="00FF131F" w:rsidRDefault="0015747E">
      <w:pPr>
        <w:pStyle w:val="BodyText"/>
        <w:ind w:right="127" w:hanging="721"/>
      </w:pPr>
      <w:r>
        <w:t>Odland, Arvid and Roger del Moral. 2002. Thirteen years of wetland vegetation succession following</w:t>
      </w:r>
      <w:r>
        <w:rPr>
          <w:spacing w:val="-31"/>
        </w:rPr>
        <w:t xml:space="preserve"> </w:t>
      </w:r>
      <w:r>
        <w:t>a</w:t>
      </w:r>
      <w:r>
        <w:rPr>
          <w:w w:val="99"/>
        </w:rPr>
        <w:t xml:space="preserve"> </w:t>
      </w:r>
      <w:r>
        <w:t>permanent drawdown, Myrkdalen Lake, Norway. Plant Ecology</w:t>
      </w:r>
      <w:r>
        <w:rPr>
          <w:spacing w:val="-8"/>
        </w:rPr>
        <w:t xml:space="preserve"> </w:t>
      </w:r>
      <w:r>
        <w:t>162(2):185</w:t>
      </w:r>
      <w:r>
        <w:rPr>
          <w:rFonts w:cs="Calibri"/>
        </w:rPr>
        <w:t>‐</w:t>
      </w:r>
      <w:r>
        <w:t>198.</w:t>
      </w:r>
      <w:hyperlink r:id="rId135">
        <w:r>
          <w:rPr>
            <w:w w:val="99"/>
          </w:rPr>
          <w:t xml:space="preserve"> </w:t>
        </w:r>
        <w:r>
          <w:t>http://www.jstor.org/stable/20051294</w:t>
        </w:r>
      </w:hyperlink>
    </w:p>
    <w:p w:rsidR="00FF131F" w:rsidRDefault="0015747E">
      <w:pPr>
        <w:pStyle w:val="BodyText"/>
        <w:spacing w:line="268" w:lineRule="exact"/>
        <w:ind w:left="119" w:right="127"/>
      </w:pPr>
      <w:r>
        <w:t xml:space="preserve">Odum, Howard T. 1992. Manual for evaluation of wetlands in Florida. Center for </w:t>
      </w:r>
      <w:proofErr w:type="gramStart"/>
      <w:r>
        <w:t xml:space="preserve">Environmental </w:t>
      </w:r>
      <w:r>
        <w:rPr>
          <w:spacing w:val="13"/>
        </w:rPr>
        <w:t xml:space="preserve"> </w:t>
      </w:r>
      <w:r>
        <w:t>Policy</w:t>
      </w:r>
      <w:proofErr w:type="gramEnd"/>
    </w:p>
    <w:p w:rsidR="00FF131F" w:rsidRDefault="0015747E">
      <w:pPr>
        <w:pStyle w:val="BodyText"/>
        <w:spacing w:before="0" w:line="268" w:lineRule="exact"/>
        <w:jc w:val="both"/>
      </w:pPr>
      <w:r>
        <w:t>&amp; Environmental Engineering Sciences, University of Florida. Gainesville, FL, 14</w:t>
      </w:r>
      <w:r>
        <w:rPr>
          <w:spacing w:val="-25"/>
        </w:rPr>
        <w:t xml:space="preserve"> </w:t>
      </w:r>
      <w:r>
        <w:t>pp.</w:t>
      </w:r>
    </w:p>
    <w:p w:rsidR="00FF131F" w:rsidRDefault="0015747E">
      <w:pPr>
        <w:pStyle w:val="BodyText"/>
        <w:ind w:left="119" w:right="127"/>
      </w:pPr>
      <w:r>
        <w:t>Ornes, Harold, C Michael Hogan, and Cutler Cleveland.  2012. "Wetland". In: Encyclopedia of</w:t>
      </w:r>
      <w:r>
        <w:rPr>
          <w:spacing w:val="14"/>
        </w:rPr>
        <w:t xml:space="preserve"> </w:t>
      </w:r>
      <w:r>
        <w:t>Earth.</w:t>
      </w:r>
    </w:p>
    <w:p w:rsidR="00FF131F" w:rsidRDefault="0015747E">
      <w:pPr>
        <w:pStyle w:val="BodyText"/>
        <w:spacing w:before="0"/>
        <w:ind w:left="119" w:right="127" w:firstLine="720"/>
      </w:pPr>
      <w:r>
        <w:t>Retrieved February 5, 2013 from</w:t>
      </w:r>
      <w:r>
        <w:rPr>
          <w:spacing w:val="39"/>
        </w:rPr>
        <w:t xml:space="preserve"> </w:t>
      </w:r>
      <w:hyperlink r:id="rId136">
        <w:r>
          <w:t>http://www.eoearth.org/topics/view/49514/</w:t>
        </w:r>
      </w:hyperlink>
    </w:p>
    <w:p w:rsidR="00FF131F" w:rsidRDefault="0015747E">
      <w:pPr>
        <w:pStyle w:val="BodyText"/>
        <w:ind w:right="199" w:hanging="720"/>
      </w:pPr>
      <w:r>
        <w:t>Palanisamy, B. and T. F. M. Chui. 2012. Understanding wetland plant dynamics in response to</w:t>
      </w:r>
      <w:r>
        <w:rPr>
          <w:spacing w:val="13"/>
        </w:rPr>
        <w:t xml:space="preserve"> </w:t>
      </w:r>
      <w:r>
        <w:t>water</w:t>
      </w:r>
      <w:r>
        <w:rPr>
          <w:w w:val="99"/>
        </w:rPr>
        <w:t xml:space="preserve"> </w:t>
      </w:r>
      <w:r>
        <w:t>table changes through ecohydrological modelling. Ecohydrology, doi:</w:t>
      </w:r>
      <w:r>
        <w:rPr>
          <w:spacing w:val="-14"/>
        </w:rPr>
        <w:t xml:space="preserve"> </w:t>
      </w:r>
      <w:r>
        <w:t>10.1002/eco.1268</w:t>
      </w:r>
    </w:p>
    <w:p w:rsidR="00FF131F" w:rsidRDefault="0015747E">
      <w:pPr>
        <w:pStyle w:val="BodyText"/>
        <w:spacing w:before="119"/>
        <w:ind w:right="127" w:hanging="720"/>
      </w:pPr>
      <w:r>
        <w:t>Parker, G. C., G. E. Ferguson, and S. K. Love. 1955. Water resources of southeastern Florida with</w:t>
      </w:r>
      <w:r>
        <w:rPr>
          <w:spacing w:val="-25"/>
        </w:rPr>
        <w:t xml:space="preserve"> </w:t>
      </w:r>
      <w:r>
        <w:t>special</w:t>
      </w:r>
      <w:r>
        <w:rPr>
          <w:w w:val="99"/>
        </w:rPr>
        <w:t xml:space="preserve"> </w:t>
      </w:r>
      <w:r>
        <w:t>reference to the geology and ground water of the Miami area. U.S. Geological Survey</w:t>
      </w:r>
      <w:r>
        <w:rPr>
          <w:spacing w:val="-23"/>
        </w:rPr>
        <w:t xml:space="preserve"> </w:t>
      </w:r>
      <w:r>
        <w:t>Water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Supply Paper 1255, 965</w:t>
      </w:r>
      <w:r>
        <w:rPr>
          <w:spacing w:val="-2"/>
        </w:rPr>
        <w:t xml:space="preserve"> </w:t>
      </w:r>
      <w:r>
        <w:t>p.</w:t>
      </w:r>
      <w:r>
        <w:rPr>
          <w:spacing w:val="-1"/>
          <w:w w:val="99"/>
        </w:rPr>
        <w:t xml:space="preserve"> </w:t>
      </w:r>
      <w:hyperlink r:id="rId137">
        <w:r>
          <w:t>http://sflwww.er.usgs.gov/publications/papers/wsp1255/PDF/wrsf_1255.htm</w:t>
        </w:r>
      </w:hyperlink>
    </w:p>
    <w:p w:rsidR="00FF131F" w:rsidRDefault="0015747E">
      <w:pPr>
        <w:pStyle w:val="BodyText"/>
        <w:ind w:right="127" w:hanging="720"/>
      </w:pPr>
      <w:r>
        <w:t>Pedersen, Brian S. 1998. Modeling tree mortality in response to short</w:t>
      </w:r>
      <w:r>
        <w:rPr>
          <w:rFonts w:cs="Calibri"/>
        </w:rPr>
        <w:t xml:space="preserve">‐ </w:t>
      </w:r>
      <w:r>
        <w:t>and long</w:t>
      </w:r>
      <w:r>
        <w:rPr>
          <w:rFonts w:cs="Calibri"/>
        </w:rPr>
        <w:t>‐</w:t>
      </w:r>
      <w:r>
        <w:t>term</w:t>
      </w:r>
      <w:r>
        <w:rPr>
          <w:spacing w:val="-34"/>
        </w:rPr>
        <w:t xml:space="preserve"> </w:t>
      </w:r>
      <w:r>
        <w:t>environmental stresses. Ecological Modeling</w:t>
      </w:r>
      <w:r>
        <w:rPr>
          <w:spacing w:val="-14"/>
        </w:rPr>
        <w:t xml:space="preserve"> </w:t>
      </w:r>
      <w:r>
        <w:t>105:347–351.</w:t>
      </w:r>
    </w:p>
    <w:p w:rsidR="00FF131F" w:rsidRDefault="0015747E">
      <w:pPr>
        <w:pStyle w:val="BodyText"/>
        <w:ind w:right="199" w:hanging="721"/>
      </w:pPr>
      <w:r>
        <w:t>Pelczar, Jeffrey M. 2011. Hydrologic assessment of seasonal pond response to</w:t>
      </w:r>
      <w:r>
        <w:rPr>
          <w:spacing w:val="-24"/>
        </w:rPr>
        <w:t xml:space="preserve"> </w:t>
      </w:r>
      <w:r>
        <w:t>large</w:t>
      </w:r>
      <w:r>
        <w:rPr>
          <w:rFonts w:cs="Calibri"/>
        </w:rPr>
        <w:t>‐</w:t>
      </w:r>
      <w:r>
        <w:t>volume</w:t>
      </w:r>
      <w:r>
        <w:rPr>
          <w:w w:val="99"/>
        </w:rPr>
        <w:t xml:space="preserve"> </w:t>
      </w:r>
      <w:r>
        <w:t xml:space="preserve">groundwater withdrawal. </w:t>
      </w:r>
      <w:proofErr w:type="gramStart"/>
      <w:r>
        <w:t>Masters of Science</w:t>
      </w:r>
      <w:proofErr w:type="gramEnd"/>
      <w:r>
        <w:t xml:space="preserve"> Thesis, University Of Rhode</w:t>
      </w:r>
      <w:r>
        <w:rPr>
          <w:spacing w:val="-16"/>
        </w:rPr>
        <w:t xml:space="preserve"> </w:t>
      </w:r>
      <w:r>
        <w:t>Island.</w:t>
      </w:r>
    </w:p>
    <w:p w:rsidR="00FF131F" w:rsidRDefault="0015747E">
      <w:pPr>
        <w:pStyle w:val="BodyText"/>
        <w:ind w:right="127" w:hanging="720"/>
      </w:pPr>
      <w:r>
        <w:t>Perry, R.G. 1987. Staff evaluation of CUP 203650 (Cypress Creek wellfield). Southwest Florida</w:t>
      </w:r>
      <w:r>
        <w:rPr>
          <w:spacing w:val="-31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District, Brooksville, FL. April 14, 1987, 88</w:t>
      </w:r>
      <w:r>
        <w:rPr>
          <w:spacing w:val="-31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1"/>
      </w:pPr>
      <w:r>
        <w:t>Phelps, G., G.E.R. German, B. Beckage, and W. S. Gain. 1996. Water budgets, water quality, and</w:t>
      </w:r>
      <w:r>
        <w:rPr>
          <w:spacing w:val="12"/>
        </w:rPr>
        <w:t xml:space="preserve"> </w:t>
      </w:r>
      <w:r>
        <w:t>analysis</w:t>
      </w:r>
      <w:r>
        <w:rPr>
          <w:w w:val="99"/>
        </w:rPr>
        <w:t xml:space="preserve"> </w:t>
      </w:r>
      <w:r>
        <w:t>of nutrient loading of the Winter Park chain of lakes, central Florida, 1989</w:t>
      </w:r>
      <w:r>
        <w:rPr>
          <w:rFonts w:cs="Calibri"/>
        </w:rPr>
        <w:t>‐</w:t>
      </w:r>
      <w:r>
        <w:t xml:space="preserve">92. </w:t>
      </w:r>
      <w:proofErr w:type="gramStart"/>
      <w:r>
        <w:t>U.S.</w:t>
      </w:r>
      <w:r>
        <w:rPr>
          <w:spacing w:val="-24"/>
        </w:rPr>
        <w:t xml:space="preserve"> </w:t>
      </w:r>
      <w:r>
        <w:t>Geological</w:t>
      </w:r>
      <w:r>
        <w:rPr>
          <w:w w:val="99"/>
        </w:rPr>
        <w:t xml:space="preserve"> </w:t>
      </w:r>
      <w:r>
        <w:t>Survey,</w:t>
      </w:r>
      <w:proofErr w:type="gramEnd"/>
      <w:r>
        <w:t xml:space="preserve"> Water</w:t>
      </w:r>
      <w:r>
        <w:rPr>
          <w:rFonts w:cs="Calibri"/>
        </w:rPr>
        <w:t>‐</w:t>
      </w:r>
      <w:r>
        <w:t>Resources Investigations Report 95</w:t>
      </w:r>
      <w:r>
        <w:rPr>
          <w:rFonts w:cs="Calibri"/>
        </w:rPr>
        <w:t>‐</w:t>
      </w:r>
      <w:r>
        <w:t>4108, Tallahassee, Florida,</w:t>
      </w:r>
      <w:r>
        <w:rPr>
          <w:spacing w:val="-17"/>
        </w:rPr>
        <w:t xml:space="preserve"> </w:t>
      </w:r>
      <w:r>
        <w:t>105pp.</w:t>
      </w:r>
    </w:p>
    <w:p w:rsidR="00FF131F" w:rsidRDefault="0015747E">
      <w:pPr>
        <w:pStyle w:val="BodyText"/>
        <w:ind w:right="199" w:hanging="721"/>
      </w:pPr>
      <w:r>
        <w:t>Pratt, Al and Steve Howe. 2011. Surface water impacts from groundwater withdrawals. Presented</w:t>
      </w:r>
      <w:r>
        <w:rPr>
          <w:spacing w:val="-30"/>
        </w:rPr>
        <w:t xml:space="preserve"> </w:t>
      </w:r>
      <w:r>
        <w:t>at</w:t>
      </w:r>
      <w:r>
        <w:rPr>
          <w:w w:val="99"/>
        </w:rPr>
        <w:t xml:space="preserve"> </w:t>
      </w:r>
      <w:r>
        <w:t>New Hampshire Water and Watershed Conference, Plymouth State University, Plymouth,</w:t>
      </w:r>
      <w:r>
        <w:rPr>
          <w:spacing w:val="-19"/>
        </w:rPr>
        <w:t xml:space="preserve"> </w:t>
      </w:r>
      <w:r>
        <w:t>NH,</w:t>
      </w:r>
      <w:r>
        <w:rPr>
          <w:w w:val="99"/>
        </w:rPr>
        <w:t xml:space="preserve"> </w:t>
      </w:r>
      <w:r>
        <w:t>March 25</w:t>
      </w:r>
      <w:r>
        <w:rPr>
          <w:rFonts w:cs="Calibri"/>
        </w:rPr>
        <w:t>‐</w:t>
      </w:r>
      <w:r>
        <w:t>26, 2011. 47 pp.</w:t>
      </w:r>
      <w:r>
        <w:rPr>
          <w:spacing w:val="44"/>
        </w:rPr>
        <w:t xml:space="preserve"> </w:t>
      </w:r>
      <w:hyperlink r:id="rId138">
        <w:r>
          <w:t>http://www.plymouth.edu/center</w:t>
        </w:r>
      </w:hyperlink>
      <w:r>
        <w:rPr>
          <w:rFonts w:cs="Calibri"/>
        </w:rPr>
        <w:t>‐</w:t>
      </w:r>
      <w:r>
        <w:t>for</w:t>
      </w:r>
      <w:r>
        <w:rPr>
          <w:rFonts w:cs="Calibri"/>
        </w:rPr>
        <w:t>‐</w:t>
      </w:r>
      <w:r>
        <w:t>the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environment/files/2011/03/Pratt_</w:t>
      </w:r>
      <w:r>
        <w:rPr>
          <w:spacing w:val="-2"/>
        </w:rPr>
        <w:t xml:space="preserve"> </w:t>
      </w:r>
      <w:r>
        <w:t>Howe_Surface</w:t>
      </w:r>
      <w:r>
        <w:rPr>
          <w:rFonts w:cs="Calibri"/>
        </w:rPr>
        <w:t>‐</w:t>
      </w:r>
      <w:r>
        <w:t>Water</w:t>
      </w:r>
      <w:r>
        <w:rPr>
          <w:rFonts w:cs="Calibri"/>
        </w:rPr>
        <w:t>‐</w:t>
      </w:r>
      <w:r>
        <w:t>Impacts</w:t>
      </w:r>
      <w:r>
        <w:rPr>
          <w:rFonts w:cs="Calibri"/>
        </w:rPr>
        <w:t>‐</w:t>
      </w:r>
      <w:r>
        <w:t>from</w:t>
      </w:r>
      <w:r>
        <w:rPr>
          <w:rFonts w:cs="Calibri"/>
        </w:rPr>
        <w:t>‐</w:t>
      </w:r>
      <w:r>
        <w:t>Groundwater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Withdrawals_AECOMv2.pdf</w:t>
      </w:r>
    </w:p>
    <w:p w:rsidR="00FF131F" w:rsidRDefault="0015747E">
      <w:pPr>
        <w:pStyle w:val="BodyText"/>
        <w:ind w:right="127" w:hanging="720"/>
      </w:pPr>
      <w:r>
        <w:t>Pyzoha, Jennifer E., Timothy J. Callahan, Ge Sun, Carl C. Trettin, and Masato Miwa. 2008. A</w:t>
      </w:r>
      <w:r>
        <w:rPr>
          <w:spacing w:val="-34"/>
        </w:rPr>
        <w:t xml:space="preserve"> </w:t>
      </w:r>
      <w:r>
        <w:t>conceptual</w:t>
      </w:r>
      <w:r>
        <w:rPr>
          <w:w w:val="99"/>
        </w:rPr>
        <w:t xml:space="preserve"> </w:t>
      </w:r>
      <w:r>
        <w:t>hydrologic model for a forested Carolina bay depressional wetland on the Coastal Plain of</w:t>
      </w:r>
      <w:r>
        <w:rPr>
          <w:spacing w:val="-24"/>
        </w:rPr>
        <w:t xml:space="preserve"> </w:t>
      </w:r>
      <w:r>
        <w:t>South</w:t>
      </w:r>
      <w:r>
        <w:rPr>
          <w:spacing w:val="-1"/>
          <w:w w:val="99"/>
        </w:rPr>
        <w:t xml:space="preserve"> </w:t>
      </w:r>
      <w:r>
        <w:t>Carolina, USA.  Hydrological Processes</w:t>
      </w:r>
      <w:r>
        <w:rPr>
          <w:spacing w:val="-15"/>
        </w:rPr>
        <w:t xml:space="preserve"> </w:t>
      </w:r>
      <w:r>
        <w:t>22:2689–2698.</w:t>
      </w:r>
    </w:p>
    <w:p w:rsidR="00FF131F" w:rsidRDefault="0015747E">
      <w:pPr>
        <w:pStyle w:val="BodyText"/>
        <w:ind w:right="127" w:hanging="720"/>
      </w:pPr>
      <w:r>
        <w:t>Qin, Yan, Zhifeng Yang, and Wei Yang. 2010. A novel index system for assessing ecological risk</w:t>
      </w:r>
      <w:r>
        <w:rPr>
          <w:spacing w:val="10"/>
        </w:rPr>
        <w:t xml:space="preserve"> </w:t>
      </w:r>
      <w:r>
        <w:t>under</w:t>
      </w:r>
      <w:r>
        <w:rPr>
          <w:spacing w:val="-1"/>
          <w:w w:val="99"/>
        </w:rPr>
        <w:t xml:space="preserve"> </w:t>
      </w:r>
      <w:r>
        <w:t>water stress in the Yellow River Delta Wetland.  Procedia Environmental Sciences</w:t>
      </w:r>
      <w:r>
        <w:rPr>
          <w:spacing w:val="-30"/>
        </w:rPr>
        <w:t xml:space="preserve"> </w:t>
      </w:r>
      <w:r>
        <w:t>2:535</w:t>
      </w:r>
      <w:r>
        <w:rPr>
          <w:rFonts w:cs="Calibri"/>
        </w:rPr>
        <w:t>‐</w:t>
      </w:r>
      <w:r>
        <w:t>541.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pStyle w:val="BodyText"/>
        <w:spacing w:before="92" w:line="390" w:lineRule="atLeast"/>
        <w:ind w:left="120" w:right="191"/>
      </w:pPr>
      <w:r>
        <w:t xml:space="preserve">R Core Development Team 2009. </w:t>
      </w:r>
      <w:hyperlink r:id="rId139">
        <w:r>
          <w:t>http://r</w:t>
        </w:r>
      </w:hyperlink>
      <w:r>
        <w:rPr>
          <w:rFonts w:cs="Calibri"/>
        </w:rPr>
        <w:t>‐</w:t>
      </w:r>
      <w:r>
        <w:t>development</w:t>
      </w:r>
      <w:r>
        <w:rPr>
          <w:rFonts w:cs="Calibri"/>
        </w:rPr>
        <w:t>‐</w:t>
      </w:r>
      <w:r>
        <w:t>core</w:t>
      </w:r>
      <w:r>
        <w:rPr>
          <w:rFonts w:cs="Calibri"/>
        </w:rPr>
        <w:t>‐</w:t>
      </w:r>
      <w:r>
        <w:t>team.software.informer.com/</w:t>
      </w:r>
      <w:r>
        <w:rPr>
          <w:spacing w:val="-23"/>
        </w:rPr>
        <w:t xml:space="preserve"> </w:t>
      </w:r>
      <w:r>
        <w:t>RAMSAR Convention on Wetlands.  2006.  Guidelines for the management of groundwater to</w:t>
      </w:r>
      <w:r>
        <w:rPr>
          <w:spacing w:val="-29"/>
        </w:rPr>
        <w:t xml:space="preserve"> </w:t>
      </w:r>
      <w:r>
        <w:t>maintain</w:t>
      </w:r>
    </w:p>
    <w:p w:rsidR="00FF131F" w:rsidRDefault="0015747E">
      <w:pPr>
        <w:pStyle w:val="BodyText"/>
        <w:spacing w:before="0"/>
        <w:ind w:right="191"/>
      </w:pPr>
      <w:r>
        <w:t>wetland ecological character. 'Wetlands and water: supporting life, sustaining livelihoods"</w:t>
      </w:r>
      <w:r>
        <w:rPr>
          <w:spacing w:val="-16"/>
        </w:rPr>
        <w:t xml:space="preserve"> </w:t>
      </w:r>
      <w:r>
        <w:t>9th</w:t>
      </w:r>
      <w:r>
        <w:rPr>
          <w:w w:val="99"/>
        </w:rPr>
        <w:t xml:space="preserve"> </w:t>
      </w:r>
      <w:r>
        <w:t>Meeting of the Conference of the Contracting Parties to the Convention on Wetlands</w:t>
      </w:r>
      <w:r>
        <w:rPr>
          <w:spacing w:val="-30"/>
        </w:rPr>
        <w:t xml:space="preserve"> </w:t>
      </w:r>
      <w:r>
        <w:t>(RAMSAR,</w:t>
      </w:r>
      <w:r>
        <w:rPr>
          <w:w w:val="99"/>
        </w:rPr>
        <w:t xml:space="preserve"> </w:t>
      </w:r>
      <w:r>
        <w:t>Iran, 1971) Kampala, Uganda, 8</w:t>
      </w:r>
      <w:r>
        <w:rPr>
          <w:rFonts w:cs="Calibri"/>
        </w:rPr>
        <w:t>‐</w:t>
      </w:r>
      <w:r>
        <w:t>15 November</w:t>
      </w:r>
      <w:r>
        <w:rPr>
          <w:spacing w:val="-18"/>
        </w:rPr>
        <w:t xml:space="preserve"> </w:t>
      </w:r>
      <w:r>
        <w:t>2005.</w:t>
      </w:r>
    </w:p>
    <w:p w:rsidR="00FF131F" w:rsidRDefault="0015747E">
      <w:pPr>
        <w:pStyle w:val="BodyText"/>
        <w:ind w:right="191" w:hanging="720"/>
      </w:pPr>
      <w:r>
        <w:t>Ramsey, Elijah III, Gene Nelson, Yaoyang Yan, and Sijan Sapkota. 2001. Linking hydrology to</w:t>
      </w:r>
      <w:r>
        <w:rPr>
          <w:spacing w:val="-29"/>
        </w:rPr>
        <w:t xml:space="preserve"> </w:t>
      </w:r>
      <w:r>
        <w:t>vegetation</w:t>
      </w:r>
      <w:r>
        <w:rPr>
          <w:w w:val="99"/>
        </w:rPr>
        <w:t xml:space="preserve"> </w:t>
      </w:r>
      <w:r>
        <w:t>type and structure in a coastal Florida marsh; remote sensing &amp; resource management.</w:t>
      </w:r>
      <w:r>
        <w:rPr>
          <w:spacing w:val="31"/>
        </w:rPr>
        <w:t xml:space="preserve"> </w:t>
      </w:r>
      <w:r>
        <w:t>In:</w:t>
      </w:r>
      <w:r>
        <w:rPr>
          <w:spacing w:val="-1"/>
          <w:w w:val="99"/>
        </w:rPr>
        <w:t xml:space="preserve"> </w:t>
      </w:r>
      <w:r>
        <w:t xml:space="preserve">Nearshore and inland waters program, October 22 </w:t>
      </w:r>
      <w:r>
        <w:rPr>
          <w:rFonts w:cs="Calibri"/>
        </w:rPr>
        <w:t xml:space="preserve">‐ </w:t>
      </w:r>
      <w:r>
        <w:t>24, 2001. Wolfville, Nova Scotia,</w:t>
      </w:r>
      <w:r>
        <w:rPr>
          <w:spacing w:val="-29"/>
        </w:rPr>
        <w:t xml:space="preserve"> </w:t>
      </w:r>
      <w:r>
        <w:t>Canada.</w:t>
      </w:r>
      <w:r>
        <w:rPr>
          <w:w w:val="99"/>
        </w:rPr>
        <w:t xml:space="preserve"> </w:t>
      </w:r>
      <w:r>
        <w:t>Alliance for Marine Remote Sensing Association,</w:t>
      </w:r>
      <w:r>
        <w:rPr>
          <w:spacing w:val="-16"/>
        </w:rPr>
        <w:t xml:space="preserve"> </w:t>
      </w:r>
      <w:r>
        <w:t>2001.</w:t>
      </w:r>
    </w:p>
    <w:p w:rsidR="00FF131F" w:rsidRDefault="0015747E">
      <w:pPr>
        <w:pStyle w:val="BodyText"/>
        <w:ind w:right="191" w:hanging="720"/>
      </w:pPr>
      <w:r>
        <w:t>Reddy, K. R., T. Z. Osborne, K. S. Inglett, and R. Corstanje. 2007. Influence of water levels on</w:t>
      </w:r>
      <w:r>
        <w:rPr>
          <w:spacing w:val="-30"/>
        </w:rPr>
        <w:t xml:space="preserve"> </w:t>
      </w:r>
      <w:r>
        <w:t>subsidence</w:t>
      </w:r>
      <w:r>
        <w:rPr>
          <w:w w:val="99"/>
        </w:rPr>
        <w:t xml:space="preserve"> </w:t>
      </w:r>
      <w:r>
        <w:t>of organic soils in the upper St. Johns River Basin. Final report contract SH45812,</w:t>
      </w:r>
      <w:r>
        <w:rPr>
          <w:spacing w:val="-29"/>
        </w:rPr>
        <w:t xml:space="preserve"> </w:t>
      </w:r>
      <w:r>
        <w:t>September</w:t>
      </w:r>
      <w:r>
        <w:rPr>
          <w:w w:val="99"/>
        </w:rPr>
        <w:t xml:space="preserve"> </w:t>
      </w:r>
      <w:r>
        <w:t>2006, 122</w:t>
      </w:r>
      <w:r>
        <w:rPr>
          <w:spacing w:val="-8"/>
        </w:rPr>
        <w:t xml:space="preserve"> </w:t>
      </w:r>
      <w:r>
        <w:t>pp.</w:t>
      </w:r>
    </w:p>
    <w:p w:rsidR="00FF131F" w:rsidRDefault="0015747E">
      <w:pPr>
        <w:pStyle w:val="BodyText"/>
        <w:ind w:right="231" w:hanging="721"/>
      </w:pPr>
      <w:r>
        <w:t>Reich, C.D. 2010. Investigation of submarine groundwater discharge along the tidal reach of</w:t>
      </w:r>
      <w:r>
        <w:rPr>
          <w:spacing w:val="-22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Caloosahatchee River, Southwest Florida. U.S. Geological Survey Open</w:t>
      </w:r>
      <w:r>
        <w:rPr>
          <w:rFonts w:cs="Calibri"/>
        </w:rPr>
        <w:t>‐</w:t>
      </w:r>
      <w:r>
        <w:t>File Report</w:t>
      </w:r>
      <w:r>
        <w:rPr>
          <w:spacing w:val="-26"/>
        </w:rPr>
        <w:t xml:space="preserve"> </w:t>
      </w:r>
      <w:r>
        <w:t>2009</w:t>
      </w:r>
      <w:r>
        <w:rPr>
          <w:rFonts w:cs="Calibri"/>
        </w:rPr>
        <w:t>‐</w:t>
      </w:r>
      <w:r>
        <w:t>1273,</w:t>
      </w:r>
      <w:r>
        <w:rPr>
          <w:w w:val="99"/>
        </w:rPr>
        <w:t xml:space="preserve"> </w:t>
      </w:r>
      <w:r>
        <w:t>20 pp.</w:t>
      </w:r>
      <w:r>
        <w:rPr>
          <w:spacing w:val="39"/>
        </w:rPr>
        <w:t xml:space="preserve"> </w:t>
      </w:r>
      <w:hyperlink r:id="rId140">
        <w:r>
          <w:t>http://pubs.usgs.gov/of/2009/1273/pdf/ofr2009</w:t>
        </w:r>
      </w:hyperlink>
      <w:r>
        <w:rPr>
          <w:rFonts w:cs="Calibri"/>
        </w:rPr>
        <w:t>‐</w:t>
      </w:r>
      <w:r>
        <w:t>1273.pdf</w:t>
      </w:r>
    </w:p>
    <w:p w:rsidR="00FF131F" w:rsidRDefault="0015747E">
      <w:pPr>
        <w:pStyle w:val="BodyText"/>
        <w:ind w:left="119" w:right="191"/>
      </w:pPr>
      <w:r>
        <w:t>Reiss, Kelly Chinners.  2006.  Florida wetland condition index for depressional forested</w:t>
      </w:r>
      <w:r>
        <w:rPr>
          <w:spacing w:val="-22"/>
        </w:rPr>
        <w:t xml:space="preserve"> </w:t>
      </w:r>
      <w:r>
        <w:t>wetlands.</w:t>
      </w:r>
    </w:p>
    <w:p w:rsidR="00FF131F" w:rsidRDefault="0015747E">
      <w:pPr>
        <w:pStyle w:val="BodyText"/>
        <w:spacing w:before="0"/>
        <w:ind w:right="191"/>
      </w:pPr>
      <w:r>
        <w:t>Ecological Indicators</w:t>
      </w:r>
      <w:r>
        <w:rPr>
          <w:spacing w:val="-7"/>
        </w:rPr>
        <w:t xml:space="preserve"> </w:t>
      </w:r>
      <w:r>
        <w:t>6:337–352.</w:t>
      </w:r>
    </w:p>
    <w:p w:rsidR="00FF131F" w:rsidRDefault="0015747E">
      <w:pPr>
        <w:pStyle w:val="BodyText"/>
        <w:ind w:right="274" w:hanging="720"/>
      </w:pPr>
      <w:r>
        <w:t>Reiss, Kelly Chinners and Mark T. Brown. 2005a. Pilot study: The Florida wetland condition</w:t>
      </w:r>
      <w:r>
        <w:rPr>
          <w:spacing w:val="-26"/>
        </w:rPr>
        <w:t xml:space="preserve"> </w:t>
      </w:r>
      <w:r>
        <w:t>index</w:t>
      </w:r>
      <w:r>
        <w:rPr>
          <w:spacing w:val="-1"/>
          <w:w w:val="99"/>
        </w:rPr>
        <w:t xml:space="preserve"> </w:t>
      </w:r>
      <w:r>
        <w:t>(FWCI): Preliminary Development of biological indicators for forested strand and</w:t>
      </w:r>
      <w:r>
        <w:rPr>
          <w:spacing w:val="-19"/>
        </w:rPr>
        <w:t xml:space="preserve"> </w:t>
      </w:r>
      <w:r>
        <w:t>floodplain</w:t>
      </w:r>
      <w:r>
        <w:rPr>
          <w:w w:val="99"/>
        </w:rPr>
        <w:t xml:space="preserve"> </w:t>
      </w:r>
      <w:r>
        <w:t>wetlands. Report to Florida Department of Environmental Protection, Tallahassee, FL</w:t>
      </w:r>
      <w:r>
        <w:rPr>
          <w:spacing w:val="-21"/>
        </w:rPr>
        <w:t xml:space="preserve"> </w:t>
      </w:r>
      <w:r>
        <w:t>under</w:t>
      </w:r>
      <w:r>
        <w:rPr>
          <w:spacing w:val="-1"/>
          <w:w w:val="99"/>
        </w:rPr>
        <w:t xml:space="preserve"> </w:t>
      </w:r>
      <w:r>
        <w:t>Contract #WM</w:t>
      </w:r>
      <w:r>
        <w:rPr>
          <w:rFonts w:cs="Calibri"/>
        </w:rPr>
        <w:t>‐</w:t>
      </w:r>
      <w:r>
        <w:t>683. Center for Wetlands, University of Florida, Gainesville, FL, June 2005,</w:t>
      </w:r>
      <w:r>
        <w:rPr>
          <w:spacing w:val="-29"/>
        </w:rPr>
        <w:t xml:space="preserve"> </w:t>
      </w:r>
      <w:r>
        <w:t>105</w:t>
      </w:r>
      <w:r>
        <w:rPr>
          <w:w w:val="99"/>
        </w:rPr>
        <w:t xml:space="preserve"> </w:t>
      </w:r>
      <w:r>
        <w:t>pp.</w:t>
      </w:r>
    </w:p>
    <w:p w:rsidR="00FF131F" w:rsidRDefault="0015747E">
      <w:pPr>
        <w:pStyle w:val="BodyText"/>
        <w:ind w:right="274" w:hanging="721"/>
      </w:pPr>
      <w:r>
        <w:t>Reiss, Kelly Chinners and Mark T. Brown. 2005b. The Florida wetland condition index</w:t>
      </w:r>
      <w:r>
        <w:rPr>
          <w:spacing w:val="-19"/>
        </w:rPr>
        <w:t xml:space="preserve"> </w:t>
      </w:r>
      <w:r>
        <w:t>(FWCI):</w:t>
      </w:r>
      <w:r>
        <w:rPr>
          <w:spacing w:val="-1"/>
          <w:w w:val="99"/>
        </w:rPr>
        <w:t xml:space="preserve"> </w:t>
      </w:r>
      <w:r>
        <w:t>Developing biological indicators for isolated depressional forested wetlands. Report to</w:t>
      </w:r>
      <w:r>
        <w:rPr>
          <w:spacing w:val="-16"/>
        </w:rPr>
        <w:t xml:space="preserve"> </w:t>
      </w:r>
      <w:r>
        <w:t>Florida</w:t>
      </w:r>
      <w:r>
        <w:rPr>
          <w:w w:val="99"/>
        </w:rPr>
        <w:t xml:space="preserve"> </w:t>
      </w:r>
      <w:r>
        <w:t>Department of Environmental Regulation, Contract No. WM</w:t>
      </w:r>
      <w:r>
        <w:rPr>
          <w:rFonts w:cs="Calibri"/>
        </w:rPr>
        <w:t>‐</w:t>
      </w:r>
      <w:r>
        <w:t>683. University of Florida,</w:t>
      </w:r>
      <w:r>
        <w:rPr>
          <w:spacing w:val="-21"/>
        </w:rPr>
        <w:t xml:space="preserve"> </w:t>
      </w:r>
      <w:r>
        <w:t>Howard</w:t>
      </w:r>
    </w:p>
    <w:p w:rsidR="00FF131F" w:rsidRDefault="0015747E">
      <w:pPr>
        <w:pStyle w:val="BodyText"/>
        <w:spacing w:before="0"/>
        <w:ind w:right="191"/>
      </w:pPr>
      <w:r>
        <w:t>T. Odum Center for Wetlands, Gainesville, FL June 2005, 183</w:t>
      </w:r>
      <w:r>
        <w:rPr>
          <w:spacing w:val="-24"/>
        </w:rPr>
        <w:t xml:space="preserve"> </w:t>
      </w:r>
      <w:r>
        <w:t>pp.</w:t>
      </w:r>
      <w:r>
        <w:rPr>
          <w:spacing w:val="-1"/>
          <w:w w:val="99"/>
        </w:rPr>
        <w:t xml:space="preserve"> </w:t>
      </w:r>
      <w:hyperlink r:id="rId141">
        <w:r>
          <w:t>http://ufdc.ufl.edu//AA00004284/00001.</w:t>
        </w:r>
      </w:hyperlink>
    </w:p>
    <w:p w:rsidR="00FF131F" w:rsidRDefault="0015747E">
      <w:pPr>
        <w:pStyle w:val="BodyText"/>
        <w:spacing w:before="119"/>
        <w:ind w:right="152" w:hanging="721"/>
      </w:pPr>
      <w:r>
        <w:t>Reiss, Kelly Chinners, Jason Evans, and Mark T. Brown. 2009. Summary of the available literature</w:t>
      </w:r>
      <w:r>
        <w:rPr>
          <w:spacing w:val="-25"/>
        </w:rPr>
        <w:t xml:space="preserve"> </w:t>
      </w:r>
      <w:r>
        <w:t>on</w:t>
      </w:r>
      <w:r>
        <w:rPr>
          <w:w w:val="99"/>
        </w:rPr>
        <w:t xml:space="preserve"> </w:t>
      </w:r>
      <w:r>
        <w:t>nutrient concentrations and hydrology for Florida isolated wetlands. Center for</w:t>
      </w:r>
      <w:r>
        <w:rPr>
          <w:spacing w:val="-13"/>
        </w:rPr>
        <w:t xml:space="preserve"> </w:t>
      </w:r>
      <w:r>
        <w:t>Wetlands,</w:t>
      </w:r>
      <w:r>
        <w:rPr>
          <w:w w:val="99"/>
        </w:rPr>
        <w:t xml:space="preserve"> </w:t>
      </w:r>
      <w:r>
        <w:t>Department of Environmental Engineering Sciences, University of Florida, Gainesville, FL.</w:t>
      </w:r>
      <w:r>
        <w:rPr>
          <w:spacing w:val="-19"/>
        </w:rPr>
        <w:t xml:space="preserve"> </w:t>
      </w:r>
      <w:r>
        <w:t>Final Report Prepared under DEP Contract WM942 and submitted to the Bureau of</w:t>
      </w:r>
      <w:r>
        <w:rPr>
          <w:spacing w:val="-13"/>
        </w:rPr>
        <w:t xml:space="preserve"> </w:t>
      </w:r>
      <w:r>
        <w:t>Watershed</w:t>
      </w:r>
      <w:r>
        <w:rPr>
          <w:w w:val="99"/>
        </w:rPr>
        <w:t xml:space="preserve"> </w:t>
      </w:r>
      <w:r>
        <w:t>Restoration, Florida Department of Environmental Protection, Tallahassee, Florida. 3</w:t>
      </w:r>
      <w:r>
        <w:rPr>
          <w:spacing w:val="-20"/>
        </w:rPr>
        <w:t xml:space="preserve"> </w:t>
      </w:r>
      <w:r>
        <w:t>September</w:t>
      </w:r>
      <w:r>
        <w:rPr>
          <w:spacing w:val="-1"/>
          <w:w w:val="99"/>
        </w:rPr>
        <w:t xml:space="preserve"> </w:t>
      </w:r>
      <w:r>
        <w:t>2009, 75</w:t>
      </w:r>
      <w:r>
        <w:rPr>
          <w:spacing w:val="-7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REstoration COordination &amp; VERification (RECOVER) Team. 2010. CERP adaptive</w:t>
      </w:r>
      <w:r>
        <w:rPr>
          <w:spacing w:val="-15"/>
        </w:rPr>
        <w:t xml:space="preserve"> </w:t>
      </w:r>
      <w:r>
        <w:t>management</w:t>
      </w:r>
      <w:r>
        <w:rPr>
          <w:spacing w:val="-1"/>
          <w:w w:val="99"/>
        </w:rPr>
        <w:t xml:space="preserve"> </w:t>
      </w:r>
      <w:r>
        <w:t>integration guide. Restoration Coordination and Verification, C/O U.S. Army Corps of</w:t>
      </w:r>
      <w:r>
        <w:rPr>
          <w:spacing w:val="-26"/>
        </w:rPr>
        <w:t xml:space="preserve"> </w:t>
      </w:r>
      <w:r>
        <w:t>Engineers,</w:t>
      </w:r>
      <w:r>
        <w:rPr>
          <w:w w:val="99"/>
        </w:rPr>
        <w:t xml:space="preserve"> </w:t>
      </w:r>
      <w:r>
        <w:t>Jacksonville District, Jacksonville, FL and South Florida Water Management District, West</w:t>
      </w:r>
      <w:r>
        <w:rPr>
          <w:spacing w:val="-30"/>
        </w:rPr>
        <w:t xml:space="preserve"> </w:t>
      </w:r>
      <w:r>
        <w:t>Palm</w:t>
      </w:r>
      <w:r>
        <w:rPr>
          <w:w w:val="99"/>
        </w:rPr>
        <w:t xml:space="preserve"> </w:t>
      </w:r>
      <w:r>
        <w:t>Beach,</w:t>
      </w:r>
      <w:r>
        <w:rPr>
          <w:spacing w:val="-2"/>
        </w:rPr>
        <w:t xml:space="preserve"> </w:t>
      </w:r>
      <w:r>
        <w:t>FL.</w:t>
      </w:r>
      <w:r>
        <w:rPr>
          <w:spacing w:val="-1"/>
          <w:w w:val="99"/>
        </w:rPr>
        <w:t xml:space="preserve"> </w:t>
      </w:r>
      <w:hyperlink r:id="rId142">
        <w:r>
          <w:t>http://www.evergladesplan.org/pm/pm_docs/adaptive_mgmt/062811_am_guide_final.pdf.</w:t>
        </w:r>
      </w:hyperlink>
    </w:p>
    <w:p w:rsidR="00FF131F" w:rsidRDefault="0015747E">
      <w:pPr>
        <w:pStyle w:val="BodyText"/>
        <w:ind w:right="191" w:hanging="721"/>
      </w:pPr>
      <w:r>
        <w:t>Reynolds, Jeffrey W., and Richard K. Spruill. 1995. Ground</w:t>
      </w:r>
      <w:r>
        <w:rPr>
          <w:rFonts w:cs="Calibri"/>
        </w:rPr>
        <w:t>‐</w:t>
      </w:r>
      <w:r>
        <w:t>water flow simulation for management of</w:t>
      </w:r>
      <w:r>
        <w:rPr>
          <w:spacing w:val="-31"/>
        </w:rPr>
        <w:t xml:space="preserve"> </w:t>
      </w:r>
      <w:r>
        <w:t>a</w:t>
      </w:r>
      <w:r>
        <w:rPr>
          <w:w w:val="99"/>
        </w:rPr>
        <w:t xml:space="preserve"> </w:t>
      </w:r>
      <w:r>
        <w:t xml:space="preserve">regulated aquifer system: A case study in the North Carolina coastal plain. </w:t>
      </w:r>
      <w:r>
        <w:rPr>
          <w:rFonts w:cs="Calibri"/>
        </w:rPr>
        <w:t>‐</w:t>
      </w:r>
      <w:r>
        <w:t>Ground Water</w:t>
      </w:r>
      <w:r>
        <w:rPr>
          <w:rFonts w:cs="Calibri"/>
        </w:rPr>
        <w:t>‐</w:t>
      </w:r>
      <w:r>
        <w:t>S</w:t>
      </w:r>
      <w:r>
        <w:rPr>
          <w:spacing w:val="-27"/>
        </w:rPr>
        <w:t xml:space="preserve"> </w:t>
      </w:r>
      <w:r>
        <w:t>Vol.</w:t>
      </w:r>
      <w:r>
        <w:rPr>
          <w:w w:val="99"/>
        </w:rPr>
        <w:t xml:space="preserve"> </w:t>
      </w:r>
      <w:r>
        <w:t>33, No.5 September</w:t>
      </w:r>
      <w:r>
        <w:rPr>
          <w:rFonts w:cs="Calibri"/>
        </w:rPr>
        <w:t>‐</w:t>
      </w:r>
      <w:r>
        <w:t>October 1995, p</w:t>
      </w:r>
      <w:r>
        <w:rPr>
          <w:spacing w:val="-12"/>
        </w:rPr>
        <w:t xml:space="preserve"> </w:t>
      </w:r>
      <w:r>
        <w:t>741</w:t>
      </w:r>
      <w:r>
        <w:rPr>
          <w:rFonts w:cs="Calibri"/>
        </w:rPr>
        <w:t>‐</w:t>
      </w:r>
      <w:r>
        <w:t>748.</w:t>
      </w:r>
    </w:p>
    <w:p w:rsidR="00FF131F" w:rsidRDefault="0015747E">
      <w:pPr>
        <w:pStyle w:val="BodyText"/>
        <w:ind w:right="191" w:hanging="720"/>
      </w:pPr>
      <w:r>
        <w:t>Richards, Paul L., Theodore W. Lewis, Joseph C. Makarewicz, James A. Zollweg, Mikki Smith, Jill</w:t>
      </w:r>
      <w:r>
        <w:rPr>
          <w:spacing w:val="-33"/>
        </w:rPr>
        <w:t xml:space="preserve"> </w:t>
      </w:r>
      <w:r>
        <w:t>Libby,</w:t>
      </w:r>
      <w:r>
        <w:rPr>
          <w:spacing w:val="-1"/>
          <w:w w:val="99"/>
        </w:rPr>
        <w:t xml:space="preserve"> </w:t>
      </w:r>
      <w:r>
        <w:t>Duffy Roodenberg, Mike Lyzwa, Molly Stetz, Alex Kuhl, Sandy Przybyla, and Patrick Fallot.</w:t>
      </w:r>
      <w:r>
        <w:rPr>
          <w:spacing w:val="15"/>
        </w:rPr>
        <w:t xml:space="preserve"> </w:t>
      </w:r>
      <w:r>
        <w:t>2010.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3"/>
      </w:pPr>
      <w:r>
        <w:t>The oak orchard soil water assessment tool a decision support system for</w:t>
      </w:r>
      <w:r>
        <w:rPr>
          <w:spacing w:val="-21"/>
        </w:rPr>
        <w:t xml:space="preserve"> </w:t>
      </w:r>
      <w:r>
        <w:t>watershed</w:t>
      </w:r>
      <w:r>
        <w:rPr>
          <w:w w:val="99"/>
        </w:rPr>
        <w:t xml:space="preserve"> </w:t>
      </w:r>
      <w:r>
        <w:t>management part 1: Calibration and validation. Technical Report Paper</w:t>
      </w:r>
      <w:r>
        <w:rPr>
          <w:spacing w:val="-11"/>
        </w:rPr>
        <w:t xml:space="preserve"> </w:t>
      </w:r>
      <w:r>
        <w:t>79.</w:t>
      </w:r>
      <w:r>
        <w:rPr>
          <w:w w:val="99"/>
        </w:rPr>
        <w:t xml:space="preserve"> </w:t>
      </w:r>
      <w:hyperlink r:id="rId143">
        <w:r>
          <w:t>http://digitalcommons.brockport.edu/tech_rep/79</w:t>
        </w:r>
      </w:hyperlink>
    </w:p>
    <w:p w:rsidR="00FF131F" w:rsidRDefault="0015747E">
      <w:pPr>
        <w:pStyle w:val="BodyText"/>
        <w:spacing w:before="119"/>
        <w:ind w:left="119" w:right="123"/>
      </w:pPr>
      <w:r>
        <w:t>Richardson, Travis C. 2008.  Minimum levels reevaluation: Three Island Lakes Volusia County,</w:t>
      </w:r>
      <w:r>
        <w:rPr>
          <w:spacing w:val="14"/>
        </w:rPr>
        <w:t xml:space="preserve"> </w:t>
      </w:r>
      <w:r>
        <w:t>Florida.</w:t>
      </w:r>
    </w:p>
    <w:p w:rsidR="00FF131F" w:rsidRDefault="0015747E">
      <w:pPr>
        <w:pStyle w:val="BodyText"/>
        <w:spacing w:before="0"/>
        <w:ind w:left="119" w:right="123" w:firstLine="719"/>
      </w:pPr>
      <w:r>
        <w:t>Technical Publication SJ2008</w:t>
      </w:r>
      <w:r>
        <w:rPr>
          <w:rFonts w:cs="Calibri"/>
        </w:rPr>
        <w:t>‐</w:t>
      </w:r>
      <w:r>
        <w:t>2. St. Johns River Water Management District, Palatka, FL, 131</w:t>
      </w:r>
      <w:r>
        <w:rPr>
          <w:spacing w:val="13"/>
        </w:rPr>
        <w:t xml:space="preserve"> </w:t>
      </w:r>
      <w:r>
        <w:t>pp.</w:t>
      </w:r>
    </w:p>
    <w:p w:rsidR="00FF131F" w:rsidRDefault="0015747E">
      <w:pPr>
        <w:pStyle w:val="BodyText"/>
        <w:ind w:right="179" w:hanging="720"/>
        <w:jc w:val="both"/>
      </w:pPr>
      <w:r>
        <w:t>Robertson, Alton F. 1971. A preliminary evaluation of hydrologic conditions of the Lakeland Ridge</w:t>
      </w:r>
      <w:r>
        <w:rPr>
          <w:spacing w:val="-33"/>
        </w:rPr>
        <w:t xml:space="preserve"> </w:t>
      </w:r>
      <w:r>
        <w:t>Area</w:t>
      </w:r>
      <w:r>
        <w:rPr>
          <w:w w:val="99"/>
        </w:rPr>
        <w:t xml:space="preserve"> </w:t>
      </w:r>
      <w:r>
        <w:t>of Polk County, Florida. United States Geological Survey, Tallahassee, Florida. Open</w:t>
      </w:r>
      <w:r>
        <w:rPr>
          <w:rFonts w:cs="Calibri"/>
        </w:rPr>
        <w:t>‐</w:t>
      </w:r>
      <w:r>
        <w:t>File</w:t>
      </w:r>
      <w:r>
        <w:rPr>
          <w:spacing w:val="-25"/>
        </w:rPr>
        <w:t xml:space="preserve"> </w:t>
      </w:r>
      <w:r>
        <w:t>Report</w:t>
      </w:r>
      <w:r>
        <w:rPr>
          <w:spacing w:val="-1"/>
          <w:w w:val="99"/>
        </w:rPr>
        <w:t xml:space="preserve"> </w:t>
      </w:r>
      <w:r>
        <w:t>71007, 41</w:t>
      </w:r>
      <w:r>
        <w:rPr>
          <w:spacing w:val="-8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left="840" w:right="211" w:hanging="721"/>
      </w:pPr>
      <w:r>
        <w:t>Robison, C. Price. 2004.  Middle St. Johns River minimum flows and levels hydrologic methods</w:t>
      </w:r>
      <w:r>
        <w:rPr>
          <w:spacing w:val="-30"/>
        </w:rPr>
        <w:t xml:space="preserve"> </w:t>
      </w:r>
      <w:r>
        <w:t>report.</w:t>
      </w:r>
      <w:r>
        <w:rPr>
          <w:w w:val="99"/>
        </w:rPr>
        <w:t xml:space="preserve"> </w:t>
      </w:r>
      <w:r>
        <w:t>St.</w:t>
      </w:r>
      <w:r>
        <w:rPr>
          <w:spacing w:val="-3"/>
        </w:rPr>
        <w:t xml:space="preserve"> </w:t>
      </w:r>
      <w:r>
        <w:t>Johns</w:t>
      </w:r>
      <w:r>
        <w:rPr>
          <w:spacing w:val="-2"/>
        </w:rPr>
        <w:t xml:space="preserve"> </w:t>
      </w:r>
      <w:r>
        <w:t>River</w:t>
      </w:r>
      <w:r>
        <w:rPr>
          <w:spacing w:val="-4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District,</w:t>
      </w:r>
      <w:r>
        <w:rPr>
          <w:spacing w:val="-3"/>
        </w:rPr>
        <w:t xml:space="preserve"> </w:t>
      </w:r>
      <w:r>
        <w:t>Palatka,</w:t>
      </w:r>
      <w:r>
        <w:rPr>
          <w:spacing w:val="-3"/>
        </w:rPr>
        <w:t xml:space="preserve"> </w:t>
      </w:r>
      <w:r>
        <w:t>FL.</w:t>
      </w:r>
      <w:r>
        <w:rPr>
          <w:spacing w:val="-4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Publication</w:t>
      </w:r>
      <w:r>
        <w:rPr>
          <w:spacing w:val="-4"/>
        </w:rPr>
        <w:t xml:space="preserve"> </w:t>
      </w:r>
      <w:r>
        <w:t>SJ2004</w:t>
      </w:r>
      <w:r>
        <w:rPr>
          <w:rFonts w:cs="Calibri"/>
        </w:rPr>
        <w:t>‐</w:t>
      </w:r>
      <w:r>
        <w:t>2,</w:t>
      </w:r>
      <w:r>
        <w:rPr>
          <w:spacing w:val="-4"/>
        </w:rPr>
        <w:t xml:space="preserve"> </w:t>
      </w:r>
      <w:r>
        <w:t>156</w:t>
      </w:r>
      <w:r>
        <w:rPr>
          <w:spacing w:val="-4"/>
        </w:rPr>
        <w:t xml:space="preserve"> </w:t>
      </w:r>
      <w:r>
        <w:t>pp.</w:t>
      </w:r>
    </w:p>
    <w:p w:rsidR="00FF131F" w:rsidRDefault="0015747E">
      <w:pPr>
        <w:pStyle w:val="BodyText"/>
        <w:ind w:right="211" w:hanging="720"/>
      </w:pPr>
      <w:r>
        <w:t>Rochow, Theodore F. 1985. Hydrologic and vegetational changes resulting from underground</w:t>
      </w:r>
      <w:r>
        <w:rPr>
          <w:spacing w:val="-26"/>
        </w:rPr>
        <w:t xml:space="preserve"> </w:t>
      </w:r>
      <w:r>
        <w:t>pumping</w:t>
      </w:r>
      <w:r>
        <w:rPr>
          <w:w w:val="99"/>
        </w:rPr>
        <w:t xml:space="preserve"> </w:t>
      </w:r>
      <w:r>
        <w:t>at the Cypress Creek wellfield, Pasco County, Florida.  Florida Scientist</w:t>
      </w:r>
      <w:r>
        <w:rPr>
          <w:spacing w:val="-22"/>
        </w:rPr>
        <w:t xml:space="preserve"> </w:t>
      </w:r>
      <w:r>
        <w:t>48(2):65</w:t>
      </w:r>
      <w:r>
        <w:rPr>
          <w:rFonts w:cs="Calibri"/>
        </w:rPr>
        <w:t>‐</w:t>
      </w:r>
      <w:r>
        <w:t>80.</w:t>
      </w:r>
    </w:p>
    <w:p w:rsidR="00FF131F" w:rsidRDefault="0015747E">
      <w:pPr>
        <w:pStyle w:val="BodyText"/>
        <w:ind w:right="211" w:hanging="721"/>
      </w:pPr>
      <w:r>
        <w:t>Rogers, Mark W. and Micheal S. Allen. 2004. Final Report. Relationships between river surface</w:t>
      </w:r>
      <w:r>
        <w:rPr>
          <w:spacing w:val="-30"/>
        </w:rPr>
        <w:t xml:space="preserve"> </w:t>
      </w:r>
      <w:r>
        <w:t>levels</w:t>
      </w:r>
      <w:r>
        <w:rPr>
          <w:spacing w:val="-1"/>
          <w:w w:val="99"/>
        </w:rPr>
        <w:t xml:space="preserve"> </w:t>
      </w:r>
      <w:r>
        <w:t>and fish assemblages in the Ocklawaha and Withlacoochee Rivers, Florida and the</w:t>
      </w:r>
      <w:r>
        <w:rPr>
          <w:spacing w:val="-16"/>
        </w:rPr>
        <w:t xml:space="preserve"> </w:t>
      </w:r>
      <w:r>
        <w:t>general</w:t>
      </w:r>
      <w:r>
        <w:rPr>
          <w:spacing w:val="-1"/>
          <w:w w:val="99"/>
        </w:rPr>
        <w:t xml:space="preserve"> </w:t>
      </w:r>
      <w:r>
        <w:t>implications for setting minimum flows and levels. St. Johns River Water Management</w:t>
      </w:r>
      <w:r>
        <w:rPr>
          <w:spacing w:val="12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Palatka, FL. Special Publication SJ2004</w:t>
      </w:r>
      <w:r>
        <w:rPr>
          <w:rFonts w:cs="Calibri"/>
        </w:rPr>
        <w:t>‐</w:t>
      </w:r>
      <w:r>
        <w:t>SP18, 58</w:t>
      </w:r>
      <w:r>
        <w:rPr>
          <w:spacing w:val="-17"/>
        </w:rPr>
        <w:t xml:space="preserve"> </w:t>
      </w:r>
      <w:r>
        <w:t>pp.</w:t>
      </w:r>
    </w:p>
    <w:p w:rsidR="00FF131F" w:rsidRDefault="0015747E">
      <w:pPr>
        <w:pStyle w:val="BodyText"/>
        <w:ind w:left="119" w:right="123"/>
      </w:pPr>
      <w:r>
        <w:t>Rouhani, Shabrokh and Brian Wellington. 2005.  Pumping analysis evaluation revised report</w:t>
      </w:r>
      <w:r>
        <w:rPr>
          <w:spacing w:val="-32"/>
        </w:rPr>
        <w:t xml:space="preserve"> </w:t>
      </w:r>
      <w:r>
        <w:t>impact.</w:t>
      </w:r>
    </w:p>
    <w:p w:rsidR="00FF131F" w:rsidRDefault="0015747E">
      <w:pPr>
        <w:pStyle w:val="BodyText"/>
        <w:spacing w:before="0"/>
        <w:ind w:right="123"/>
      </w:pPr>
      <w:r>
        <w:t xml:space="preserve">Report prepared by Newfields Companies, </w:t>
      </w:r>
      <w:proofErr w:type="gramStart"/>
      <w:r>
        <w:t>LLC,  Atlanta</w:t>
      </w:r>
      <w:proofErr w:type="gramEnd"/>
      <w:r>
        <w:t>, GA, June 14, 2005, 33</w:t>
      </w:r>
      <w:r>
        <w:rPr>
          <w:spacing w:val="-32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23" w:hanging="720"/>
      </w:pPr>
      <w:r>
        <w:t>Rushton, Betty. 1996. Hydrologic budget for a freshwater marsh in Florida. American Water</w:t>
      </w:r>
      <w:r>
        <w:rPr>
          <w:spacing w:val="13"/>
        </w:rPr>
        <w:t xml:space="preserve"> </w:t>
      </w:r>
      <w:r>
        <w:t>Resources</w:t>
      </w:r>
      <w:r>
        <w:rPr>
          <w:w w:val="99"/>
        </w:rPr>
        <w:t xml:space="preserve"> </w:t>
      </w:r>
      <w:r>
        <w:t>Association, Water Resources Bulletin</w:t>
      </w:r>
      <w:r>
        <w:rPr>
          <w:spacing w:val="-13"/>
        </w:rPr>
        <w:t xml:space="preserve"> </w:t>
      </w:r>
      <w:r>
        <w:t>32(1):13</w:t>
      </w:r>
      <w:r>
        <w:rPr>
          <w:rFonts w:cs="Calibri"/>
        </w:rPr>
        <w:t>‐</w:t>
      </w:r>
      <w:r>
        <w:t>21.</w:t>
      </w:r>
    </w:p>
    <w:p w:rsidR="00FF131F" w:rsidRDefault="0015747E">
      <w:pPr>
        <w:pStyle w:val="BodyText"/>
        <w:ind w:right="187" w:hanging="720"/>
        <w:jc w:val="both"/>
      </w:pPr>
      <w:r>
        <w:t>Sacks, Laura A. 2002. Estimating ground</w:t>
      </w:r>
      <w:r>
        <w:rPr>
          <w:rFonts w:cs="Calibri"/>
        </w:rPr>
        <w:t>‐</w:t>
      </w:r>
      <w:r>
        <w:t>water inflow to lakes in central Florida using the isotope</w:t>
      </w:r>
      <w:r>
        <w:rPr>
          <w:spacing w:val="8"/>
        </w:rPr>
        <w:t xml:space="preserve"> </w:t>
      </w:r>
      <w:r>
        <w:t>mass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balance approach. U. S. Geological Survey, Tallahassee, Florida. Water</w:t>
      </w:r>
      <w:r>
        <w:rPr>
          <w:rFonts w:cs="Calibri"/>
        </w:rPr>
        <w:t>‐</w:t>
      </w:r>
      <w:r>
        <w:t>Resources</w:t>
      </w:r>
      <w:r>
        <w:rPr>
          <w:spacing w:val="-30"/>
        </w:rPr>
        <w:t xml:space="preserve"> </w:t>
      </w:r>
      <w:r>
        <w:t>Investigations</w:t>
      </w:r>
      <w:r>
        <w:rPr>
          <w:spacing w:val="-1"/>
          <w:w w:val="99"/>
        </w:rPr>
        <w:t xml:space="preserve"> </w:t>
      </w:r>
      <w:r>
        <w:t>Report 02</w:t>
      </w:r>
      <w:r>
        <w:rPr>
          <w:rFonts w:cs="Calibri"/>
        </w:rPr>
        <w:t>‐</w:t>
      </w:r>
      <w:r>
        <w:t>4192. 68</w:t>
      </w:r>
      <w:r>
        <w:rPr>
          <w:spacing w:val="-7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23" w:hanging="720"/>
      </w:pPr>
      <w:r>
        <w:t>Sanchez</w:t>
      </w:r>
      <w:r>
        <w:rPr>
          <w:rFonts w:cs="Calibri"/>
        </w:rPr>
        <w:t>‐</w:t>
      </w:r>
      <w:r>
        <w:t>Carrillo, Salvador, David G. Angeler, Raquel Sanchez</w:t>
      </w:r>
      <w:r>
        <w:rPr>
          <w:rFonts w:cs="Calibri"/>
        </w:rPr>
        <w:t>‐</w:t>
      </w:r>
      <w:r>
        <w:t>Andres, Miguel Alvarez</w:t>
      </w:r>
      <w:r>
        <w:rPr>
          <w:rFonts w:cs="Calibri"/>
        </w:rPr>
        <w:t>‐</w:t>
      </w:r>
      <w:r>
        <w:t>Cobelas, and</w:t>
      </w:r>
      <w:r>
        <w:rPr>
          <w:spacing w:val="-34"/>
        </w:rPr>
        <w:t xml:space="preserve"> </w:t>
      </w:r>
      <w:r>
        <w:t>Jaime</w:t>
      </w:r>
      <w:r>
        <w:rPr>
          <w:w w:val="99"/>
        </w:rPr>
        <w:t xml:space="preserve"> </w:t>
      </w:r>
      <w:r>
        <w:t>Garatuza</w:t>
      </w:r>
      <w:r>
        <w:rPr>
          <w:rFonts w:cs="Calibri"/>
        </w:rPr>
        <w:t>‐</w:t>
      </w:r>
      <w:r>
        <w:t>Payan. 2004. Evapotranspiration in semi</w:t>
      </w:r>
      <w:r>
        <w:rPr>
          <w:rFonts w:cs="Calibri"/>
        </w:rPr>
        <w:t>‐</w:t>
      </w:r>
      <w:r>
        <w:t>arid wetlands: relationships</w:t>
      </w:r>
      <w:r>
        <w:rPr>
          <w:spacing w:val="-14"/>
        </w:rPr>
        <w:t xml:space="preserve"> </w:t>
      </w:r>
      <w:r>
        <w:t>between</w:t>
      </w:r>
      <w:r>
        <w:rPr>
          <w:w w:val="99"/>
        </w:rPr>
        <w:t xml:space="preserve"> </w:t>
      </w:r>
      <w:r>
        <w:t>inundation and the macrophyte</w:t>
      </w:r>
      <w:r>
        <w:rPr>
          <w:rFonts w:cs="Calibri"/>
        </w:rPr>
        <w:t>‐</w:t>
      </w:r>
      <w:r>
        <w:t>cover: open</w:t>
      </w:r>
      <w:r>
        <w:rPr>
          <w:rFonts w:cs="Calibri"/>
        </w:rPr>
        <w:t>‐</w:t>
      </w:r>
      <w:r>
        <w:t>water ratio. Advances in Water Resources</w:t>
      </w:r>
      <w:r>
        <w:rPr>
          <w:spacing w:val="-23"/>
        </w:rPr>
        <w:t xml:space="preserve"> </w:t>
      </w:r>
      <w:r>
        <w:t>27:</w:t>
      </w:r>
      <w:r>
        <w:rPr>
          <w:w w:val="99"/>
        </w:rPr>
        <w:t xml:space="preserve"> </w:t>
      </w:r>
      <w:r>
        <w:t>643–655</w:t>
      </w:r>
    </w:p>
    <w:p w:rsidR="00FF131F" w:rsidRDefault="0015747E">
      <w:pPr>
        <w:pStyle w:val="BodyText"/>
        <w:spacing w:before="119"/>
        <w:ind w:right="211" w:hanging="720"/>
      </w:pPr>
      <w:r>
        <w:t>Sanderson, John S. and David J. Cooper, 2008. Ground water discharge by evapotranspiration</w:t>
      </w:r>
      <w:r>
        <w:rPr>
          <w:spacing w:val="-29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wetlands of an arid intermountain basin.  Journal of Hydrology 351: 344–</w:t>
      </w:r>
      <w:r>
        <w:rPr>
          <w:spacing w:val="-21"/>
        </w:rPr>
        <w:t xml:space="preserve"> </w:t>
      </w:r>
      <w:r>
        <w:t>359.</w:t>
      </w:r>
    </w:p>
    <w:p w:rsidR="00FF131F" w:rsidRDefault="0015747E">
      <w:pPr>
        <w:pStyle w:val="BodyText"/>
        <w:ind w:right="123" w:hanging="720"/>
      </w:pPr>
      <w:r>
        <w:t>Schiffer, D.M., 1989, Effects of highway runoff on the quality of water and bed sediments of</w:t>
      </w:r>
      <w:r>
        <w:rPr>
          <w:spacing w:val="-21"/>
        </w:rPr>
        <w:t xml:space="preserve"> </w:t>
      </w:r>
      <w:r>
        <w:t>two</w:t>
      </w:r>
      <w:r>
        <w:rPr>
          <w:w w:val="99"/>
        </w:rPr>
        <w:t xml:space="preserve"> </w:t>
      </w:r>
      <w:r>
        <w:t>wetlands in central Florida. U.S. Geological Survey Water</w:t>
      </w:r>
      <w:r>
        <w:rPr>
          <w:rFonts w:cs="Calibri"/>
        </w:rPr>
        <w:t>‐</w:t>
      </w:r>
      <w:r>
        <w:t>Resources Investigations Report</w:t>
      </w:r>
      <w:r>
        <w:rPr>
          <w:spacing w:val="-26"/>
        </w:rPr>
        <w:t xml:space="preserve"> </w:t>
      </w:r>
      <w:r>
        <w:t>88–</w:t>
      </w:r>
      <w:r>
        <w:rPr>
          <w:w w:val="99"/>
        </w:rPr>
        <w:t xml:space="preserve"> </w:t>
      </w:r>
      <w:r>
        <w:t>4200, 63 p.</w:t>
      </w:r>
      <w:r>
        <w:rPr>
          <w:spacing w:val="36"/>
        </w:rPr>
        <w:t xml:space="preserve"> </w:t>
      </w:r>
      <w:hyperlink r:id="rId144">
        <w:r>
          <w:t>http://pubs.usgs.gov/wri/1988/4200/report.pdf</w:t>
        </w:r>
      </w:hyperlink>
    </w:p>
    <w:p w:rsidR="00FF131F" w:rsidRDefault="0015747E">
      <w:pPr>
        <w:pStyle w:val="BodyText"/>
        <w:spacing w:before="119"/>
        <w:ind w:right="123" w:hanging="720"/>
      </w:pPr>
      <w:r>
        <w:t>Schiffer, Donna M. 1998. Hydrology of central Florida lakes: a primer. U.S. Geological Survey</w:t>
      </w:r>
      <w:r>
        <w:rPr>
          <w:spacing w:val="14"/>
        </w:rPr>
        <w:t xml:space="preserve"> </w:t>
      </w:r>
      <w:r>
        <w:t>Circular</w:t>
      </w:r>
      <w:r>
        <w:rPr>
          <w:w w:val="99"/>
        </w:rPr>
        <w:t xml:space="preserve"> </w:t>
      </w:r>
      <w:r>
        <w:t>1137. 45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Schmutz, Dan and Diane Willis, 2004. Distance</w:t>
      </w:r>
      <w:r>
        <w:rPr>
          <w:rFonts w:cs="Calibri"/>
        </w:rPr>
        <w:t>‐</w:t>
      </w:r>
      <w:r>
        <w:t>based linear model analysis of groundwater</w:t>
      </w:r>
      <w:r>
        <w:rPr>
          <w:spacing w:val="-33"/>
        </w:rPr>
        <w:t xml:space="preserve"> </w:t>
      </w:r>
      <w:r>
        <w:t>production</w:t>
      </w:r>
      <w:r>
        <w:rPr>
          <w:spacing w:val="-1"/>
          <w:w w:val="99"/>
        </w:rPr>
        <w:t xml:space="preserve"> </w:t>
      </w:r>
      <w:r>
        <w:t>effects on water levels in isolated wetlands at the J.B. Starkey and North Pasco</w:t>
      </w:r>
      <w:r>
        <w:rPr>
          <w:spacing w:val="-20"/>
        </w:rPr>
        <w:t xml:space="preserve"> </w:t>
      </w:r>
      <w:r>
        <w:t>regional</w:t>
      </w:r>
      <w:r>
        <w:rPr>
          <w:w w:val="99"/>
        </w:rPr>
        <w:t xml:space="preserve"> </w:t>
      </w:r>
      <w:r>
        <w:t>wellfields. Berryman &amp; Henigar Division of Environmental Sciences, Tampa, FL Report to</w:t>
      </w:r>
      <w:r>
        <w:rPr>
          <w:spacing w:val="-26"/>
        </w:rPr>
        <w:t xml:space="preserve"> </w:t>
      </w:r>
      <w:r>
        <w:t>Tampa</w:t>
      </w:r>
      <w:r>
        <w:rPr>
          <w:spacing w:val="-1"/>
          <w:w w:val="99"/>
        </w:rPr>
        <w:t xml:space="preserve"> </w:t>
      </w:r>
      <w:r>
        <w:t>Bay Water, Clearwater, FL. January 26, 2004. 61</w:t>
      </w:r>
      <w:r>
        <w:rPr>
          <w:spacing w:val="-16"/>
        </w:rPr>
        <w:t xml:space="preserve"> </w:t>
      </w:r>
      <w:r>
        <w:t>pp.</w:t>
      </w:r>
    </w:p>
    <w:p w:rsidR="00FF131F" w:rsidRDefault="0015747E">
      <w:pPr>
        <w:pStyle w:val="BodyText"/>
        <w:ind w:right="211" w:hanging="720"/>
      </w:pPr>
      <w:r>
        <w:t>Schmutz, Dan. and Diane Willis, 2008. Distance</w:t>
      </w:r>
      <w:r>
        <w:rPr>
          <w:rFonts w:cs="Calibri"/>
        </w:rPr>
        <w:t>‐</w:t>
      </w:r>
      <w:r>
        <w:t>based linear model analysis of groundwater</w:t>
      </w:r>
      <w:r>
        <w:rPr>
          <w:spacing w:val="-30"/>
        </w:rPr>
        <w:t xml:space="preserve"> </w:t>
      </w:r>
      <w:r>
        <w:t>production</w:t>
      </w:r>
      <w:r>
        <w:rPr>
          <w:w w:val="99"/>
        </w:rPr>
        <w:t xml:space="preserve"> </w:t>
      </w:r>
      <w:r>
        <w:t>effects on water levels in isolated wetlands at the J.B. Starkey and North Pasco</w:t>
      </w:r>
      <w:r>
        <w:rPr>
          <w:spacing w:val="-19"/>
        </w:rPr>
        <w:t xml:space="preserve"> </w:t>
      </w:r>
      <w:r>
        <w:t>regional</w:t>
      </w:r>
      <w:r>
        <w:rPr>
          <w:w w:val="99"/>
        </w:rPr>
        <w:t xml:space="preserve"> </w:t>
      </w:r>
      <w:r>
        <w:t>wellfields. draft report presentation from GPI Southeast, Inc. to Tampa Bay Water,</w:t>
      </w:r>
      <w:r>
        <w:rPr>
          <w:spacing w:val="-25"/>
        </w:rPr>
        <w:t xml:space="preserve"> </w:t>
      </w:r>
      <w:r>
        <w:t>Clearwater</w:t>
      </w:r>
      <w:r>
        <w:rPr>
          <w:w w:val="99"/>
        </w:rPr>
        <w:t xml:space="preserve"> </w:t>
      </w:r>
      <w:r>
        <w:t>FL. February 13, 2008 91</w:t>
      </w:r>
      <w:r>
        <w:rPr>
          <w:spacing w:val="-10"/>
        </w:rPr>
        <w:t xml:space="preserve"> </w:t>
      </w:r>
      <w:r>
        <w:t>pp</w:t>
      </w:r>
    </w:p>
    <w:p w:rsidR="00FF131F" w:rsidRDefault="00FF131F">
      <w:pPr>
        <w:sectPr w:rsidR="00FF131F">
          <w:footerReference w:type="even" r:id="rId145"/>
          <w:footerReference w:type="default" r:id="rId146"/>
          <w:pgSz w:w="12240" w:h="15840"/>
          <w:pgMar w:top="980" w:right="136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 w:hanging="720"/>
      </w:pPr>
      <w:r>
        <w:t xml:space="preserve">Schultz, </w:t>
      </w:r>
      <w:proofErr w:type="gramStart"/>
      <w:r>
        <w:t>Richard ,</w:t>
      </w:r>
      <w:proofErr w:type="gramEnd"/>
      <w:r>
        <w:t xml:space="preserve"> Michael Hancock, Jill Hood, David Carr, E.S. III, and Theodore Rochow, 2004. Use</w:t>
      </w:r>
      <w:r>
        <w:rPr>
          <w:spacing w:val="-33"/>
        </w:rPr>
        <w:t xml:space="preserve"> </w:t>
      </w:r>
      <w:r>
        <w:t>of</w:t>
      </w:r>
      <w:r>
        <w:rPr>
          <w:w w:val="99"/>
        </w:rPr>
        <w:t xml:space="preserve"> </w:t>
      </w:r>
      <w:r>
        <w:t>biologic indicators for the establishment of historic normal pool. (personal</w:t>
      </w:r>
      <w:r>
        <w:rPr>
          <w:spacing w:val="-21"/>
        </w:rPr>
        <w:t xml:space="preserve"> </w:t>
      </w:r>
      <w:r>
        <w:t>communication).</w:t>
      </w:r>
      <w:r>
        <w:rPr>
          <w:spacing w:val="-1"/>
          <w:w w:val="99"/>
        </w:rPr>
        <w:t xml:space="preserve"> </w:t>
      </w:r>
      <w:r>
        <w:t>Southwest</w:t>
      </w:r>
      <w:r>
        <w:rPr>
          <w:spacing w:val="-4"/>
        </w:rPr>
        <w:t xml:space="preserve"> </w:t>
      </w:r>
      <w:r>
        <w:t>Florida</w:t>
      </w:r>
      <w:r>
        <w:rPr>
          <w:spacing w:val="-5"/>
        </w:rPr>
        <w:t xml:space="preserve"> </w:t>
      </w:r>
      <w:r>
        <w:t>Water</w:t>
      </w:r>
      <w:r>
        <w:rPr>
          <w:spacing w:val="-5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District,</w:t>
      </w:r>
      <w:r>
        <w:rPr>
          <w:spacing w:val="-4"/>
        </w:rPr>
        <w:t xml:space="preserve"> </w:t>
      </w:r>
      <w:r>
        <w:t>Brooksville,</w:t>
      </w:r>
      <w:r>
        <w:rPr>
          <w:spacing w:val="-6"/>
        </w:rPr>
        <w:t xml:space="preserve"> </w:t>
      </w:r>
      <w:r>
        <w:t>FL.</w:t>
      </w:r>
      <w:r>
        <w:rPr>
          <w:spacing w:val="-5"/>
        </w:rPr>
        <w:t xml:space="preserve"> </w:t>
      </w:r>
      <w:r>
        <w:t>Technical</w:t>
      </w:r>
      <w:r>
        <w:rPr>
          <w:spacing w:val="-5"/>
        </w:rPr>
        <w:t xml:space="preserve"> </w:t>
      </w:r>
      <w:r>
        <w:t>Memorandum</w:t>
      </w:r>
      <w:r>
        <w:rPr>
          <w:spacing w:val="-5"/>
        </w:rPr>
        <w:t xml:space="preserve"> </w:t>
      </w:r>
      <w:r>
        <w:t>to:</w:t>
      </w:r>
      <w:r>
        <w:rPr>
          <w:spacing w:val="-5"/>
        </w:rPr>
        <w:t xml:space="preserve"> </w:t>
      </w:r>
      <w:r>
        <w:t>File,</w:t>
      </w:r>
      <w:r>
        <w:rPr>
          <w:spacing w:val="-1"/>
          <w:w w:val="99"/>
        </w:rPr>
        <w:t xml:space="preserve"> </w:t>
      </w:r>
      <w:r>
        <w:t>NTB II. July 21, 2004. 13</w:t>
      </w:r>
      <w:r>
        <w:rPr>
          <w:spacing w:val="-13"/>
        </w:rPr>
        <w:t xml:space="preserve"> </w:t>
      </w:r>
      <w:r>
        <w:t>pp.</w:t>
      </w:r>
    </w:p>
    <w:p w:rsidR="00FF131F" w:rsidRDefault="0015747E">
      <w:pPr>
        <w:pStyle w:val="BodyText"/>
        <w:ind w:right="152" w:hanging="720"/>
      </w:pPr>
      <w:r>
        <w:t>Shafferi, Paul W., C. Andrew Co1e, Mary E. Kentula, and Robert P. Brooks. 2000. Effects of</w:t>
      </w:r>
      <w:r>
        <w:rPr>
          <w:spacing w:val="-25"/>
        </w:rPr>
        <w:t xml:space="preserve"> </w:t>
      </w:r>
      <w:r>
        <w:t>measurement</w:t>
      </w:r>
      <w:r>
        <w:rPr>
          <w:w w:val="99"/>
        </w:rPr>
        <w:t xml:space="preserve"> </w:t>
      </w:r>
      <w:r>
        <w:t>frequency on water</w:t>
      </w:r>
      <w:r>
        <w:rPr>
          <w:rFonts w:cs="Calibri"/>
        </w:rPr>
        <w:t>‐</w:t>
      </w:r>
      <w:r>
        <w:t>level summary statistics. Wetlands, 20(1):</w:t>
      </w:r>
      <w:r>
        <w:rPr>
          <w:spacing w:val="-25"/>
        </w:rPr>
        <w:t xml:space="preserve"> </w:t>
      </w:r>
      <w:r>
        <w:t>148</w:t>
      </w:r>
      <w:r>
        <w:rPr>
          <w:rFonts w:cs="Calibri"/>
        </w:rPr>
        <w:t>‐</w:t>
      </w:r>
      <w:r>
        <w:t>161.</w:t>
      </w:r>
    </w:p>
    <w:p w:rsidR="00FF131F" w:rsidRDefault="0015747E">
      <w:pPr>
        <w:pStyle w:val="BodyText"/>
        <w:ind w:right="191" w:hanging="720"/>
      </w:pPr>
      <w:r>
        <w:t>Sharma Ramesh C. and Jitendra S. Rawat. 2009. Monitoring of aquatic macroinvertebrates</w:t>
      </w:r>
      <w:r>
        <w:rPr>
          <w:spacing w:val="-13"/>
        </w:rPr>
        <w:t xml:space="preserve"> </w:t>
      </w:r>
      <w:r>
        <w:t>as</w:t>
      </w:r>
      <w:r>
        <w:rPr>
          <w:spacing w:val="1"/>
          <w:w w:val="99"/>
        </w:rPr>
        <w:t xml:space="preserve"> </w:t>
      </w:r>
      <w:r>
        <w:t>bioindicators for assessing the health of wetlands: A case study in the Central Himalayas,</w:t>
      </w:r>
      <w:r>
        <w:rPr>
          <w:spacing w:val="-31"/>
        </w:rPr>
        <w:t xml:space="preserve"> </w:t>
      </w:r>
      <w:r>
        <w:t>India.</w:t>
      </w:r>
      <w:r>
        <w:rPr>
          <w:w w:val="99"/>
        </w:rPr>
        <w:t xml:space="preserve"> </w:t>
      </w:r>
      <w:r>
        <w:t>Ecological Indicators, 9: 118 –</w:t>
      </w:r>
      <w:r>
        <w:rPr>
          <w:spacing w:val="-9"/>
        </w:rPr>
        <w:t xml:space="preserve"> </w:t>
      </w:r>
      <w:r>
        <w:t>128.</w:t>
      </w:r>
    </w:p>
    <w:p w:rsidR="00FF131F" w:rsidRDefault="0015747E">
      <w:pPr>
        <w:pStyle w:val="BodyText"/>
        <w:ind w:right="191" w:hanging="720"/>
      </w:pPr>
      <w:r>
        <w:t>Shaw, Douglas T. and April E. Huffman. 1996. Hydrology of isolated wetlands of south Florida: results</w:t>
      </w:r>
      <w:r>
        <w:rPr>
          <w:spacing w:val="-21"/>
        </w:rPr>
        <w:t xml:space="preserve"> </w:t>
      </w:r>
      <w:r>
        <w:t>of</w:t>
      </w:r>
      <w:r>
        <w:rPr>
          <w:w w:val="99"/>
        </w:rPr>
        <w:t xml:space="preserve"> </w:t>
      </w:r>
      <w:r>
        <w:t>1997</w:t>
      </w:r>
      <w:r>
        <w:rPr>
          <w:rFonts w:cs="Calibri"/>
        </w:rPr>
        <w:t>∙</w:t>
      </w:r>
      <w:r>
        <w:t>98 monitoring and data analysis and guidance for developing wetland drawdown</w:t>
      </w:r>
      <w:r>
        <w:rPr>
          <w:spacing w:val="-33"/>
        </w:rPr>
        <w:t xml:space="preserve"> </w:t>
      </w:r>
      <w:r>
        <w:t>criteria.</w:t>
      </w:r>
      <w:r>
        <w:rPr>
          <w:spacing w:val="-1"/>
          <w:w w:val="99"/>
        </w:rPr>
        <w:t xml:space="preserve"> </w:t>
      </w:r>
      <w:r>
        <w:t>South Florida Water Management District, Water Resources Evaluation Department,</w:t>
      </w:r>
      <w:r>
        <w:rPr>
          <w:spacing w:val="-18"/>
        </w:rPr>
        <w:t xml:space="preserve"> </w:t>
      </w:r>
      <w:r>
        <w:t>REVIEW</w:t>
      </w:r>
      <w:r>
        <w:rPr>
          <w:w w:val="99"/>
        </w:rPr>
        <w:t xml:space="preserve"> </w:t>
      </w:r>
      <w:proofErr w:type="gramStart"/>
      <w:r>
        <w:t>DRAFT  June</w:t>
      </w:r>
      <w:proofErr w:type="gramEnd"/>
      <w:r>
        <w:t xml:space="preserve"> 1999. 139</w:t>
      </w:r>
      <w:r>
        <w:rPr>
          <w:spacing w:val="-12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91" w:hanging="720"/>
      </w:pPr>
      <w:r>
        <w:t>Shih,</w:t>
      </w:r>
      <w:r>
        <w:rPr>
          <w:spacing w:val="-2"/>
        </w:rPr>
        <w:t xml:space="preserve"> </w:t>
      </w:r>
      <w:r>
        <w:t>S.F.,</w:t>
      </w:r>
      <w:r>
        <w:rPr>
          <w:spacing w:val="-2"/>
        </w:rPr>
        <w:t xml:space="preserve"> </w:t>
      </w:r>
      <w:r>
        <w:t>B.</w:t>
      </w:r>
      <w:r>
        <w:rPr>
          <w:spacing w:val="-2"/>
        </w:rPr>
        <w:t xml:space="preserve"> </w:t>
      </w:r>
      <w:r>
        <w:t>Glaz,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R.E.</w:t>
      </w:r>
      <w:r>
        <w:rPr>
          <w:spacing w:val="-2"/>
        </w:rPr>
        <w:t xml:space="preserve"> </w:t>
      </w:r>
      <w:r>
        <w:t>Barnes.</w:t>
      </w:r>
      <w:r>
        <w:rPr>
          <w:spacing w:val="-3"/>
        </w:rPr>
        <w:t xml:space="preserve"> </w:t>
      </w:r>
      <w:r>
        <w:t>1998.</w:t>
      </w:r>
      <w:r>
        <w:rPr>
          <w:spacing w:val="-3"/>
        </w:rPr>
        <w:t xml:space="preserve"> </w:t>
      </w:r>
      <w:r>
        <w:t>Subsidence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organic</w:t>
      </w:r>
      <w:r>
        <w:rPr>
          <w:spacing w:val="-3"/>
        </w:rPr>
        <w:t xml:space="preserve"> </w:t>
      </w:r>
      <w:r>
        <w:t>soils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Everglades</w:t>
      </w:r>
      <w:r>
        <w:rPr>
          <w:spacing w:val="-3"/>
        </w:rPr>
        <w:t xml:space="preserve"> </w:t>
      </w:r>
      <w:r>
        <w:t>Agricultural</w:t>
      </w:r>
      <w:r>
        <w:rPr>
          <w:spacing w:val="-4"/>
        </w:rPr>
        <w:t xml:space="preserve"> </w:t>
      </w:r>
      <w:r>
        <w:t>Area</w:t>
      </w:r>
      <w:r>
        <w:rPr>
          <w:w w:val="99"/>
        </w:rPr>
        <w:t xml:space="preserve"> </w:t>
      </w:r>
      <w:r>
        <w:t>during the past 19 years. Soil Crop Sci. Soc. Fl. Proc.</w:t>
      </w:r>
      <w:r>
        <w:rPr>
          <w:spacing w:val="-26"/>
        </w:rPr>
        <w:t xml:space="preserve"> </w:t>
      </w:r>
      <w:r>
        <w:t>57:20</w:t>
      </w:r>
      <w:r>
        <w:rPr>
          <w:rFonts w:cs="Calibri"/>
        </w:rPr>
        <w:t>‐</w:t>
      </w:r>
      <w:r>
        <w:t>29.</w:t>
      </w:r>
    </w:p>
    <w:p w:rsidR="00FF131F" w:rsidRDefault="0015747E">
      <w:pPr>
        <w:pStyle w:val="BodyText"/>
        <w:ind w:right="191" w:hanging="721"/>
        <w:rPr>
          <w:rFonts w:cs="Calibri"/>
        </w:rPr>
      </w:pPr>
      <w:r>
        <w:t>Shipley, B. and M. Parent. 1991. Germination responses of 64 wetland species in relation to seed</w:t>
      </w:r>
      <w:r>
        <w:rPr>
          <w:spacing w:val="-27"/>
        </w:rPr>
        <w:t xml:space="preserve"> </w:t>
      </w:r>
      <w:r>
        <w:t>size,</w:t>
      </w:r>
      <w:r>
        <w:rPr>
          <w:w w:val="99"/>
        </w:rPr>
        <w:t xml:space="preserve"> </w:t>
      </w:r>
      <w:r>
        <w:t>minimum time to reproduction and seedling relative growth rate. Functional Ecology, 5(1):</w:t>
      </w:r>
      <w:r>
        <w:rPr>
          <w:spacing w:val="-30"/>
        </w:rPr>
        <w:t xml:space="preserve"> </w:t>
      </w:r>
      <w:r>
        <w:t>111</w:t>
      </w:r>
      <w:r>
        <w:rPr>
          <w:rFonts w:cs="Calibri"/>
        </w:rPr>
        <w:t>‐</w:t>
      </w:r>
    </w:p>
    <w:p w:rsidR="00FF131F" w:rsidRDefault="0015747E">
      <w:pPr>
        <w:pStyle w:val="BodyText"/>
        <w:spacing w:before="0"/>
        <w:ind w:right="191"/>
      </w:pPr>
      <w:r>
        <w:t>118.</w:t>
      </w:r>
      <w:r>
        <w:rPr>
          <w:spacing w:val="-7"/>
        </w:rPr>
        <w:t xml:space="preserve"> </w:t>
      </w:r>
      <w:hyperlink r:id="rId147">
        <w:r>
          <w:t>http://www.jstor.org/stable/2389561.</w:t>
        </w:r>
      </w:hyperlink>
    </w:p>
    <w:p w:rsidR="00FF131F" w:rsidRDefault="0015747E">
      <w:pPr>
        <w:pStyle w:val="BodyText"/>
        <w:spacing w:before="119"/>
        <w:ind w:right="191" w:hanging="720"/>
      </w:pPr>
      <w:r>
        <w:t>Shoemaker, W.B., Lopez, C.D., and Duever, Michael, 2011, Evapotranspiration over spatially</w:t>
      </w:r>
      <w:r>
        <w:rPr>
          <w:spacing w:val="-28"/>
        </w:rPr>
        <w:t xml:space="preserve"> </w:t>
      </w:r>
      <w:r>
        <w:t>extensive</w:t>
      </w:r>
      <w:r>
        <w:rPr>
          <w:w w:val="99"/>
        </w:rPr>
        <w:t xml:space="preserve"> </w:t>
      </w:r>
      <w:r>
        <w:t>plant communities in the Big Cypress National Preserve, southern Florida, 2007–2010:</w:t>
      </w:r>
      <w:r>
        <w:rPr>
          <w:spacing w:val="-17"/>
        </w:rPr>
        <w:t xml:space="preserve"> </w:t>
      </w:r>
      <w:r>
        <w:t>U.S.</w:t>
      </w:r>
      <w:r>
        <w:rPr>
          <w:spacing w:val="-1"/>
          <w:w w:val="99"/>
        </w:rPr>
        <w:t xml:space="preserve"> </w:t>
      </w:r>
      <w:r>
        <w:t>Geological Survey Scientific Investigations Report 2011–5212, 46</w:t>
      </w:r>
      <w:r>
        <w:rPr>
          <w:spacing w:val="-33"/>
        </w:rPr>
        <w:t xml:space="preserve"> </w:t>
      </w:r>
      <w:r>
        <w:t>p.</w:t>
      </w:r>
    </w:p>
    <w:p w:rsidR="00FF131F" w:rsidRDefault="0015747E">
      <w:pPr>
        <w:pStyle w:val="BodyText"/>
        <w:ind w:right="191" w:hanging="721"/>
      </w:pPr>
      <w:r>
        <w:t>Silver, Carly A., Steven M. Vamosi, and Suzanne E. Bayley. 2012. Temporary and permanent</w:t>
      </w:r>
      <w:r>
        <w:rPr>
          <w:spacing w:val="-23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macroinvertebrate communities: phylogenetic structure through time. Acta Oecologica, 39:</w:t>
      </w:r>
      <w:r>
        <w:rPr>
          <w:spacing w:val="-27"/>
        </w:rPr>
        <w:t xml:space="preserve"> </w:t>
      </w:r>
      <w:r>
        <w:t>1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10.</w:t>
      </w:r>
    </w:p>
    <w:p w:rsidR="00FF131F" w:rsidRDefault="0015747E">
      <w:pPr>
        <w:pStyle w:val="BodyText"/>
        <w:ind w:right="191" w:hanging="720"/>
      </w:pPr>
      <w:r>
        <w:t>Simonit, Silvio, and Charles Perrings. 2011 Sustainability and the value of the ‘regulating’</w:t>
      </w:r>
      <w:r>
        <w:rPr>
          <w:spacing w:val="-29"/>
        </w:rPr>
        <w:t xml:space="preserve"> </w:t>
      </w:r>
      <w:r>
        <w:t>services:</w:t>
      </w:r>
      <w:r>
        <w:rPr>
          <w:spacing w:val="-1"/>
          <w:w w:val="99"/>
        </w:rPr>
        <w:t xml:space="preserve"> </w:t>
      </w:r>
      <w:r>
        <w:t>wetlands and water quality in Lake Victoria. Ecological</w:t>
      </w:r>
      <w:r>
        <w:rPr>
          <w:spacing w:val="-16"/>
        </w:rPr>
        <w:t xml:space="preserve"> </w:t>
      </w:r>
      <w:r>
        <w:t>Economics,70(6):1189</w:t>
      </w:r>
      <w:r>
        <w:rPr>
          <w:rFonts w:cs="Calibri"/>
        </w:rPr>
        <w:t>‐</w:t>
      </w:r>
      <w:r>
        <w:t>1199.</w:t>
      </w:r>
    </w:p>
    <w:p w:rsidR="00FF131F" w:rsidRDefault="0015747E">
      <w:pPr>
        <w:pStyle w:val="BodyText"/>
        <w:ind w:right="191" w:hanging="721"/>
      </w:pPr>
      <w:r>
        <w:t>Sims, Atreyee, Yanyan Zhang, Shashikanth Gajaraj, Pamela B. Brown, and Zhiqiang Hu. 2013.</w:t>
      </w:r>
      <w:r>
        <w:rPr>
          <w:spacing w:val="14"/>
        </w:rPr>
        <w:t xml:space="preserve"> </w:t>
      </w:r>
      <w:r>
        <w:t>Towards</w:t>
      </w:r>
      <w:r>
        <w:rPr>
          <w:w w:val="99"/>
        </w:rPr>
        <w:t xml:space="preserve"> </w:t>
      </w:r>
      <w:r>
        <w:t>the Development of Microbial Indicators for Wetland Assessment. Water Research, In</w:t>
      </w:r>
      <w:r>
        <w:rPr>
          <w:spacing w:val="-29"/>
        </w:rPr>
        <w:t xml:space="preserve"> </w:t>
      </w:r>
      <w:r>
        <w:t>press,</w:t>
      </w:r>
      <w:r>
        <w:rPr>
          <w:w w:val="99"/>
        </w:rPr>
        <w:t xml:space="preserve"> </w:t>
      </w:r>
      <w:r>
        <w:t>accepted manuscript, Available online 23 January</w:t>
      </w:r>
      <w:r>
        <w:rPr>
          <w:spacing w:val="-22"/>
        </w:rPr>
        <w:t xml:space="preserve"> </w:t>
      </w:r>
      <w:r>
        <w:t>2013.</w:t>
      </w:r>
    </w:p>
    <w:p w:rsidR="00FF131F" w:rsidRDefault="0015747E">
      <w:pPr>
        <w:pStyle w:val="BodyText"/>
        <w:ind w:right="191" w:hanging="720"/>
      </w:pPr>
      <w:r>
        <w:t>Skaggs, R. W., G. M. Chescheir, B. D. Phillips. 2005. Methods to determine lateral effect of a</w:t>
      </w:r>
      <w:r>
        <w:rPr>
          <w:spacing w:val="-32"/>
        </w:rPr>
        <w:t xml:space="preserve"> </w:t>
      </w:r>
      <w:r>
        <w:t>drainage</w:t>
      </w:r>
      <w:r>
        <w:rPr>
          <w:w w:val="99"/>
        </w:rPr>
        <w:t xml:space="preserve"> </w:t>
      </w:r>
      <w:r>
        <w:t>ditch on wetland hydrology. Transactions of the ASAE, 48(2):</w:t>
      </w:r>
      <w:r>
        <w:rPr>
          <w:spacing w:val="-15"/>
        </w:rPr>
        <w:t xml:space="preserve"> </w:t>
      </w:r>
      <w:r>
        <w:t>577</w:t>
      </w:r>
      <w:r>
        <w:rPr>
          <w:rFonts w:cs="Calibri"/>
        </w:rPr>
        <w:t>−</w:t>
      </w:r>
      <w:r>
        <w:t>584.</w:t>
      </w:r>
    </w:p>
    <w:p w:rsidR="00FF131F" w:rsidRDefault="0015747E">
      <w:pPr>
        <w:pStyle w:val="BodyText"/>
        <w:ind w:right="191" w:hanging="720"/>
      </w:pPr>
      <w:r>
        <w:t>Slater, J.B. and G.B. Hall (ed.). 2010. draft minimum levels determination: Lake Hiawassee,</w:t>
      </w:r>
      <w:r>
        <w:rPr>
          <w:spacing w:val="-27"/>
        </w:rPr>
        <w:t xml:space="preserve"> </w:t>
      </w:r>
      <w:r>
        <w:t>Orange</w:t>
      </w:r>
      <w:r>
        <w:rPr>
          <w:spacing w:val="-1"/>
          <w:w w:val="99"/>
        </w:rPr>
        <w:t xml:space="preserve"> </w:t>
      </w:r>
      <w:r>
        <w:t>County,</w:t>
      </w:r>
      <w:r>
        <w:rPr>
          <w:spacing w:val="-4"/>
        </w:rPr>
        <w:t xml:space="preserve"> </w:t>
      </w:r>
      <w:r>
        <w:t>Florida.</w:t>
      </w:r>
      <w:r>
        <w:rPr>
          <w:spacing w:val="-5"/>
        </w:rPr>
        <w:t xml:space="preserve"> </w:t>
      </w:r>
      <w:r>
        <w:t>St.</w:t>
      </w:r>
      <w:r>
        <w:rPr>
          <w:spacing w:val="-4"/>
        </w:rPr>
        <w:t xml:space="preserve"> </w:t>
      </w:r>
      <w:r>
        <w:t>Johns</w:t>
      </w:r>
      <w:r>
        <w:rPr>
          <w:spacing w:val="-3"/>
        </w:rPr>
        <w:t xml:space="preserve"> </w:t>
      </w:r>
      <w:r>
        <w:t>River</w:t>
      </w:r>
      <w:r>
        <w:rPr>
          <w:spacing w:val="-5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District,</w:t>
      </w:r>
      <w:r>
        <w:rPr>
          <w:spacing w:val="-3"/>
        </w:rPr>
        <w:t xml:space="preserve"> </w:t>
      </w:r>
      <w:r>
        <w:t>Palatka,</w:t>
      </w:r>
      <w:r>
        <w:rPr>
          <w:spacing w:val="-5"/>
        </w:rPr>
        <w:t xml:space="preserve"> </w:t>
      </w:r>
      <w:r>
        <w:t>FL.</w:t>
      </w:r>
      <w:r>
        <w:rPr>
          <w:spacing w:val="-4"/>
        </w:rPr>
        <w:t xml:space="preserve"> </w:t>
      </w:r>
      <w:r>
        <w:t>Technical</w:t>
      </w:r>
      <w:r>
        <w:rPr>
          <w:spacing w:val="-5"/>
        </w:rPr>
        <w:t xml:space="preserve"> </w:t>
      </w:r>
      <w:r>
        <w:t>Publication</w:t>
      </w:r>
      <w:r>
        <w:rPr>
          <w:w w:val="99"/>
        </w:rPr>
        <w:t xml:space="preserve"> </w:t>
      </w:r>
      <w:r>
        <w:t>SJ2010 X –April 20, 2010.   138</w:t>
      </w:r>
      <w:r>
        <w:rPr>
          <w:spacing w:val="-13"/>
        </w:rPr>
        <w:t xml:space="preserve"> </w:t>
      </w:r>
      <w:r>
        <w:t>pp.</w:t>
      </w:r>
    </w:p>
    <w:p w:rsidR="00FF131F" w:rsidRDefault="0015747E">
      <w:pPr>
        <w:pStyle w:val="BodyText"/>
        <w:ind w:right="152" w:hanging="721"/>
      </w:pPr>
      <w:r>
        <w:t>Smith, W.B. 1986. Interwellfield Studies of 1984 and 1985 (area between Cypress Creek and Cross</w:t>
      </w:r>
      <w:r>
        <w:rPr>
          <w:spacing w:val="-28"/>
        </w:rPr>
        <w:t xml:space="preserve"> </w:t>
      </w:r>
      <w:r>
        <w:t>Bar</w:t>
      </w:r>
      <w:r>
        <w:rPr>
          <w:w w:val="99"/>
        </w:rPr>
        <w:t xml:space="preserve"> </w:t>
      </w:r>
      <w:r>
        <w:t>wellfields). Data and Report Compiled by staff of Southwest Florida Water Management</w:t>
      </w:r>
      <w:r>
        <w:rPr>
          <w:spacing w:val="-29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FL. April 1986 144</w:t>
      </w:r>
      <w:r>
        <w:rPr>
          <w:spacing w:val="-13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91" w:hanging="720"/>
      </w:pPr>
      <w:r>
        <w:t>Smith, Loren M. Ned Euliss, Jr., Douglas A. Wilcox, and Mark M. Brinson, 2008. Application of</w:t>
      </w:r>
      <w:r>
        <w:rPr>
          <w:spacing w:val="-22"/>
        </w:rPr>
        <w:t xml:space="preserve"> </w:t>
      </w:r>
      <w:r>
        <w:t>a</w:t>
      </w:r>
      <w:r>
        <w:rPr>
          <w:w w:val="99"/>
        </w:rPr>
        <w:t xml:space="preserve"> </w:t>
      </w:r>
      <w:r>
        <w:t>geomorphic and temporal perspective to wetland management. Wetlands, 28(3):</w:t>
      </w:r>
      <w:r>
        <w:rPr>
          <w:spacing w:val="-22"/>
        </w:rPr>
        <w:t xml:space="preserve"> </w:t>
      </w:r>
      <w:r>
        <w:t>563–577.</w:t>
      </w:r>
    </w:p>
    <w:p w:rsidR="00FF131F" w:rsidRDefault="0015747E">
      <w:pPr>
        <w:pStyle w:val="BodyText"/>
        <w:ind w:right="191" w:hanging="720"/>
      </w:pPr>
      <w:r>
        <w:t>Smith, Thomas J. III, Gordon H. Anderson, Karen Balentine, Ginger Tiling, Greg A. Ward, and Kevin R.</w:t>
      </w:r>
      <w:r>
        <w:rPr>
          <w:spacing w:val="-34"/>
        </w:rPr>
        <w:t xml:space="preserve"> </w:t>
      </w:r>
      <w:r>
        <w:t>T.</w:t>
      </w:r>
      <w:r>
        <w:rPr>
          <w:spacing w:val="-1"/>
          <w:w w:val="99"/>
        </w:rPr>
        <w:t xml:space="preserve"> </w:t>
      </w:r>
      <w:r>
        <w:t>Whelan. 2009 Cumulative impacts of hurricanes on Florida mangrove ecosystems:</w:t>
      </w:r>
      <w:r>
        <w:rPr>
          <w:spacing w:val="-21"/>
        </w:rPr>
        <w:t xml:space="preserve"> </w:t>
      </w:r>
      <w:r>
        <w:t>sediment</w:t>
      </w:r>
      <w:r>
        <w:rPr>
          <w:w w:val="99"/>
        </w:rPr>
        <w:t xml:space="preserve"> </w:t>
      </w:r>
      <w:r>
        <w:t>deposition, storm surges and vegetation. Wetlands, 29(1): 24–34.</w:t>
      </w:r>
      <w:r>
        <w:rPr>
          <w:spacing w:val="-13"/>
        </w:rPr>
        <w:t xml:space="preserve"> </w:t>
      </w:r>
      <w:r>
        <w:t>Abstract: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84" w:hanging="720"/>
        <w:jc w:val="both"/>
      </w:pPr>
      <w:r>
        <w:t>Smith</w:t>
      </w:r>
      <w:r>
        <w:rPr>
          <w:spacing w:val="-2"/>
        </w:rPr>
        <w:t xml:space="preserve"> </w:t>
      </w:r>
      <w:r>
        <w:t>S.M.,</w:t>
      </w:r>
      <w:r>
        <w:rPr>
          <w:spacing w:val="-1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Newman,</w:t>
      </w:r>
      <w:r>
        <w:rPr>
          <w:spacing w:val="-3"/>
        </w:rPr>
        <w:t xml:space="preserve"> </w:t>
      </w:r>
      <w:r>
        <w:t>P.N.</w:t>
      </w:r>
      <w:r>
        <w:rPr>
          <w:spacing w:val="-2"/>
        </w:rPr>
        <w:t xml:space="preserve"> </w:t>
      </w:r>
      <w:r>
        <w:t>Garrett</w:t>
      </w:r>
      <w:r>
        <w:rPr>
          <w:spacing w:val="-2"/>
        </w:rPr>
        <w:t xml:space="preserve"> </w:t>
      </w:r>
      <w:r>
        <w:t>P,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J.A.</w:t>
      </w:r>
      <w:r>
        <w:rPr>
          <w:spacing w:val="-3"/>
        </w:rPr>
        <w:t xml:space="preserve"> </w:t>
      </w:r>
      <w:r>
        <w:t>Leeds,</w:t>
      </w:r>
      <w:r>
        <w:rPr>
          <w:spacing w:val="-3"/>
        </w:rPr>
        <w:t xml:space="preserve"> </w:t>
      </w:r>
      <w:r>
        <w:t>2001.</w:t>
      </w:r>
      <w:r>
        <w:rPr>
          <w:spacing w:val="-3"/>
        </w:rPr>
        <w:t xml:space="preserve"> </w:t>
      </w:r>
      <w:r>
        <w:t>Differential</w:t>
      </w:r>
      <w:r>
        <w:rPr>
          <w:spacing w:val="-3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surface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peat</w:t>
      </w:r>
      <w:r>
        <w:rPr>
          <w:spacing w:val="-3"/>
        </w:rPr>
        <w:t xml:space="preserve"> </w:t>
      </w:r>
      <w:r>
        <w:t>fire</w:t>
      </w:r>
      <w:r>
        <w:rPr>
          <w:w w:val="99"/>
        </w:rPr>
        <w:t xml:space="preserve"> </w:t>
      </w:r>
      <w:r>
        <w:t>on soil constituents in a degraded wetland of the northern Florida Everglades. J Environ</w:t>
      </w:r>
      <w:r>
        <w:rPr>
          <w:spacing w:val="-30"/>
        </w:rPr>
        <w:t xml:space="preserve"> </w:t>
      </w:r>
      <w:r>
        <w:t>Quality,</w:t>
      </w:r>
      <w:r>
        <w:rPr>
          <w:w w:val="99"/>
        </w:rPr>
        <w:t xml:space="preserve"> </w:t>
      </w:r>
      <w:r>
        <w:t>30(6):1998</w:t>
      </w:r>
      <w:r>
        <w:rPr>
          <w:rFonts w:cs="Calibri"/>
        </w:rPr>
        <w:t>‐</w:t>
      </w:r>
      <w:r>
        <w:t>2005.</w:t>
      </w:r>
    </w:p>
    <w:p w:rsidR="00FF131F" w:rsidRDefault="0015747E">
      <w:pPr>
        <w:pStyle w:val="BodyText"/>
        <w:spacing w:before="119"/>
        <w:ind w:right="243" w:hanging="721"/>
        <w:jc w:val="both"/>
      </w:pPr>
      <w:r>
        <w:t>Soranno, P.A., K.S. Cheruvelil, R.J. Stevenson, S.L. Rollins, S.W. Holden, S. Heaton, and E. Tong, 2008.</w:t>
      </w:r>
      <w:r>
        <w:rPr>
          <w:spacing w:val="19"/>
        </w:rPr>
        <w:t xml:space="preserve"> </w:t>
      </w:r>
      <w:r>
        <w:t>A</w:t>
      </w:r>
      <w:r>
        <w:rPr>
          <w:w w:val="99"/>
        </w:rPr>
        <w:t xml:space="preserve"> </w:t>
      </w:r>
      <w:r>
        <w:t>framework for developing ecosystem specific nutrient criteria: Integrating biological</w:t>
      </w:r>
      <w:r>
        <w:rPr>
          <w:spacing w:val="-21"/>
        </w:rPr>
        <w:t xml:space="preserve"> </w:t>
      </w:r>
      <w:r>
        <w:t>thresholds</w:t>
      </w:r>
      <w:r>
        <w:rPr>
          <w:w w:val="99"/>
        </w:rPr>
        <w:t xml:space="preserve"> </w:t>
      </w:r>
      <w:r>
        <w:t>with predictive modeling. Limnol. and Oceanogr.</w:t>
      </w:r>
      <w:r>
        <w:rPr>
          <w:spacing w:val="-23"/>
        </w:rPr>
        <w:t xml:space="preserve"> </w:t>
      </w:r>
      <w:r>
        <w:t>53:773</w:t>
      </w:r>
      <w:r>
        <w:rPr>
          <w:rFonts w:cs="Calibri"/>
        </w:rPr>
        <w:t>‐</w:t>
      </w:r>
      <w:r>
        <w:t>787.</w:t>
      </w:r>
    </w:p>
    <w:p w:rsidR="00FF131F" w:rsidRDefault="0015747E">
      <w:pPr>
        <w:pStyle w:val="BodyText"/>
        <w:ind w:right="127" w:hanging="720"/>
      </w:pPr>
      <w:r>
        <w:t>South Florida Water Management District (SFWMD), (no date). Life history requirements of</w:t>
      </w:r>
      <w:r>
        <w:rPr>
          <w:spacing w:val="-17"/>
        </w:rPr>
        <w:t xml:space="preserve"> </w:t>
      </w:r>
      <w:r>
        <w:t>two</w:t>
      </w:r>
      <w:r>
        <w:rPr>
          <w:spacing w:val="-1"/>
          <w:w w:val="99"/>
        </w:rPr>
        <w:t xml:space="preserve"> </w:t>
      </w:r>
      <w:r>
        <w:t>candidate</w:t>
      </w:r>
      <w:r>
        <w:rPr>
          <w:spacing w:val="-4"/>
        </w:rPr>
        <w:t xml:space="preserve"> </w:t>
      </w:r>
      <w:r>
        <w:t>waterfowl</w:t>
      </w:r>
      <w:r>
        <w:rPr>
          <w:spacing w:val="-4"/>
        </w:rPr>
        <w:t xml:space="preserve"> </w:t>
      </w:r>
      <w:r>
        <w:t>indicators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kissimmee</w:t>
      </w:r>
      <w:r>
        <w:rPr>
          <w:spacing w:val="-4"/>
        </w:rPr>
        <w:t xml:space="preserve"> </w:t>
      </w:r>
      <w:r>
        <w:t>chain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lakes</w:t>
      </w:r>
      <w:r>
        <w:rPr>
          <w:spacing w:val="-2"/>
        </w:rPr>
        <w:t xml:space="preserve"> </w:t>
      </w:r>
      <w:r>
        <w:t>(KCOL),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American</w:t>
      </w:r>
      <w:r>
        <w:rPr>
          <w:spacing w:val="-3"/>
        </w:rPr>
        <w:t xml:space="preserve"> </w:t>
      </w:r>
      <w:r>
        <w:t>alligator</w:t>
      </w:r>
      <w:r>
        <w:rPr>
          <w:w w:val="99"/>
        </w:rPr>
        <w:t xml:space="preserve"> </w:t>
      </w:r>
      <w:r>
        <w:t>(Alligator mississippiensis), snail kite, four candidate fish indicators dependent on lake</w:t>
      </w:r>
      <w:r>
        <w:rPr>
          <w:spacing w:val="-29"/>
        </w:rPr>
        <w:t xml:space="preserve"> </w:t>
      </w:r>
      <w:r>
        <w:t xml:space="preserve">littoral habitat, and wading birds. South Florida Water Management District, West Palm Beach, </w:t>
      </w:r>
      <w:proofErr w:type="gramStart"/>
      <w:r>
        <w:t>Fl</w:t>
      </w:r>
      <w:r>
        <w:rPr>
          <w:spacing w:val="-32"/>
        </w:rPr>
        <w:t xml:space="preserve"> </w:t>
      </w:r>
      <w:r>
        <w:t>.</w:t>
      </w:r>
      <w:proofErr w:type="gramEnd"/>
    </w:p>
    <w:p w:rsidR="00FF131F" w:rsidRDefault="0015747E">
      <w:pPr>
        <w:pStyle w:val="BodyText"/>
        <w:spacing w:before="0"/>
        <w:ind w:right="127"/>
      </w:pPr>
      <w:r>
        <w:t>Unpublished Manuscript. 34</w:t>
      </w:r>
      <w:r>
        <w:rPr>
          <w:spacing w:val="-18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0"/>
      </w:pPr>
      <w:r>
        <w:t>South Florida Water Management District (SFWMD), 1995. Technical support for development</w:t>
      </w:r>
      <w:r>
        <w:rPr>
          <w:spacing w:val="-22"/>
        </w:rPr>
        <w:t xml:space="preserve"> </w:t>
      </w:r>
      <w:r>
        <w:t>of</w:t>
      </w:r>
      <w:r>
        <w:rPr>
          <w:w w:val="99"/>
        </w:rPr>
        <w:t xml:space="preserve"> </w:t>
      </w:r>
      <w:r>
        <w:t xml:space="preserve">wetland drawdown criteria for Florida's Lower West Coast Part </w:t>
      </w:r>
      <w:proofErr w:type="gramStart"/>
      <w:r>
        <w:t>l.</w:t>
      </w:r>
      <w:proofErr w:type="gramEnd"/>
      <w:r>
        <w:t xml:space="preserve"> Results of literature</w:t>
      </w:r>
      <w:r>
        <w:rPr>
          <w:spacing w:val="-30"/>
        </w:rPr>
        <w:t xml:space="preserve"> </w:t>
      </w:r>
      <w:r>
        <w:t>review,</w:t>
      </w:r>
      <w:r>
        <w:rPr>
          <w:w w:val="99"/>
        </w:rPr>
        <w:t xml:space="preserve"> </w:t>
      </w:r>
      <w:r>
        <w:t>modeling studies and expert opinion. Planning Department and Water Resources</w:t>
      </w:r>
      <w:r>
        <w:rPr>
          <w:spacing w:val="-12"/>
        </w:rPr>
        <w:t xml:space="preserve"> </w:t>
      </w:r>
      <w:r>
        <w:t>Evaluation</w:t>
      </w:r>
      <w:r>
        <w:rPr>
          <w:w w:val="99"/>
        </w:rPr>
        <w:t xml:space="preserve"> </w:t>
      </w:r>
      <w:r>
        <w:t>Department, South Florida Water Management District, West Palm Beach FL. January</w:t>
      </w:r>
      <w:r>
        <w:rPr>
          <w:spacing w:val="-28"/>
        </w:rPr>
        <w:t xml:space="preserve"> </w:t>
      </w:r>
      <w:r>
        <w:t>27,1995.</w:t>
      </w:r>
      <w:r>
        <w:rPr>
          <w:w w:val="99"/>
        </w:rPr>
        <w:t xml:space="preserve"> </w:t>
      </w:r>
      <w:r>
        <w:t>493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0"/>
      </w:pPr>
      <w:r>
        <w:t>South Florida Water Management District (SFWMD), 2000. Minimum flows and levels for</w:t>
      </w:r>
      <w:r>
        <w:rPr>
          <w:spacing w:val="-15"/>
        </w:rPr>
        <w:t xml:space="preserve"> </w:t>
      </w:r>
      <w:r>
        <w:t>Lake</w:t>
      </w:r>
      <w:r>
        <w:rPr>
          <w:w w:val="99"/>
        </w:rPr>
        <w:t xml:space="preserve"> </w:t>
      </w:r>
      <w:r>
        <w:t>Okeechobee, the Everglades, and the Biscayne Aquifer. South Florida Water</w:t>
      </w:r>
      <w:r>
        <w:rPr>
          <w:spacing w:val="-19"/>
        </w:rPr>
        <w:t xml:space="preserve"> </w:t>
      </w:r>
      <w:r>
        <w:t>Management</w:t>
      </w:r>
      <w:r>
        <w:rPr>
          <w:spacing w:val="-1"/>
          <w:w w:val="99"/>
        </w:rPr>
        <w:t xml:space="preserve"> </w:t>
      </w:r>
      <w:r>
        <w:t>District, West Palm Beach Florida, February 29, 2000 Draft. 149</w:t>
      </w:r>
      <w:r>
        <w:rPr>
          <w:spacing w:val="-10"/>
        </w:rPr>
        <w:t xml:space="preserve"> </w:t>
      </w:r>
      <w:r>
        <w:t>pp.</w:t>
      </w:r>
      <w:r>
        <w:rPr>
          <w:w w:val="99"/>
        </w:rPr>
        <w:t xml:space="preserve"> </w:t>
      </w:r>
      <w:hyperlink r:id="rId148">
        <w:r>
          <w:rPr>
            <w:w w:val="95"/>
          </w:rPr>
          <w:t>http://www.sfwmd.gov/portal/page/portal/xrepository/sfwmd_repository_pdf/lok_ever_bisaq</w:t>
        </w:r>
      </w:hyperlink>
      <w:r>
        <w:rPr>
          <w:w w:val="99"/>
        </w:rPr>
        <w:t xml:space="preserve"> </w:t>
      </w:r>
      <w:r>
        <w:t>u_2000.pdf</w:t>
      </w:r>
    </w:p>
    <w:p w:rsidR="00FF131F" w:rsidRDefault="0015747E">
      <w:pPr>
        <w:pStyle w:val="BodyText"/>
        <w:ind w:right="127" w:hanging="720"/>
      </w:pPr>
      <w:r>
        <w:t>South Florida Water Management District (SFWMD), 2005. Minimum flows and levels for</w:t>
      </w:r>
      <w:r>
        <w:rPr>
          <w:spacing w:val="31"/>
        </w:rPr>
        <w:t xml:space="preserve"> </w:t>
      </w:r>
      <w:proofErr w:type="gramStart"/>
      <w:r>
        <w:t>Lake</w:t>
      </w:r>
      <w:r>
        <w:rPr>
          <w:w w:val="99"/>
        </w:rPr>
        <w:t xml:space="preserve">  </w:t>
      </w:r>
      <w:r>
        <w:t>Istokpoga</w:t>
      </w:r>
      <w:proofErr w:type="gramEnd"/>
      <w:r>
        <w:t>.</w:t>
      </w:r>
      <w:r>
        <w:rPr>
          <w:spacing w:val="-5"/>
        </w:rPr>
        <w:t xml:space="preserve"> </w:t>
      </w:r>
      <w:r>
        <w:t>South</w:t>
      </w:r>
      <w:r>
        <w:rPr>
          <w:spacing w:val="-3"/>
        </w:rPr>
        <w:t xml:space="preserve"> </w:t>
      </w:r>
      <w:r>
        <w:t>Florida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District,</w:t>
      </w:r>
      <w:r>
        <w:rPr>
          <w:spacing w:val="-3"/>
        </w:rPr>
        <w:t xml:space="preserve"> </w:t>
      </w:r>
      <w:r>
        <w:t>West</w:t>
      </w:r>
      <w:r>
        <w:rPr>
          <w:spacing w:val="-5"/>
        </w:rPr>
        <w:t xml:space="preserve"> </w:t>
      </w:r>
      <w:r>
        <w:t>Palm</w:t>
      </w:r>
      <w:r>
        <w:rPr>
          <w:spacing w:val="-3"/>
        </w:rPr>
        <w:t xml:space="preserve"> </w:t>
      </w:r>
      <w:r>
        <w:t>Beach,</w:t>
      </w:r>
      <w:r>
        <w:rPr>
          <w:spacing w:val="-4"/>
        </w:rPr>
        <w:t xml:space="preserve"> </w:t>
      </w:r>
      <w:r>
        <w:t>FL</w:t>
      </w:r>
      <w:r>
        <w:rPr>
          <w:spacing w:val="-3"/>
        </w:rPr>
        <w:t xml:space="preserve"> </w:t>
      </w:r>
      <w:r>
        <w:t>142</w:t>
      </w:r>
      <w:r>
        <w:rPr>
          <w:spacing w:val="-3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Appendices</w:t>
      </w:r>
      <w:r>
        <w:rPr>
          <w:spacing w:val="-1"/>
          <w:w w:val="99"/>
        </w:rPr>
        <w:t xml:space="preserve"> </w:t>
      </w:r>
      <w:hyperlink r:id="rId149">
        <w:r>
          <w:t>http://www.sfwmd.gov/portal/page/portal/xrepository/sfwmd_repository_pdf/doc</w:t>
        </w:r>
      </w:hyperlink>
      <w:r>
        <w:rPr>
          <w:rFonts w:cs="Calibri"/>
        </w:rPr>
        <w:t>‐</w:t>
      </w:r>
      <w:r>
        <w:t>fd.pdf</w:t>
      </w:r>
    </w:p>
    <w:p w:rsidR="00FF131F" w:rsidRDefault="0015747E">
      <w:pPr>
        <w:pStyle w:val="BodyText"/>
        <w:ind w:right="127" w:hanging="721"/>
      </w:pPr>
      <w:r>
        <w:t>South Florida Water Management District (SFWMD), 2009. Climate change and water management</w:t>
      </w:r>
      <w:r>
        <w:rPr>
          <w:spacing w:val="-25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South Florida. Interdepartmental Climate Change Group, South Florida Water</w:t>
      </w:r>
      <w:r>
        <w:rPr>
          <w:spacing w:val="-17"/>
        </w:rPr>
        <w:t xml:space="preserve"> </w:t>
      </w:r>
      <w:r>
        <w:t>Management</w:t>
      </w:r>
      <w:r>
        <w:rPr>
          <w:w w:val="99"/>
        </w:rPr>
        <w:t xml:space="preserve"> </w:t>
      </w:r>
      <w:r>
        <w:t xml:space="preserve">District, West Palm Beach, FL. </w:t>
      </w:r>
      <w:proofErr w:type="gramStart"/>
      <w:r>
        <w:t>November,</w:t>
      </w:r>
      <w:proofErr w:type="gramEnd"/>
      <w:r>
        <w:t xml:space="preserve"> 2009. 23</w:t>
      </w:r>
      <w:r>
        <w:rPr>
          <w:spacing w:val="-7"/>
        </w:rPr>
        <w:t xml:space="preserve"> </w:t>
      </w:r>
      <w:r>
        <w:t>pp.</w:t>
      </w:r>
      <w:r>
        <w:rPr>
          <w:w w:val="99"/>
        </w:rPr>
        <w:t xml:space="preserve"> </w:t>
      </w:r>
      <w:hyperlink r:id="rId150">
        <w:r>
          <w:rPr>
            <w:w w:val="95"/>
          </w:rPr>
          <w:t>http://www.sfwmd.gov/portal/page/portal/xrepository/sfwmd_repository_pdf/climate_change</w:t>
        </w:r>
      </w:hyperlink>
    </w:p>
    <w:p w:rsidR="00FF131F" w:rsidRDefault="0015747E">
      <w:pPr>
        <w:pStyle w:val="BodyText"/>
        <w:spacing w:before="0"/>
        <w:ind w:right="127"/>
      </w:pPr>
      <w:r>
        <w:t>_and_water_management_in_sflorida_12nov2009.pdf</w:t>
      </w:r>
    </w:p>
    <w:p w:rsidR="00FF131F" w:rsidRDefault="0015747E">
      <w:pPr>
        <w:pStyle w:val="BodyText"/>
        <w:ind w:right="199" w:hanging="720"/>
      </w:pPr>
      <w:r>
        <w:t>South Florida Water Management District (SFWMD), 2012. Draft support document water</w:t>
      </w:r>
      <w:r>
        <w:rPr>
          <w:spacing w:val="-27"/>
        </w:rPr>
        <w:t xml:space="preserve"> </w:t>
      </w:r>
      <w:r>
        <w:t>supply</w:t>
      </w:r>
      <w:r>
        <w:rPr>
          <w:spacing w:val="-1"/>
          <w:w w:val="99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2011</w:t>
      </w:r>
      <w:r>
        <w:rPr>
          <w:rFonts w:cs="Calibri"/>
        </w:rPr>
        <w:t>‐</w:t>
      </w:r>
      <w:r>
        <w:t>2012.</w:t>
      </w:r>
      <w:r>
        <w:rPr>
          <w:spacing w:val="-4"/>
        </w:rPr>
        <w:t xml:space="preserve"> </w:t>
      </w:r>
      <w:r>
        <w:t>South</w:t>
      </w:r>
      <w:r>
        <w:rPr>
          <w:spacing w:val="-3"/>
        </w:rPr>
        <w:t xml:space="preserve"> </w:t>
      </w:r>
      <w:r>
        <w:t>Florida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District,</w:t>
      </w:r>
      <w:r>
        <w:rPr>
          <w:spacing w:val="-2"/>
        </w:rPr>
        <w:t xml:space="preserve"> </w:t>
      </w:r>
      <w:r>
        <w:t>West</w:t>
      </w:r>
      <w:r>
        <w:rPr>
          <w:spacing w:val="-5"/>
        </w:rPr>
        <w:t xml:space="preserve"> </w:t>
      </w:r>
      <w:r>
        <w:t>Palm</w:t>
      </w:r>
      <w:r>
        <w:rPr>
          <w:spacing w:val="-4"/>
        </w:rPr>
        <w:t xml:space="preserve"> </w:t>
      </w:r>
      <w:r>
        <w:t>Beach,</w:t>
      </w:r>
      <w:r>
        <w:rPr>
          <w:spacing w:val="-2"/>
        </w:rPr>
        <w:t xml:space="preserve"> </w:t>
      </w:r>
      <w:r>
        <w:t>FL.</w:t>
      </w:r>
      <w:r>
        <w:rPr>
          <w:spacing w:val="-4"/>
        </w:rPr>
        <w:t xml:space="preserve"> </w:t>
      </w:r>
      <w:r>
        <w:t>263</w:t>
      </w:r>
      <w:r>
        <w:rPr>
          <w:spacing w:val="-3"/>
        </w:rPr>
        <w:t xml:space="preserve"> </w:t>
      </w:r>
      <w:r>
        <w:t>pp.</w:t>
      </w:r>
      <w:r>
        <w:rPr>
          <w:w w:val="99"/>
        </w:rPr>
        <w:t xml:space="preserve"> </w:t>
      </w:r>
      <w:hyperlink r:id="rId151">
        <w:r>
          <w:t>http://my.sfwmd.gov/portal/page/portal/xrepository/sfwmd_repository_pdf/2011</w:t>
        </w:r>
      </w:hyperlink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2012_wsp_support_doc.pdf.</w:t>
      </w:r>
    </w:p>
    <w:p w:rsidR="00FF131F" w:rsidRDefault="0015747E">
      <w:pPr>
        <w:pStyle w:val="BodyText"/>
        <w:ind w:right="127" w:hanging="720"/>
      </w:pPr>
      <w:r>
        <w:t xml:space="preserve">South Florida Water Management District (SFWMD) and U.S. Army Corps </w:t>
      </w:r>
      <w:proofErr w:type="gramStart"/>
      <w:r>
        <w:t>Of</w:t>
      </w:r>
      <w:proofErr w:type="gramEnd"/>
      <w:r>
        <w:t xml:space="preserve"> Engineers</w:t>
      </w:r>
      <w:r>
        <w:rPr>
          <w:spacing w:val="-15"/>
        </w:rPr>
        <w:t xml:space="preserve"> </w:t>
      </w:r>
      <w:r>
        <w:t>(USACE),</w:t>
      </w:r>
      <w:r>
        <w:rPr>
          <w:w w:val="99"/>
        </w:rPr>
        <w:t xml:space="preserve"> </w:t>
      </w:r>
      <w:r>
        <w:t>Jacksonville District. 2011</w:t>
      </w:r>
      <w:r>
        <w:rPr>
          <w:rFonts w:ascii="Arial" w:eastAsia="Arial" w:hAnsi="Arial" w:cs="Arial"/>
          <w:b/>
          <w:bCs/>
          <w:sz w:val="17"/>
          <w:szCs w:val="17"/>
        </w:rPr>
        <w:t xml:space="preserve">. </w:t>
      </w:r>
      <w:r>
        <w:t xml:space="preserve">CERP guidance memorandum </w:t>
      </w:r>
      <w:r>
        <w:rPr>
          <w:rFonts w:cs="Calibri"/>
        </w:rPr>
        <w:t xml:space="preserve">‐‐ </w:t>
      </w:r>
      <w:r>
        <w:t>guidance for integration of</w:t>
      </w:r>
      <w:r>
        <w:rPr>
          <w:spacing w:val="-29"/>
        </w:rPr>
        <w:t xml:space="preserve"> </w:t>
      </w:r>
      <w:r>
        <w:t>adaptive</w:t>
      </w:r>
      <w:r>
        <w:rPr>
          <w:w w:val="99"/>
        </w:rPr>
        <w:t xml:space="preserve"> </w:t>
      </w:r>
      <w:r>
        <w:t>management (am) into comprehensive everglades restoration plan (CERP) program and</w:t>
      </w:r>
      <w:r>
        <w:rPr>
          <w:spacing w:val="-22"/>
        </w:rPr>
        <w:t xml:space="preserve"> </w:t>
      </w:r>
      <w:r>
        <w:t>project</w:t>
      </w:r>
      <w:r>
        <w:rPr>
          <w:w w:val="99"/>
        </w:rPr>
        <w:t xml:space="preserve"> </w:t>
      </w:r>
      <w:r>
        <w:t>management. CGM 056.00 Category: Adaptive Management. Effective Date: 08</w:t>
      </w:r>
      <w:r>
        <w:rPr>
          <w:rFonts w:cs="Calibri"/>
        </w:rPr>
        <w:t>‐</w:t>
      </w:r>
      <w:r>
        <w:t>Feb</w:t>
      </w:r>
      <w:r>
        <w:rPr>
          <w:rFonts w:cs="Calibri"/>
        </w:rPr>
        <w:t>‐</w:t>
      </w:r>
      <w:r>
        <w:t>2011. 52</w:t>
      </w:r>
      <w:r>
        <w:rPr>
          <w:spacing w:val="-28"/>
        </w:rPr>
        <w:t xml:space="preserve"> </w:t>
      </w:r>
      <w:r>
        <w:t>pp</w:t>
      </w:r>
      <w:r>
        <w:rPr>
          <w:spacing w:val="-1"/>
          <w:w w:val="99"/>
        </w:rPr>
        <w:t xml:space="preserve"> </w:t>
      </w:r>
      <w:hyperlink r:id="rId152">
        <w:r>
          <w:t>http://www.cerpzone.org/documents/cgm/CGM_56_Adaptive_Management.pdf.</w:t>
        </w:r>
      </w:hyperlink>
    </w:p>
    <w:p w:rsidR="00FF131F" w:rsidRDefault="0015747E">
      <w:pPr>
        <w:pStyle w:val="BodyText"/>
        <w:ind w:left="119" w:right="127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1999.</w:t>
      </w:r>
      <w:r>
        <w:rPr>
          <w:spacing w:val="-4"/>
        </w:rPr>
        <w:t xml:space="preserve"> </w:t>
      </w:r>
      <w:r>
        <w:t>Northern</w:t>
      </w:r>
      <w:r>
        <w:rPr>
          <w:spacing w:val="-5"/>
        </w:rPr>
        <w:t xml:space="preserve"> </w:t>
      </w:r>
      <w:r>
        <w:t>Tampa</w:t>
      </w:r>
      <w:r>
        <w:rPr>
          <w:spacing w:val="-5"/>
        </w:rPr>
        <w:t xml:space="preserve"> </w:t>
      </w:r>
      <w:r>
        <w:t>Bay</w:t>
      </w:r>
      <w:r>
        <w:rPr>
          <w:spacing w:val="-5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flows</w:t>
      </w:r>
    </w:p>
    <w:p w:rsidR="00FF131F" w:rsidRDefault="0015747E">
      <w:pPr>
        <w:pStyle w:val="BodyText"/>
        <w:spacing w:before="0"/>
        <w:ind w:right="127"/>
      </w:pPr>
      <w:r>
        <w:t>&amp; levels: white papers supporting the establishment of minimum flows and levels for</w:t>
      </w:r>
      <w:r>
        <w:rPr>
          <w:spacing w:val="28"/>
        </w:rPr>
        <w:t xml:space="preserve"> </w:t>
      </w:r>
      <w:r>
        <w:t>isolated</w:t>
      </w:r>
      <w:r>
        <w:rPr>
          <w:w w:val="99"/>
        </w:rPr>
        <w:t xml:space="preserve"> </w:t>
      </w:r>
      <w:r>
        <w:t xml:space="preserve">cypress wetlands, category 1 and 2 </w:t>
      </w:r>
      <w:proofErr w:type="gramStart"/>
      <w:r>
        <w:t>lakes ,</w:t>
      </w:r>
      <w:proofErr w:type="gramEnd"/>
      <w:r>
        <w:t xml:space="preserve"> seawater intrusion, environmental aquifer levels,</w:t>
      </w:r>
      <w:r>
        <w:rPr>
          <w:spacing w:val="-26"/>
        </w:rPr>
        <w:t xml:space="preserve"> </w:t>
      </w:r>
      <w:r>
        <w:t>and</w:t>
      </w:r>
      <w:r>
        <w:rPr>
          <w:w w:val="99"/>
        </w:rPr>
        <w:t xml:space="preserve"> </w:t>
      </w:r>
      <w:r>
        <w:t>Tampa bypass canal. peer review final draft. Southwest Florida Water Management</w:t>
      </w:r>
      <w:r>
        <w:rPr>
          <w:spacing w:val="-15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Florida.  March 19, 1999. 159</w:t>
      </w:r>
      <w:r>
        <w:rPr>
          <w:spacing w:val="-14"/>
        </w:rPr>
        <w:t xml:space="preserve"> </w:t>
      </w:r>
      <w:r>
        <w:t>pp.</w:t>
      </w:r>
    </w:p>
    <w:p w:rsidR="00FF131F" w:rsidRDefault="00FF131F">
      <w:pPr>
        <w:sectPr w:rsidR="00FF131F">
          <w:footerReference w:type="even" r:id="rId153"/>
          <w:footerReference w:type="default" r:id="rId154"/>
          <w:pgSz w:w="12240" w:h="15840"/>
          <w:pgMar w:top="980" w:right="1340" w:bottom="800" w:left="1320" w:header="781" w:footer="601" w:gutter="0"/>
          <w:pgNumType w:start="32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 w:hanging="720"/>
      </w:pPr>
      <w:r>
        <w:t>Southwest Florida Water Management District (SWFWMD), 2001. The Peace River</w:t>
      </w:r>
      <w:r>
        <w:rPr>
          <w:spacing w:val="-35"/>
        </w:rPr>
        <w:t xml:space="preserve"> </w:t>
      </w:r>
      <w:r>
        <w:t>comprehensive</w:t>
      </w:r>
      <w:r>
        <w:rPr>
          <w:w w:val="99"/>
        </w:rPr>
        <w:t xml:space="preserve"> </w:t>
      </w:r>
      <w:r>
        <w:t>watershed management plan (plan). Volume one. Southwest Florida Water</w:t>
      </w:r>
      <w:r>
        <w:rPr>
          <w:spacing w:val="-28"/>
        </w:rPr>
        <w:t xml:space="preserve"> </w:t>
      </w:r>
      <w:r>
        <w:t>Management</w:t>
      </w:r>
      <w:r>
        <w:rPr>
          <w:spacing w:val="-1"/>
          <w:w w:val="99"/>
        </w:rPr>
        <w:t xml:space="preserve"> </w:t>
      </w:r>
      <w:r>
        <w:t>District, Brooksville,</w:t>
      </w:r>
      <w:r>
        <w:rPr>
          <w:spacing w:val="-16"/>
        </w:rPr>
        <w:t xml:space="preserve"> </w:t>
      </w:r>
      <w:r>
        <w:t>FL.</w:t>
      </w:r>
    </w:p>
    <w:p w:rsidR="00FF131F" w:rsidRDefault="0015747E">
      <w:pPr>
        <w:pStyle w:val="BodyText"/>
        <w:spacing w:before="119"/>
        <w:ind w:right="191" w:hanging="720"/>
      </w:pPr>
      <w:r>
        <w:t>Southwest Florida Water Management District (SWFWMD), 2002. Upper Peace river an analysis</w:t>
      </w:r>
      <w:r>
        <w:rPr>
          <w:spacing w:val="-22"/>
        </w:rPr>
        <w:t xml:space="preserve"> </w:t>
      </w:r>
      <w:r>
        <w:t>of</w:t>
      </w:r>
      <w:r>
        <w:rPr>
          <w:w w:val="99"/>
        </w:rPr>
        <w:t xml:space="preserve"> </w:t>
      </w:r>
      <w:r>
        <w:t>minimum flows and levels. Ecologic Evaluation Section, Southwest Florida Water</w:t>
      </w:r>
      <w:r>
        <w:rPr>
          <w:spacing w:val="14"/>
        </w:rPr>
        <w:t xml:space="preserve"> </w:t>
      </w:r>
      <w:r>
        <w:t>Management</w:t>
      </w:r>
      <w:r>
        <w:rPr>
          <w:spacing w:val="-1"/>
          <w:w w:val="99"/>
        </w:rPr>
        <w:t xml:space="preserve"> </w:t>
      </w:r>
      <w:r>
        <w:t>District, Brooksville, FL., August 25,</w:t>
      </w:r>
      <w:r>
        <w:rPr>
          <w:spacing w:val="-22"/>
        </w:rPr>
        <w:t xml:space="preserve"> </w:t>
      </w:r>
      <w:r>
        <w:t>2002.</w:t>
      </w:r>
    </w:p>
    <w:p w:rsidR="00FF131F" w:rsidRDefault="0015747E">
      <w:pPr>
        <w:pStyle w:val="BodyText"/>
        <w:ind w:right="191" w:hanging="720"/>
      </w:pPr>
      <w:r>
        <w:t>Southwest Florida Water Management District (SWFWMD), 2004. Minimum and guidance levels</w:t>
      </w:r>
      <w:r>
        <w:rPr>
          <w:spacing w:val="-30"/>
        </w:rPr>
        <w:t xml:space="preserve"> </w:t>
      </w:r>
      <w:r>
        <w:t>for</w:t>
      </w:r>
      <w:r>
        <w:rPr>
          <w:w w:val="99"/>
        </w:rPr>
        <w:t xml:space="preserve"> </w:t>
      </w:r>
      <w:r>
        <w:t>Crescent Lake in Hillsborough County, Florida. Southwest Florida Water Management</w:t>
      </w:r>
      <w:r>
        <w:rPr>
          <w:spacing w:val="-22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 xml:space="preserve">Brooksville, FL. Draft </w:t>
      </w:r>
      <w:r>
        <w:rPr>
          <w:rFonts w:cs="Calibri"/>
        </w:rPr>
        <w:t xml:space="preserve">‐ </w:t>
      </w:r>
      <w:r>
        <w:t>October 2004. 23</w:t>
      </w:r>
      <w:r>
        <w:rPr>
          <w:spacing w:val="-18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2005.</w:t>
      </w:r>
      <w:r>
        <w:rPr>
          <w:spacing w:val="-4"/>
        </w:rPr>
        <w:t xml:space="preserve"> </w:t>
      </w:r>
      <w:r>
        <w:t>Minimum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levels</w:t>
      </w:r>
      <w:r>
        <w:rPr>
          <w:spacing w:val="-5"/>
        </w:rPr>
        <w:t xml:space="preserve"> </w:t>
      </w:r>
      <w:r>
        <w:t>for</w:t>
      </w:r>
      <w:r>
        <w:rPr>
          <w:w w:val="99"/>
        </w:rPr>
        <w:t xml:space="preserve"> </w:t>
      </w:r>
      <w:r>
        <w:t>Hunters Lake in Hernando County, Florida. Southwest Florida Water Management</w:t>
      </w:r>
      <w:r>
        <w:rPr>
          <w:spacing w:val="-24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 24</w:t>
      </w:r>
      <w:r>
        <w:rPr>
          <w:spacing w:val="-8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Southwest Florida Water Management District (SWFWMD), 2006a. Aquifer Characteristics within</w:t>
      </w:r>
      <w:r>
        <w:rPr>
          <w:spacing w:val="-29"/>
        </w:rPr>
        <w:t xml:space="preserve"> </w:t>
      </w:r>
      <w:r>
        <w:t>the</w:t>
      </w:r>
      <w:r>
        <w:rPr>
          <w:w w:val="99"/>
        </w:rPr>
        <w:t xml:space="preserve"> </w:t>
      </w:r>
      <w:r>
        <w:t>Southwest Florida Water Management District, 4th Ed. Technical Services</w:t>
      </w:r>
      <w:r>
        <w:rPr>
          <w:spacing w:val="-20"/>
        </w:rPr>
        <w:t xml:space="preserve"> </w:t>
      </w:r>
      <w:r>
        <w:t>Department,</w:t>
      </w:r>
      <w:r>
        <w:rPr>
          <w:w w:val="99"/>
        </w:rPr>
        <w:t xml:space="preserve"> </w:t>
      </w:r>
      <w:r>
        <w:t>Southwest</w:t>
      </w:r>
      <w:r>
        <w:rPr>
          <w:spacing w:val="-4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District,</w:t>
      </w:r>
      <w:r>
        <w:rPr>
          <w:spacing w:val="-4"/>
        </w:rPr>
        <w:t xml:space="preserve"> </w:t>
      </w:r>
      <w:r>
        <w:t>Brooksville,</w:t>
      </w:r>
      <w:r>
        <w:rPr>
          <w:spacing w:val="-5"/>
        </w:rPr>
        <w:t xml:space="preserve"> </w:t>
      </w:r>
      <w:r>
        <w:t>FL.</w:t>
      </w:r>
      <w:r>
        <w:rPr>
          <w:spacing w:val="-4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99</w:t>
      </w:r>
      <w:r>
        <w:rPr>
          <w:rFonts w:cs="Calibri"/>
        </w:rPr>
        <w:t>‐</w:t>
      </w:r>
      <w:r>
        <w:t>1.</w:t>
      </w:r>
      <w:r>
        <w:rPr>
          <w:spacing w:val="-5"/>
        </w:rPr>
        <w:t xml:space="preserve"> </w:t>
      </w:r>
      <w:r>
        <w:t>30</w:t>
      </w:r>
      <w:r>
        <w:rPr>
          <w:spacing w:val="-3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2006b.</w:t>
      </w:r>
      <w:r>
        <w:rPr>
          <w:spacing w:val="-4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for</w:t>
      </w:r>
      <w:r>
        <w:rPr>
          <w:w w:val="99"/>
        </w:rPr>
        <w:t xml:space="preserve"> </w:t>
      </w:r>
      <w:r>
        <w:t>Fort Cooper Lake in Citrus County, Florida. Florida. Southwest Florida Water</w:t>
      </w:r>
      <w:r>
        <w:rPr>
          <w:spacing w:val="-19"/>
        </w:rPr>
        <w:t xml:space="preserve"> </w:t>
      </w:r>
      <w:r>
        <w:t>Management</w:t>
      </w:r>
      <w:r>
        <w:rPr>
          <w:w w:val="99"/>
        </w:rPr>
        <w:t xml:space="preserve"> </w:t>
      </w:r>
      <w:r>
        <w:t>District, Brooksville, FL.  Draft December 29, 2006. 41</w:t>
      </w:r>
      <w:r>
        <w:rPr>
          <w:spacing w:val="-25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91" w:hanging="720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2007a.</w:t>
      </w:r>
      <w:r>
        <w:rPr>
          <w:spacing w:val="-5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for</w:t>
      </w:r>
      <w:r>
        <w:rPr>
          <w:w w:val="99"/>
        </w:rPr>
        <w:t xml:space="preserve"> </w:t>
      </w:r>
      <w:r>
        <w:t>Lake Angelo in Highlands County, Florida. Southwest Florida Water Management</w:t>
      </w:r>
      <w:r>
        <w:rPr>
          <w:spacing w:val="-22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FL.  December 2007. 26</w:t>
      </w:r>
      <w:r>
        <w:rPr>
          <w:spacing w:val="-13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2007b.</w:t>
      </w:r>
      <w:r>
        <w:rPr>
          <w:spacing w:val="-4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for</w:t>
      </w:r>
      <w:r>
        <w:rPr>
          <w:w w:val="99"/>
        </w:rPr>
        <w:t xml:space="preserve"> </w:t>
      </w:r>
      <w:r>
        <w:t>Lake Denton in Highlands County, Florida. Southwest Florida Water Management</w:t>
      </w:r>
      <w:r>
        <w:rPr>
          <w:spacing w:val="-22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FL.  December 2007. 26</w:t>
      </w:r>
      <w:r>
        <w:rPr>
          <w:spacing w:val="-13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Southwest</w:t>
      </w:r>
      <w:r>
        <w:rPr>
          <w:spacing w:val="-4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4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2007c.</w:t>
      </w:r>
      <w:r>
        <w:rPr>
          <w:spacing w:val="-5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1"/>
          <w:w w:val="99"/>
        </w:rPr>
        <w:t xml:space="preserve"> </w:t>
      </w:r>
      <w:r>
        <w:t>levels for Lake Starr in Polk County, Florida. Southwest Florida Water Management</w:t>
      </w:r>
      <w:r>
        <w:rPr>
          <w:spacing w:val="-23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FL.  Draft August 2007. 27</w:t>
      </w:r>
      <w:r>
        <w:rPr>
          <w:spacing w:val="-15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91" w:hanging="720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2007d.</w:t>
      </w:r>
      <w:r>
        <w:rPr>
          <w:spacing w:val="-4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for</w:t>
      </w:r>
      <w:r>
        <w:rPr>
          <w:w w:val="99"/>
        </w:rPr>
        <w:t xml:space="preserve"> </w:t>
      </w:r>
      <w:r>
        <w:t>Lake Verona in Highlands County, Florida. Southwest Florida Water Management</w:t>
      </w:r>
      <w:r>
        <w:rPr>
          <w:spacing w:val="-23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FL.  December 2007. 26</w:t>
      </w:r>
      <w:r>
        <w:rPr>
          <w:spacing w:val="-13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2007e.</w:t>
      </w:r>
      <w:r>
        <w:rPr>
          <w:spacing w:val="-4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for</w:t>
      </w:r>
      <w:r>
        <w:rPr>
          <w:w w:val="99"/>
        </w:rPr>
        <w:t xml:space="preserve"> </w:t>
      </w:r>
      <w:r>
        <w:t>Lake Tulane in Highlands County, Florida. Southwest Florida Water Management</w:t>
      </w:r>
      <w:r>
        <w:rPr>
          <w:spacing w:val="-28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FL.  December 2007. 25</w:t>
      </w:r>
      <w:r>
        <w:rPr>
          <w:spacing w:val="-13"/>
        </w:rPr>
        <w:t xml:space="preserve"> </w:t>
      </w:r>
      <w:r>
        <w:t>pp.</w:t>
      </w:r>
    </w:p>
    <w:p w:rsidR="00FF131F" w:rsidRDefault="0015747E">
      <w:pPr>
        <w:pStyle w:val="BodyText"/>
        <w:ind w:right="487" w:hanging="720"/>
        <w:jc w:val="both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2007f.</w:t>
      </w:r>
      <w:r>
        <w:rPr>
          <w:spacing w:val="-5"/>
        </w:rPr>
        <w:t xml:space="preserve"> </w:t>
      </w:r>
      <w:r>
        <w:t>Proposed</w:t>
      </w:r>
      <w:r>
        <w:rPr>
          <w:spacing w:val="-5"/>
        </w:rPr>
        <w:t xml:space="preserve"> </w:t>
      </w:r>
      <w:r>
        <w:t>minimum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w w:val="99"/>
        </w:rPr>
        <w:t xml:space="preserve"> </w:t>
      </w:r>
      <w:r>
        <w:t>levels for Lake Annie in Polk County, Florida. Southwest Florida Water Management</w:t>
      </w:r>
      <w:r>
        <w:rPr>
          <w:spacing w:val="-29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 xml:space="preserve">Brooksville, FL.  Draft </w:t>
      </w:r>
      <w:r>
        <w:rPr>
          <w:rFonts w:cs="Calibri"/>
        </w:rPr>
        <w:t xml:space="preserve">‐ </w:t>
      </w:r>
      <w:r>
        <w:t>August 2007. 27</w:t>
      </w:r>
      <w:r>
        <w:rPr>
          <w:spacing w:val="-14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2007g.</w:t>
      </w:r>
      <w:r>
        <w:rPr>
          <w:spacing w:val="-5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1"/>
          <w:w w:val="99"/>
        </w:rPr>
        <w:t xml:space="preserve"> </w:t>
      </w:r>
      <w:r>
        <w:t>levels for Crews Lake in Pasco County, Florida. Southwest Florida Water Management</w:t>
      </w:r>
      <w:r>
        <w:rPr>
          <w:spacing w:val="-31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FL.  Draft November 17, 2006. 48</w:t>
      </w:r>
      <w:r>
        <w:rPr>
          <w:spacing w:val="-16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Southwest Florida Water Management District (SWFWMD), 2008a. Minimum and guidance levels</w:t>
      </w:r>
      <w:r>
        <w:rPr>
          <w:spacing w:val="-35"/>
        </w:rPr>
        <w:t xml:space="preserve"> </w:t>
      </w:r>
      <w:r>
        <w:t>for</w:t>
      </w:r>
      <w:r>
        <w:rPr>
          <w:w w:val="99"/>
        </w:rPr>
        <w:t xml:space="preserve"> </w:t>
      </w:r>
      <w:r>
        <w:t>crooked lake in Polk County, Florida. Resource Projects Department, Southwest Florida</w:t>
      </w:r>
      <w:r>
        <w:rPr>
          <w:spacing w:val="-22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 District, Brooksville, FL 59</w:t>
      </w:r>
      <w:r>
        <w:rPr>
          <w:spacing w:val="-25"/>
        </w:rPr>
        <w:t xml:space="preserve"> </w:t>
      </w:r>
      <w:r>
        <w:t>pp.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3" w:hanging="720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2008b.</w:t>
      </w:r>
      <w:r>
        <w:rPr>
          <w:spacing w:val="-4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for</w:t>
      </w:r>
      <w:r>
        <w:rPr>
          <w:w w:val="99"/>
        </w:rPr>
        <w:t xml:space="preserve"> </w:t>
      </w:r>
      <w:r>
        <w:t>Lake Placid in Highlands County, Florida. Southwest Florida Water Management</w:t>
      </w:r>
      <w:r>
        <w:rPr>
          <w:spacing w:val="-23"/>
        </w:rPr>
        <w:t xml:space="preserve"> </w:t>
      </w:r>
      <w:r>
        <w:t>District,</w:t>
      </w:r>
      <w:r>
        <w:rPr>
          <w:spacing w:val="-1"/>
          <w:w w:val="99"/>
        </w:rPr>
        <w:t xml:space="preserve"> </w:t>
      </w:r>
      <w:r>
        <w:t>Brooksville, FL March 24, 2008. 54</w:t>
      </w:r>
      <w:r>
        <w:rPr>
          <w:spacing w:val="-15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23" w:hanging="720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3"/>
        </w:rPr>
        <w:t xml:space="preserve"> </w:t>
      </w:r>
      <w:r>
        <w:t>2008c.</w:t>
      </w:r>
      <w:r>
        <w:rPr>
          <w:spacing w:val="-3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for</w:t>
      </w:r>
      <w:r>
        <w:rPr>
          <w:w w:val="99"/>
        </w:rPr>
        <w:t xml:space="preserve"> </w:t>
      </w:r>
      <w:r>
        <w:t>Lakes Clinch, Eagle, McLeod and Wales in Polk County, Florida and Lakes Jackson, Little</w:t>
      </w:r>
      <w:r>
        <w:rPr>
          <w:spacing w:val="-25"/>
        </w:rPr>
        <w:t xml:space="preserve"> </w:t>
      </w:r>
      <w:r>
        <w:t>Lake</w:t>
      </w:r>
      <w:r>
        <w:rPr>
          <w:w w:val="99"/>
        </w:rPr>
        <w:t xml:space="preserve"> </w:t>
      </w:r>
      <w:r>
        <w:t>Jackson, Letta and Lotela in Highlands County, Florida. Southwest Florida Water</w:t>
      </w:r>
      <w:r>
        <w:rPr>
          <w:spacing w:val="-27"/>
        </w:rPr>
        <w:t xml:space="preserve"> </w:t>
      </w:r>
      <w:r>
        <w:t>Management</w:t>
      </w:r>
      <w:r>
        <w:rPr>
          <w:w w:val="99"/>
        </w:rPr>
        <w:t xml:space="preserve"> </w:t>
      </w:r>
      <w:r>
        <w:t>District, Brooksville, FL. February 7, 2008. 197</w:t>
      </w:r>
      <w:r>
        <w:rPr>
          <w:spacing w:val="-22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Southwest</w:t>
      </w:r>
      <w:r>
        <w:rPr>
          <w:spacing w:val="-3"/>
        </w:rPr>
        <w:t xml:space="preserve"> </w:t>
      </w:r>
      <w:r>
        <w:t>Florida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(SWFWMD),</w:t>
      </w:r>
      <w:r>
        <w:rPr>
          <w:spacing w:val="-4"/>
        </w:rPr>
        <w:t xml:space="preserve"> </w:t>
      </w:r>
      <w:r>
        <w:t>2008d.</w:t>
      </w:r>
      <w:r>
        <w:rPr>
          <w:spacing w:val="-4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for</w:t>
      </w:r>
      <w:r>
        <w:rPr>
          <w:w w:val="99"/>
        </w:rPr>
        <w:t xml:space="preserve"> </w:t>
      </w:r>
      <w:r>
        <w:t>Lake Anoka in Highlands County, Florida. Southwest Florida Water Management</w:t>
      </w:r>
      <w:r>
        <w:rPr>
          <w:spacing w:val="-20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FL. 25</w:t>
      </w:r>
      <w:r>
        <w:rPr>
          <w:spacing w:val="-9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Southwest Florida Water Management District (SWFWMD), 2009. Proposed minimum and</w:t>
      </w:r>
      <w:r>
        <w:rPr>
          <w:spacing w:val="-25"/>
        </w:rPr>
        <w:t xml:space="preserve"> </w:t>
      </w:r>
      <w:r>
        <w:t>guidance</w:t>
      </w:r>
      <w:r>
        <w:rPr>
          <w:w w:val="99"/>
        </w:rPr>
        <w:t xml:space="preserve"> </w:t>
      </w:r>
      <w:r>
        <w:t>levels for Lake Hancock in Polk County, Florida. Southwest Florida Water Management</w:t>
      </w:r>
      <w:r>
        <w:rPr>
          <w:spacing w:val="-27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Brooksville, FL. November 6, 2009. 75</w:t>
      </w:r>
      <w:r>
        <w:rPr>
          <w:spacing w:val="-16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211" w:hanging="721"/>
      </w:pPr>
      <w:r>
        <w:t>Southwest Florida Water Management District (SWFWMD), 2011. Weather plays a crucial role</w:t>
      </w:r>
      <w:r>
        <w:rPr>
          <w:spacing w:val="14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shaping district’s 50</w:t>
      </w:r>
      <w:r>
        <w:rPr>
          <w:rFonts w:cs="Calibri"/>
        </w:rPr>
        <w:t>‐</w:t>
      </w:r>
      <w:r>
        <w:t>year history. Water Matters Magazine, October 2011, p.</w:t>
      </w:r>
      <w:r>
        <w:rPr>
          <w:spacing w:val="-17"/>
        </w:rPr>
        <w:t xml:space="preserve"> </w:t>
      </w:r>
      <w:r>
        <w:t>1.</w:t>
      </w:r>
      <w:r>
        <w:rPr>
          <w:w w:val="99"/>
        </w:rPr>
        <w:t xml:space="preserve"> </w:t>
      </w:r>
      <w:hyperlink r:id="rId155">
        <w:r>
          <w:rPr>
            <w:w w:val="95"/>
          </w:rPr>
          <w:t>http://www.swfwmd.state.fl.us/documents/publications/watermatters/oct</w:t>
        </w:r>
      </w:hyperlink>
      <w:r>
        <w:rPr>
          <w:rFonts w:cs="Calibri"/>
          <w:w w:val="95"/>
        </w:rPr>
        <w:t>‐</w:t>
      </w:r>
      <w:r>
        <w:rPr>
          <w:w w:val="95"/>
        </w:rPr>
        <w:t>2011/1.html</w:t>
      </w:r>
    </w:p>
    <w:p w:rsidR="00FF131F" w:rsidRDefault="0015747E">
      <w:pPr>
        <w:pStyle w:val="BodyText"/>
        <w:ind w:right="211" w:hanging="720"/>
      </w:pPr>
      <w:r>
        <w:t>Southwest Florida Water Management District and Tampa Bay Water, 1995. Wetland</w:t>
      </w:r>
      <w:r>
        <w:rPr>
          <w:spacing w:val="-17"/>
        </w:rPr>
        <w:t xml:space="preserve"> </w:t>
      </w:r>
      <w:r>
        <w:t>assessment</w:t>
      </w:r>
      <w:r>
        <w:rPr>
          <w:w w:val="99"/>
        </w:rPr>
        <w:t xml:space="preserve"> </w:t>
      </w:r>
      <w:r>
        <w:t>procedure instruction manual for isolated</w:t>
      </w:r>
      <w:r>
        <w:rPr>
          <w:spacing w:val="-2"/>
        </w:rPr>
        <w:t xml:space="preserve"> </w:t>
      </w:r>
      <w:r>
        <w:t>wetlands.</w:t>
      </w:r>
      <w:r>
        <w:rPr>
          <w:w w:val="99"/>
        </w:rPr>
        <w:t xml:space="preserve"> </w:t>
      </w:r>
      <w:hyperlink r:id="rId156">
        <w:r>
          <w:rPr>
            <w:w w:val="95"/>
          </w:rPr>
          <w:t>http://www.swfwmd.state.fl.us/download/view/site_file_sets/9/field_identification_guide_200</w:t>
        </w:r>
      </w:hyperlink>
      <w:r>
        <w:rPr>
          <w:w w:val="99"/>
        </w:rPr>
        <w:t xml:space="preserve"> </w:t>
      </w:r>
      <w:r>
        <w:t>8.pdf</w:t>
      </w:r>
    </w:p>
    <w:p w:rsidR="00FF131F" w:rsidRDefault="0015747E">
      <w:pPr>
        <w:pStyle w:val="BodyText"/>
        <w:ind w:right="1085" w:hanging="720"/>
        <w:jc w:val="both"/>
      </w:pPr>
      <w:r>
        <w:t>St. Johns River Water Management District (SJRWMD) and CH2M HILL, Inc. 1998. Water</w:t>
      </w:r>
      <w:r>
        <w:rPr>
          <w:spacing w:val="-29"/>
        </w:rPr>
        <w:t xml:space="preserve"> </w:t>
      </w:r>
      <w:r>
        <w:t>2020</w:t>
      </w:r>
      <w:r>
        <w:rPr>
          <w:w w:val="99"/>
        </w:rPr>
        <w:t xml:space="preserve"> </w:t>
      </w:r>
      <w:r>
        <w:t>constraints handbook. St. Johns River Water Management District, Palatka, Fl.</w:t>
      </w:r>
      <w:r>
        <w:rPr>
          <w:spacing w:val="-27"/>
        </w:rPr>
        <w:t xml:space="preserve"> </w:t>
      </w:r>
      <w:r>
        <w:t>Special</w:t>
      </w:r>
      <w:r>
        <w:rPr>
          <w:spacing w:val="-1"/>
          <w:w w:val="99"/>
        </w:rPr>
        <w:t xml:space="preserve"> </w:t>
      </w:r>
      <w:r>
        <w:t>Publication SJ2005</w:t>
      </w:r>
      <w:r>
        <w:rPr>
          <w:rFonts w:cs="Calibri"/>
        </w:rPr>
        <w:t>‐</w:t>
      </w:r>
      <w:r>
        <w:t>SP8. 49</w:t>
      </w:r>
      <w:r>
        <w:rPr>
          <w:spacing w:val="-9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23" w:hanging="720"/>
      </w:pPr>
      <w:r>
        <w:t>St. Johns River Water Management District (SJRWMD), 2004. Hydrologic model development for</w:t>
      </w:r>
      <w:r>
        <w:rPr>
          <w:spacing w:val="-29"/>
        </w:rPr>
        <w:t xml:space="preserve"> </w:t>
      </w:r>
      <w:r>
        <w:t>MFL</w:t>
      </w:r>
      <w:r>
        <w:rPr>
          <w:spacing w:val="-1"/>
          <w:w w:val="99"/>
        </w:rPr>
        <w:t xml:space="preserve"> </w:t>
      </w:r>
      <w:r>
        <w:t>evaluation of Sylvan Lake, Seminole County. Report prepared by CDM, Inc. St. Johns River</w:t>
      </w:r>
      <w:r>
        <w:rPr>
          <w:spacing w:val="-32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District</w:t>
      </w:r>
      <w:r>
        <w:rPr>
          <w:spacing w:val="-5"/>
        </w:rPr>
        <w:t xml:space="preserve"> </w:t>
      </w:r>
      <w:r>
        <w:t>Technical</w:t>
      </w:r>
      <w:r>
        <w:rPr>
          <w:spacing w:val="-5"/>
        </w:rPr>
        <w:t xml:space="preserve"> </w:t>
      </w:r>
      <w:r>
        <w:t>Memorandum,</w:t>
      </w:r>
      <w:r>
        <w:rPr>
          <w:spacing w:val="-5"/>
        </w:rPr>
        <w:t xml:space="preserve"> </w:t>
      </w:r>
      <w:r>
        <w:t>July</w:t>
      </w:r>
      <w:r>
        <w:rPr>
          <w:spacing w:val="-5"/>
        </w:rPr>
        <w:t xml:space="preserve"> </w:t>
      </w:r>
      <w:r>
        <w:t>2004.</w:t>
      </w:r>
      <w:r>
        <w:rPr>
          <w:spacing w:val="-7"/>
        </w:rPr>
        <w:t xml:space="preserve"> </w:t>
      </w:r>
      <w:r>
        <w:t>44</w:t>
      </w:r>
      <w:r>
        <w:rPr>
          <w:spacing w:val="-7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St.</w:t>
      </w:r>
      <w:r>
        <w:rPr>
          <w:spacing w:val="-3"/>
        </w:rPr>
        <w:t xml:space="preserve"> </w:t>
      </w:r>
      <w:r>
        <w:t>Johns</w:t>
      </w:r>
      <w:r>
        <w:rPr>
          <w:spacing w:val="-2"/>
        </w:rPr>
        <w:t xml:space="preserve"> </w:t>
      </w:r>
      <w:r>
        <w:t>River</w:t>
      </w:r>
      <w:r>
        <w:rPr>
          <w:spacing w:val="-4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District</w:t>
      </w:r>
      <w:r>
        <w:rPr>
          <w:spacing w:val="-2"/>
        </w:rPr>
        <w:t xml:space="preserve"> </w:t>
      </w:r>
      <w:r>
        <w:t>(SJRWMD),</w:t>
      </w:r>
      <w:r>
        <w:rPr>
          <w:spacing w:val="-3"/>
        </w:rPr>
        <w:t xml:space="preserve"> </w:t>
      </w:r>
      <w:r>
        <w:t>2006.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assessment</w:t>
      </w:r>
      <w:r>
        <w:rPr>
          <w:spacing w:val="-4"/>
        </w:rPr>
        <w:t xml:space="preserve"> </w:t>
      </w:r>
      <w:r>
        <w:t>2003.</w:t>
      </w:r>
      <w:r>
        <w:rPr>
          <w:spacing w:val="-3"/>
        </w:rPr>
        <w:t xml:space="preserve"> </w:t>
      </w:r>
      <w:r>
        <w:t>St.</w:t>
      </w:r>
      <w:r>
        <w:rPr>
          <w:spacing w:val="-3"/>
        </w:rPr>
        <w:t xml:space="preserve"> </w:t>
      </w:r>
      <w:r>
        <w:t>Johns</w:t>
      </w:r>
      <w:r>
        <w:rPr>
          <w:w w:val="99"/>
        </w:rPr>
        <w:t xml:space="preserve"> </w:t>
      </w:r>
      <w:r>
        <w:t>River</w:t>
      </w:r>
      <w:r>
        <w:rPr>
          <w:spacing w:val="-5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Palatka,</w:t>
      </w:r>
      <w:r>
        <w:rPr>
          <w:spacing w:val="-5"/>
        </w:rPr>
        <w:t xml:space="preserve"> </w:t>
      </w:r>
      <w:r>
        <w:t>FL.</w:t>
      </w:r>
      <w:r>
        <w:rPr>
          <w:spacing w:val="-4"/>
        </w:rPr>
        <w:t xml:space="preserve"> </w:t>
      </w:r>
      <w:r>
        <w:t>Technical</w:t>
      </w:r>
      <w:r>
        <w:rPr>
          <w:spacing w:val="-5"/>
        </w:rPr>
        <w:t xml:space="preserve"> </w:t>
      </w:r>
      <w:r>
        <w:t>Publication</w:t>
      </w:r>
      <w:r>
        <w:rPr>
          <w:spacing w:val="-5"/>
        </w:rPr>
        <w:t xml:space="preserve"> </w:t>
      </w:r>
      <w:r>
        <w:t>SJ2006</w:t>
      </w:r>
      <w:r>
        <w:rPr>
          <w:rFonts w:cs="Calibri"/>
        </w:rPr>
        <w:t>‐</w:t>
      </w:r>
      <w:r>
        <w:t>1.</w:t>
      </w:r>
      <w:r>
        <w:rPr>
          <w:spacing w:val="-4"/>
        </w:rPr>
        <w:t xml:space="preserve"> </w:t>
      </w:r>
      <w:r>
        <w:t>186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0"/>
      </w:pPr>
      <w:r>
        <w:t>St.</w:t>
      </w:r>
      <w:r>
        <w:rPr>
          <w:spacing w:val="-3"/>
        </w:rPr>
        <w:t xml:space="preserve"> </w:t>
      </w:r>
      <w:r>
        <w:t>Johns</w:t>
      </w:r>
      <w:r>
        <w:rPr>
          <w:spacing w:val="-2"/>
        </w:rPr>
        <w:t xml:space="preserve"> </w:t>
      </w:r>
      <w:r>
        <w:t>River</w:t>
      </w:r>
      <w:r>
        <w:rPr>
          <w:spacing w:val="-4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District</w:t>
      </w:r>
      <w:r>
        <w:rPr>
          <w:spacing w:val="-2"/>
        </w:rPr>
        <w:t xml:space="preserve"> </w:t>
      </w:r>
      <w:r>
        <w:t>(SJRWMD),</w:t>
      </w:r>
      <w:r>
        <w:rPr>
          <w:spacing w:val="-3"/>
        </w:rPr>
        <w:t xml:space="preserve"> </w:t>
      </w:r>
      <w:r>
        <w:t>2011.</w:t>
      </w:r>
      <w:r>
        <w:rPr>
          <w:spacing w:val="-4"/>
        </w:rPr>
        <w:t xml:space="preserve"> </w:t>
      </w:r>
      <w:r>
        <w:t>CHAPTER</w:t>
      </w:r>
      <w:r>
        <w:rPr>
          <w:spacing w:val="-3"/>
        </w:rPr>
        <w:t xml:space="preserve"> </w:t>
      </w:r>
      <w:r>
        <w:t>40C</w:t>
      </w:r>
      <w:r>
        <w:rPr>
          <w:rFonts w:cs="Calibri"/>
        </w:rPr>
        <w:t>‐</w:t>
      </w:r>
      <w:r>
        <w:t>8,</w:t>
      </w:r>
      <w:r>
        <w:rPr>
          <w:spacing w:val="-4"/>
        </w:rPr>
        <w:t xml:space="preserve"> </w:t>
      </w:r>
      <w:r>
        <w:t>F.A.C.</w:t>
      </w:r>
      <w:r>
        <w:rPr>
          <w:spacing w:val="-3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flows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levels. Revised January 11, 2010. 12</w:t>
      </w:r>
      <w:r>
        <w:rPr>
          <w:spacing w:val="-14"/>
        </w:rPr>
        <w:t xml:space="preserve"> </w:t>
      </w:r>
      <w:r>
        <w:t>pp.</w:t>
      </w:r>
    </w:p>
    <w:p w:rsidR="00FF131F" w:rsidRDefault="0015747E">
      <w:pPr>
        <w:pStyle w:val="BodyText"/>
        <w:ind w:right="123" w:hanging="721"/>
      </w:pPr>
      <w:r>
        <w:t>Stein, E.D., M. Brinson, M.C. Rains, W. Kleindl, and F.R. Haure, F 2009. Wetland assessment</w:t>
      </w:r>
      <w:r>
        <w:rPr>
          <w:spacing w:val="-27"/>
        </w:rPr>
        <w:t xml:space="preserve"> </w:t>
      </w:r>
      <w:r>
        <w:t>alphabet</w:t>
      </w:r>
      <w:r>
        <w:rPr>
          <w:w w:val="99"/>
        </w:rPr>
        <w:t xml:space="preserve"> </w:t>
      </w:r>
      <w:r>
        <w:t>soup: how to choose (or not choose) the right assessment method. Wetland Science</w:t>
      </w:r>
      <w:r>
        <w:rPr>
          <w:spacing w:val="-19"/>
        </w:rPr>
        <w:t xml:space="preserve"> </w:t>
      </w:r>
      <w:r>
        <w:t>and</w:t>
      </w:r>
      <w:r>
        <w:rPr>
          <w:w w:val="99"/>
        </w:rPr>
        <w:t xml:space="preserve"> </w:t>
      </w:r>
      <w:r>
        <w:t>Practice, 26(4):</w:t>
      </w:r>
      <w:r>
        <w:rPr>
          <w:spacing w:val="-7"/>
        </w:rPr>
        <w:t xml:space="preserve"> </w:t>
      </w:r>
      <w:r>
        <w:t>20</w:t>
      </w:r>
      <w:r>
        <w:rPr>
          <w:rFonts w:cs="Calibri"/>
        </w:rPr>
        <w:t>‐</w:t>
      </w:r>
      <w:r>
        <w:t>25.</w:t>
      </w:r>
    </w:p>
    <w:p w:rsidR="00FF131F" w:rsidRDefault="0015747E">
      <w:pPr>
        <w:pStyle w:val="BodyText"/>
        <w:ind w:right="123" w:hanging="720"/>
      </w:pPr>
      <w:r>
        <w:t>Stephens, J.C., and L. Johnson, 1951. Subsidence of organic soils in the upper Everglades region</w:t>
      </w:r>
      <w:r>
        <w:rPr>
          <w:spacing w:val="-30"/>
        </w:rPr>
        <w:t xml:space="preserve"> </w:t>
      </w:r>
      <w:r>
        <w:t>of</w:t>
      </w:r>
      <w:r>
        <w:rPr>
          <w:w w:val="99"/>
        </w:rPr>
        <w:t xml:space="preserve"> </w:t>
      </w:r>
      <w:r>
        <w:t>Florida. Soil Sci. Soc. Fl. Proc.</w:t>
      </w:r>
      <w:r>
        <w:rPr>
          <w:spacing w:val="-11"/>
        </w:rPr>
        <w:t xml:space="preserve"> </w:t>
      </w:r>
      <w:r>
        <w:t>11:191</w:t>
      </w:r>
      <w:r>
        <w:rPr>
          <w:rFonts w:cs="Calibri"/>
        </w:rPr>
        <w:t>‐</w:t>
      </w:r>
      <w:r>
        <w:t>237.</w:t>
      </w:r>
    </w:p>
    <w:p w:rsidR="00FF131F" w:rsidRDefault="0015747E">
      <w:pPr>
        <w:pStyle w:val="BodyText"/>
        <w:ind w:right="123" w:hanging="720"/>
      </w:pPr>
      <w:r>
        <w:t>Stephens,</w:t>
      </w:r>
      <w:r>
        <w:rPr>
          <w:spacing w:val="-3"/>
        </w:rPr>
        <w:t xml:space="preserve"> </w:t>
      </w:r>
      <w:r>
        <w:t>J.</w:t>
      </w:r>
      <w:r>
        <w:rPr>
          <w:spacing w:val="-4"/>
        </w:rPr>
        <w:t xml:space="preserve"> </w:t>
      </w:r>
      <w:r>
        <w:t>C.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E.H.</w:t>
      </w:r>
      <w:r>
        <w:rPr>
          <w:spacing w:val="-3"/>
        </w:rPr>
        <w:t xml:space="preserve"> </w:t>
      </w:r>
      <w:r>
        <w:t>Stewart,</w:t>
      </w:r>
      <w:r>
        <w:rPr>
          <w:spacing w:val="-3"/>
        </w:rPr>
        <w:t xml:space="preserve"> </w:t>
      </w:r>
      <w:r>
        <w:t>1977:</w:t>
      </w:r>
      <w:r>
        <w:rPr>
          <w:spacing w:val="-4"/>
        </w:rPr>
        <w:t xml:space="preserve"> </w:t>
      </w:r>
      <w:r>
        <w:t>Effect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climate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organic</w:t>
      </w:r>
      <w:r>
        <w:rPr>
          <w:spacing w:val="-2"/>
        </w:rPr>
        <w:t xml:space="preserve"> </w:t>
      </w:r>
      <w:r>
        <w:t>soil</w:t>
      </w:r>
      <w:r>
        <w:rPr>
          <w:spacing w:val="-4"/>
        </w:rPr>
        <w:t xml:space="preserve"> </w:t>
      </w:r>
      <w:r>
        <w:t>subsidence.</w:t>
      </w:r>
      <w:r>
        <w:rPr>
          <w:spacing w:val="-3"/>
        </w:rPr>
        <w:t xml:space="preserve"> </w:t>
      </w:r>
      <w:r>
        <w:t>International</w:t>
      </w:r>
      <w:r>
        <w:rPr>
          <w:w w:val="99"/>
        </w:rPr>
        <w:t xml:space="preserve"> </w:t>
      </w:r>
      <w:r>
        <w:t>Association of Hydrological Sciences (121):</w:t>
      </w:r>
      <w:r>
        <w:rPr>
          <w:spacing w:val="-20"/>
        </w:rPr>
        <w:t xml:space="preserve"> </w:t>
      </w:r>
      <w:r>
        <w:t>647</w:t>
      </w:r>
      <w:r>
        <w:rPr>
          <w:rFonts w:cs="Calibri"/>
        </w:rPr>
        <w:t>‐</w:t>
      </w:r>
      <w:r>
        <w:t>655.</w:t>
      </w:r>
    </w:p>
    <w:p w:rsidR="00FF131F" w:rsidRDefault="0015747E">
      <w:pPr>
        <w:pStyle w:val="BodyText"/>
        <w:spacing w:before="119"/>
        <w:ind w:right="123" w:hanging="720"/>
      </w:pPr>
      <w:r>
        <w:t>Stringfield.</w:t>
      </w:r>
      <w:r>
        <w:rPr>
          <w:spacing w:val="-3"/>
        </w:rPr>
        <w:t xml:space="preserve"> </w:t>
      </w:r>
      <w:r>
        <w:t>V.</w:t>
      </w:r>
      <w:r>
        <w:rPr>
          <w:spacing w:val="-3"/>
        </w:rPr>
        <w:t xml:space="preserve"> </w:t>
      </w:r>
      <w:r>
        <w:t>T.,</w:t>
      </w:r>
      <w:r>
        <w:rPr>
          <w:spacing w:val="-3"/>
        </w:rPr>
        <w:t xml:space="preserve"> </w:t>
      </w:r>
      <w:r>
        <w:t>1936.</w:t>
      </w:r>
      <w:r>
        <w:rPr>
          <w:spacing w:val="-3"/>
        </w:rPr>
        <w:t xml:space="preserve"> </w:t>
      </w:r>
      <w:r>
        <w:t>Artesian</w:t>
      </w:r>
      <w:r>
        <w:rPr>
          <w:spacing w:val="-5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Florida</w:t>
      </w:r>
      <w:r>
        <w:rPr>
          <w:spacing w:val="-1"/>
        </w:rPr>
        <w:t xml:space="preserve"> </w:t>
      </w:r>
      <w:r>
        <w:t>peninsula:</w:t>
      </w:r>
      <w:r>
        <w:rPr>
          <w:spacing w:val="-2"/>
        </w:rPr>
        <w:t xml:space="preserve"> </w:t>
      </w:r>
      <w:r>
        <w:t>U.S.</w:t>
      </w:r>
      <w:r>
        <w:rPr>
          <w:spacing w:val="-3"/>
        </w:rPr>
        <w:t xml:space="preserve"> </w:t>
      </w:r>
      <w:r>
        <w:t>Geological</w:t>
      </w:r>
      <w:r>
        <w:rPr>
          <w:spacing w:val="-3"/>
        </w:rPr>
        <w:t xml:space="preserve"> </w:t>
      </w:r>
      <w:r>
        <w:t>Survey</w:t>
      </w:r>
      <w:r>
        <w:rPr>
          <w:spacing w:val="-3"/>
        </w:rPr>
        <w:t xml:space="preserve"> </w:t>
      </w:r>
      <w:r>
        <w:t>Water</w:t>
      </w:r>
      <w:r>
        <w:rPr>
          <w:rFonts w:cs="Calibri"/>
        </w:rPr>
        <w:t>‐</w:t>
      </w:r>
      <w:r>
        <w:t>Supply</w:t>
      </w:r>
      <w:r>
        <w:rPr>
          <w:spacing w:val="-1"/>
          <w:w w:val="99"/>
        </w:rPr>
        <w:t xml:space="preserve"> </w:t>
      </w:r>
      <w:r>
        <w:t>Paper 773</w:t>
      </w:r>
      <w:r>
        <w:rPr>
          <w:rFonts w:cs="Calibri"/>
        </w:rPr>
        <w:t>‐</w:t>
      </w:r>
      <w:r>
        <w:t>C, p.</w:t>
      </w:r>
      <w:r>
        <w:rPr>
          <w:spacing w:val="-9"/>
        </w:rPr>
        <w:t xml:space="preserve"> </w:t>
      </w:r>
      <w:r>
        <w:t>1115</w:t>
      </w:r>
      <w:r>
        <w:rPr>
          <w:rFonts w:cs="Calibri"/>
        </w:rPr>
        <w:t>‐</w:t>
      </w:r>
      <w:r>
        <w:t>195</w:t>
      </w:r>
    </w:p>
    <w:p w:rsidR="00FF131F" w:rsidRDefault="0015747E">
      <w:pPr>
        <w:pStyle w:val="BodyText"/>
        <w:ind w:right="123" w:hanging="721"/>
      </w:pPr>
      <w:r>
        <w:t>Stringfield. V. T., 1953. Artesian water in the southeastern States, in McCrain and Preston,</w:t>
      </w:r>
      <w:r>
        <w:rPr>
          <w:spacing w:val="-22"/>
        </w:rPr>
        <w:t xml:space="preserve"> </w:t>
      </w:r>
      <w:r>
        <w:t>eds,</w:t>
      </w:r>
      <w:r>
        <w:rPr>
          <w:w w:val="99"/>
        </w:rPr>
        <w:t xml:space="preserve"> </w:t>
      </w:r>
      <w:r>
        <w:t>Proceedings of the southeastern mineral symposium 1950: Kentucky Geological Survey Series</w:t>
      </w:r>
      <w:r>
        <w:rPr>
          <w:spacing w:val="-31"/>
        </w:rPr>
        <w:t xml:space="preserve"> </w:t>
      </w:r>
      <w:r>
        <w:t>9,</w:t>
      </w:r>
      <w:r>
        <w:rPr>
          <w:w w:val="99"/>
        </w:rPr>
        <w:t xml:space="preserve"> </w:t>
      </w:r>
      <w:r>
        <w:t>Special Publication 1, p.</w:t>
      </w:r>
      <w:r>
        <w:rPr>
          <w:spacing w:val="-11"/>
        </w:rPr>
        <w:t xml:space="preserve"> </w:t>
      </w:r>
      <w:r>
        <w:t>24</w:t>
      </w:r>
      <w:r>
        <w:rPr>
          <w:rFonts w:cs="Calibri"/>
        </w:rPr>
        <w:t>‐</w:t>
      </w:r>
      <w:r>
        <w:t>39</w:t>
      </w:r>
    </w:p>
    <w:p w:rsidR="00FF131F" w:rsidRDefault="00FF131F">
      <w:pPr>
        <w:sectPr w:rsidR="00FF131F">
          <w:pgSz w:w="12240" w:h="15840"/>
          <w:pgMar w:top="980" w:right="136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 w:hanging="720"/>
      </w:pPr>
      <w:r>
        <w:t>Stringfield. V. T., 1966. Artesian water in tertiary limestone in the southeastern States: U.S.</w:t>
      </w:r>
      <w:r>
        <w:rPr>
          <w:spacing w:val="-32"/>
        </w:rPr>
        <w:t xml:space="preserve"> </w:t>
      </w:r>
      <w:r>
        <w:t>Geological</w:t>
      </w:r>
      <w:r>
        <w:rPr>
          <w:w w:val="99"/>
        </w:rPr>
        <w:t xml:space="preserve"> </w:t>
      </w:r>
      <w:r>
        <w:t>Survey Professional Paper 517, 226</w:t>
      </w:r>
      <w:r>
        <w:rPr>
          <w:spacing w:val="-15"/>
        </w:rPr>
        <w:t xml:space="preserve"> </w:t>
      </w:r>
      <w:r>
        <w:t>p</w:t>
      </w:r>
    </w:p>
    <w:p w:rsidR="00FF131F" w:rsidRDefault="0015747E">
      <w:pPr>
        <w:pStyle w:val="BodyText"/>
        <w:ind w:right="191" w:hanging="720"/>
      </w:pPr>
      <w:r>
        <w:t>Sun, G., H. Riekerk, and L.V. Korhnak, 1995. Shallow groundwater table dynamics of</w:t>
      </w:r>
      <w:r>
        <w:rPr>
          <w:spacing w:val="-19"/>
        </w:rPr>
        <w:t xml:space="preserve"> </w:t>
      </w:r>
      <w:r>
        <w:t>cypress</w:t>
      </w:r>
      <w:r>
        <w:rPr>
          <w:w w:val="99"/>
        </w:rPr>
        <w:t xml:space="preserve"> </w:t>
      </w:r>
      <w:r>
        <w:t>wetland/pine upland systems in Florida flatwoods. Soil and Crop Science Society of</w:t>
      </w:r>
      <w:r>
        <w:rPr>
          <w:spacing w:val="-22"/>
        </w:rPr>
        <w:t xml:space="preserve"> </w:t>
      </w:r>
      <w:r>
        <w:t>Florida.</w:t>
      </w:r>
      <w:r>
        <w:rPr>
          <w:w w:val="99"/>
        </w:rPr>
        <w:t xml:space="preserve"> </w:t>
      </w:r>
      <w:r>
        <w:t>Proceedings 54:</w:t>
      </w:r>
      <w:r>
        <w:rPr>
          <w:spacing w:val="-5"/>
        </w:rPr>
        <w:t xml:space="preserve"> </w:t>
      </w:r>
      <w:r>
        <w:t>66</w:t>
      </w:r>
      <w:r>
        <w:rPr>
          <w:rFonts w:cs="Calibri"/>
        </w:rPr>
        <w:t>‐</w:t>
      </w:r>
      <w:r>
        <w:t>71)</w:t>
      </w:r>
    </w:p>
    <w:p w:rsidR="00FF131F" w:rsidRDefault="0015747E">
      <w:pPr>
        <w:pStyle w:val="BodyText"/>
        <w:ind w:right="191" w:hanging="720"/>
      </w:pPr>
      <w:r>
        <w:t>Sun, Ge, Hans Riekerk, and Nicholas B. Comerford, 1998. Modeling the hydrologic impacts of</w:t>
      </w:r>
      <w:r>
        <w:rPr>
          <w:spacing w:val="-29"/>
        </w:rPr>
        <w:t xml:space="preserve"> </w:t>
      </w:r>
      <w:r>
        <w:t>forest</w:t>
      </w:r>
      <w:r>
        <w:rPr>
          <w:w w:val="99"/>
        </w:rPr>
        <w:t xml:space="preserve"> </w:t>
      </w:r>
      <w:r>
        <w:t>harvesting on Florida flatwoods. J&gt; American Water Resources Association, 34(4):</w:t>
      </w:r>
      <w:r>
        <w:rPr>
          <w:spacing w:val="-26"/>
        </w:rPr>
        <w:t xml:space="preserve"> </w:t>
      </w:r>
      <w:r>
        <w:t>843</w:t>
      </w:r>
      <w:r>
        <w:rPr>
          <w:rFonts w:cs="Calibri"/>
        </w:rPr>
        <w:t>‐</w:t>
      </w:r>
      <w:r>
        <w:t>854.</w:t>
      </w:r>
    </w:p>
    <w:p w:rsidR="00FF131F" w:rsidRDefault="0015747E">
      <w:pPr>
        <w:pStyle w:val="BodyText"/>
        <w:ind w:right="191" w:hanging="721"/>
      </w:pPr>
      <w:r>
        <w:t>Sun, Ge, Timothy J. Callahan, Jennifer E. Pyzoha, and Carl C. Trettin. 2006. modeling the climatic</w:t>
      </w:r>
      <w:r>
        <w:rPr>
          <w:spacing w:val="-33"/>
        </w:rPr>
        <w:t xml:space="preserve"> </w:t>
      </w:r>
      <w:r>
        <w:t>and</w:t>
      </w:r>
      <w:r>
        <w:rPr>
          <w:w w:val="99"/>
        </w:rPr>
        <w:t xml:space="preserve"> </w:t>
      </w:r>
      <w:r>
        <w:t>subsurface stratigraphy controls on the hydrology of a Carolina bay wetland in South</w:t>
      </w:r>
      <w:r>
        <w:rPr>
          <w:spacing w:val="-21"/>
        </w:rPr>
        <w:t xml:space="preserve"> </w:t>
      </w:r>
      <w:r>
        <w:t>Carolina,</w:t>
      </w:r>
      <w:r>
        <w:rPr>
          <w:w w:val="99"/>
        </w:rPr>
        <w:t xml:space="preserve"> </w:t>
      </w:r>
      <w:r>
        <w:t>USA. Wetlands, 26(2):</w:t>
      </w:r>
      <w:r>
        <w:rPr>
          <w:spacing w:val="-8"/>
        </w:rPr>
        <w:t xml:space="preserve"> </w:t>
      </w:r>
      <w:r>
        <w:t>567–580.</w:t>
      </w:r>
    </w:p>
    <w:p w:rsidR="00FF131F" w:rsidRDefault="0015747E">
      <w:pPr>
        <w:pStyle w:val="BodyText"/>
        <w:ind w:right="191" w:hanging="720"/>
      </w:pPr>
      <w:r>
        <w:t>Surdick, James A. Jr. 2005. Amphibian and avian species composition of forested depressional</w:t>
      </w:r>
      <w:r>
        <w:rPr>
          <w:spacing w:val="-32"/>
        </w:rPr>
        <w:t xml:space="preserve"> </w:t>
      </w:r>
      <w:r>
        <w:t>wetlands</w:t>
      </w:r>
      <w:r>
        <w:rPr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circumjacent</w:t>
      </w:r>
      <w:r>
        <w:rPr>
          <w:spacing w:val="-4"/>
        </w:rPr>
        <w:t xml:space="preserve"> </w:t>
      </w:r>
      <w:r>
        <w:t>habitat: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influence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land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intensity.</w:t>
      </w:r>
      <w:r>
        <w:rPr>
          <w:spacing w:val="-5"/>
        </w:rPr>
        <w:t xml:space="preserve"> </w:t>
      </w:r>
      <w:r>
        <w:t>PhD</w:t>
      </w:r>
      <w:r>
        <w:rPr>
          <w:spacing w:val="-5"/>
        </w:rPr>
        <w:t xml:space="preserve"> </w:t>
      </w:r>
      <w:r>
        <w:t>Dissertation.</w:t>
      </w:r>
    </w:p>
    <w:p w:rsidR="00FF131F" w:rsidRDefault="0015747E">
      <w:pPr>
        <w:pStyle w:val="BodyText"/>
        <w:spacing w:before="0"/>
        <w:ind w:left="119" w:right="191" w:firstLine="719"/>
      </w:pPr>
      <w:r>
        <w:t xml:space="preserve">Department: Environmental Engineering Sciences. University </w:t>
      </w:r>
      <w:proofErr w:type="gramStart"/>
      <w:r>
        <w:t>Of</w:t>
      </w:r>
      <w:proofErr w:type="gramEnd"/>
      <w:r>
        <w:t xml:space="preserve"> Florida, Gainesville, FL 207</w:t>
      </w:r>
      <w:r>
        <w:rPr>
          <w:spacing w:val="-15"/>
        </w:rPr>
        <w:t xml:space="preserve"> </w:t>
      </w:r>
      <w:r>
        <w:t>pp</w:t>
      </w:r>
    </w:p>
    <w:p w:rsidR="00FF131F" w:rsidRDefault="0015747E">
      <w:pPr>
        <w:pStyle w:val="BodyText"/>
        <w:spacing w:before="119"/>
        <w:ind w:right="191" w:hanging="720"/>
      </w:pPr>
      <w:r>
        <w:t>Sutula, Martha A., Brian C. Perez, Enrique Reyes, Daniel L. Childers, Steve Davis, John W. Day Jr.,</w:t>
      </w:r>
      <w:r>
        <w:rPr>
          <w:spacing w:val="-33"/>
        </w:rPr>
        <w:t xml:space="preserve"> </w:t>
      </w:r>
      <w:r>
        <w:t>David</w:t>
      </w:r>
      <w:r>
        <w:rPr>
          <w:w w:val="99"/>
        </w:rPr>
        <w:t xml:space="preserve"> </w:t>
      </w:r>
      <w:r>
        <w:t>Rudnick, and Fred Sklar. 2003. Factors affecting spatial and temporal variability in</w:t>
      </w:r>
      <w:r>
        <w:rPr>
          <w:spacing w:val="-19"/>
        </w:rPr>
        <w:t xml:space="preserve"> </w:t>
      </w:r>
      <w:r>
        <w:t>material</w:t>
      </w:r>
      <w:r>
        <w:rPr>
          <w:w w:val="99"/>
        </w:rPr>
        <w:t xml:space="preserve"> </w:t>
      </w:r>
      <w:r>
        <w:t>exchange between the Southern Everglades wetlands and Florida Bay (USA) Estuarine,</w:t>
      </w:r>
      <w:r>
        <w:rPr>
          <w:spacing w:val="-33"/>
        </w:rPr>
        <w:t xml:space="preserve"> </w:t>
      </w:r>
      <w:r>
        <w:t>Coastal</w:t>
      </w:r>
      <w:r>
        <w:rPr>
          <w:w w:val="99"/>
        </w:rPr>
        <w:t xml:space="preserve"> </w:t>
      </w:r>
      <w:r>
        <w:t>and Shelf Science, 57(5</w:t>
      </w:r>
      <w:r>
        <w:rPr>
          <w:rFonts w:cs="Calibri"/>
        </w:rPr>
        <w:t>‐</w:t>
      </w:r>
      <w:r>
        <w:t>6): 757</w:t>
      </w:r>
      <w:r>
        <w:rPr>
          <w:rFonts w:cs="Calibri"/>
        </w:rPr>
        <w:t>‐</w:t>
      </w:r>
      <w:r>
        <w:t>781.</w:t>
      </w:r>
      <w:r>
        <w:rPr>
          <w:spacing w:val="-14"/>
        </w:rPr>
        <w:t xml:space="preserve"> </w:t>
      </w:r>
      <w:r>
        <w:t>Abstract</w:t>
      </w:r>
    </w:p>
    <w:p w:rsidR="00FF131F" w:rsidRDefault="0015747E">
      <w:pPr>
        <w:pStyle w:val="BodyText"/>
        <w:ind w:right="191" w:hanging="720"/>
      </w:pPr>
      <w:r>
        <w:t>Swancar,</w:t>
      </w:r>
      <w:r>
        <w:rPr>
          <w:spacing w:val="-2"/>
        </w:rPr>
        <w:t xml:space="preserve"> </w:t>
      </w:r>
      <w:r>
        <w:t>Amy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Terrie</w:t>
      </w:r>
      <w:r>
        <w:rPr>
          <w:spacing w:val="-2"/>
        </w:rPr>
        <w:t xml:space="preserve"> </w:t>
      </w:r>
      <w:r>
        <w:t>M.</w:t>
      </w:r>
      <w:r>
        <w:rPr>
          <w:spacing w:val="-2"/>
        </w:rPr>
        <w:t xml:space="preserve"> </w:t>
      </w:r>
      <w:r>
        <w:t>Lee.</w:t>
      </w:r>
      <w:r>
        <w:rPr>
          <w:spacing w:val="-2"/>
        </w:rPr>
        <w:t xml:space="preserve"> </w:t>
      </w:r>
      <w:r>
        <w:t>2003.</w:t>
      </w:r>
      <w:r>
        <w:rPr>
          <w:spacing w:val="-2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recharge,</w:t>
      </w:r>
      <w:r>
        <w:rPr>
          <w:spacing w:val="-3"/>
        </w:rPr>
        <w:t xml:space="preserve"> </w:t>
      </w:r>
      <w:r>
        <w:t>upper</w:t>
      </w:r>
      <w:r>
        <w:rPr>
          <w:spacing w:val="-1"/>
        </w:rPr>
        <w:t xml:space="preserve"> </w:t>
      </w:r>
      <w:r>
        <w:t>Floridan</w:t>
      </w:r>
      <w:r>
        <w:rPr>
          <w:spacing w:val="-3"/>
        </w:rPr>
        <w:t xml:space="preserve"> </w:t>
      </w:r>
      <w:r>
        <w:t>aquifer</w:t>
      </w:r>
      <w:r>
        <w:rPr>
          <w:spacing w:val="-2"/>
        </w:rPr>
        <w:t xml:space="preserve"> </w:t>
      </w:r>
      <w:r>
        <w:t>heads,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scale</w:t>
      </w:r>
      <w:r>
        <w:rPr>
          <w:w w:val="99"/>
        </w:rPr>
        <w:t xml:space="preserve"> </w:t>
      </w:r>
      <w:r>
        <w:t>on simulated ground</w:t>
      </w:r>
      <w:r>
        <w:rPr>
          <w:rFonts w:cs="Calibri"/>
        </w:rPr>
        <w:t>‐</w:t>
      </w:r>
      <w:r>
        <w:t>water exchange with Lake Starr, a seepage lake in central Florida.</w:t>
      </w:r>
      <w:r>
        <w:rPr>
          <w:spacing w:val="-18"/>
        </w:rPr>
        <w:t xml:space="preserve"> </w:t>
      </w:r>
      <w:r>
        <w:t>U.S.</w:t>
      </w:r>
      <w:r>
        <w:rPr>
          <w:w w:val="99"/>
        </w:rPr>
        <w:t xml:space="preserve"> </w:t>
      </w:r>
      <w:r>
        <w:t>Geological Survey, Tallahassee, FL. Water</w:t>
      </w:r>
      <w:r>
        <w:rPr>
          <w:rFonts w:cs="Calibri"/>
        </w:rPr>
        <w:t>‐</w:t>
      </w:r>
      <w:r>
        <w:t>Resources Investigations Report 02</w:t>
      </w:r>
      <w:r>
        <w:rPr>
          <w:rFonts w:cs="Calibri"/>
        </w:rPr>
        <w:t>‐</w:t>
      </w:r>
      <w:proofErr w:type="gramStart"/>
      <w:r>
        <w:t>4295,  60</w:t>
      </w:r>
      <w:proofErr w:type="gramEnd"/>
      <w:r>
        <w:rPr>
          <w:spacing w:val="-22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1"/>
      </w:pPr>
      <w:r>
        <w:t>Swancar, Amy, T.M. Lee, and T.M. O’Hare. 2000. Hydrogeologic setting, water budget, and</w:t>
      </w:r>
      <w:r>
        <w:rPr>
          <w:spacing w:val="-25"/>
        </w:rPr>
        <w:t xml:space="preserve"> </w:t>
      </w:r>
      <w:r>
        <w:t>preliminary</w:t>
      </w:r>
      <w:r>
        <w:rPr>
          <w:w w:val="99"/>
        </w:rPr>
        <w:t xml:space="preserve"> </w:t>
      </w:r>
      <w:r>
        <w:t>analysis of ground</w:t>
      </w:r>
      <w:r>
        <w:rPr>
          <w:rFonts w:cs="Calibri"/>
        </w:rPr>
        <w:t>‐</w:t>
      </w:r>
      <w:r>
        <w:t>water exchange at Lake Starr, a seepage Lake in Polk County, Florida.</w:t>
      </w:r>
      <w:r>
        <w:rPr>
          <w:spacing w:val="-20"/>
        </w:rPr>
        <w:t xml:space="preserve"> </w:t>
      </w:r>
      <w:r>
        <w:t>U.S.</w:t>
      </w:r>
      <w:r>
        <w:rPr>
          <w:w w:val="99"/>
        </w:rPr>
        <w:t xml:space="preserve"> </w:t>
      </w:r>
      <w:r>
        <w:t>Geological Survey, Tallahassee, FL.  ater</w:t>
      </w:r>
      <w:r>
        <w:rPr>
          <w:rFonts w:cs="Calibri"/>
        </w:rPr>
        <w:t>‐</w:t>
      </w:r>
      <w:r>
        <w:t>Resources Investigations Report 00</w:t>
      </w:r>
      <w:r>
        <w:rPr>
          <w:rFonts w:cs="Calibri"/>
        </w:rPr>
        <w:t>‐</w:t>
      </w:r>
      <w:r>
        <w:t>4030, 72</w:t>
      </w:r>
      <w:r>
        <w:rPr>
          <w:spacing w:val="-24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69" w:hanging="721"/>
      </w:pPr>
      <w:r>
        <w:t>Tibbals, Charles H. 1999. Water 2020: Water supply planning summary report on groundwater</w:t>
      </w:r>
      <w:r>
        <w:rPr>
          <w:spacing w:val="-28"/>
        </w:rPr>
        <w:t xml:space="preserve"> </w:t>
      </w:r>
      <w:r>
        <w:t>modeling</w:t>
      </w:r>
      <w:r>
        <w:rPr>
          <w:w w:val="99"/>
        </w:rPr>
        <w:t xml:space="preserve"> </w:t>
      </w:r>
      <w:r>
        <w:t>subgroups for areas I, II, and V. St. Johns River Water Management District Palatka, FL.</w:t>
      </w:r>
      <w:r>
        <w:rPr>
          <w:spacing w:val="-27"/>
        </w:rPr>
        <w:t xml:space="preserve"> </w:t>
      </w:r>
      <w:r>
        <w:t>Special Publication SJ2004</w:t>
      </w:r>
      <w:r>
        <w:rPr>
          <w:rFonts w:cs="Calibri"/>
        </w:rPr>
        <w:t>‐</w:t>
      </w:r>
      <w:r>
        <w:t>SP5, 125</w:t>
      </w:r>
      <w:r>
        <w:rPr>
          <w:spacing w:val="-10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Tiner,</w:t>
      </w:r>
      <w:r>
        <w:rPr>
          <w:spacing w:val="-2"/>
        </w:rPr>
        <w:t xml:space="preserve"> </w:t>
      </w:r>
      <w:r>
        <w:t>R.W.</w:t>
      </w:r>
      <w:r>
        <w:rPr>
          <w:spacing w:val="-3"/>
        </w:rPr>
        <w:t xml:space="preserve"> </w:t>
      </w:r>
      <w:r>
        <w:t>2002.</w:t>
      </w:r>
      <w:r>
        <w:rPr>
          <w:spacing w:val="-4"/>
        </w:rPr>
        <w:t xml:space="preserve"> </w:t>
      </w:r>
      <w:r>
        <w:t>Estimated</w:t>
      </w:r>
      <w:r>
        <w:rPr>
          <w:spacing w:val="-4"/>
        </w:rPr>
        <w:t xml:space="preserve"> </w:t>
      </w:r>
      <w:r>
        <w:t>extent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geographically</w:t>
      </w:r>
      <w:r>
        <w:rPr>
          <w:spacing w:val="-2"/>
        </w:rPr>
        <w:t xml:space="preserve"> </w:t>
      </w:r>
      <w:r>
        <w:t>isolated</w:t>
      </w:r>
      <w:r>
        <w:rPr>
          <w:spacing w:val="-3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United</w:t>
      </w:r>
      <w:r>
        <w:rPr>
          <w:spacing w:val="-1"/>
          <w:w w:val="99"/>
        </w:rPr>
        <w:t xml:space="preserve"> </w:t>
      </w:r>
      <w:r>
        <w:t>States. Wetlands</w:t>
      </w:r>
      <w:r>
        <w:rPr>
          <w:spacing w:val="-15"/>
        </w:rPr>
        <w:t xml:space="preserve"> </w:t>
      </w:r>
      <w:r>
        <w:t>23(3):636</w:t>
      </w:r>
      <w:r>
        <w:rPr>
          <w:rFonts w:cs="Calibri"/>
        </w:rPr>
        <w:t>‐</w:t>
      </w:r>
      <w:r>
        <w:t>652.</w:t>
      </w:r>
    </w:p>
    <w:p w:rsidR="00FF131F" w:rsidRDefault="0015747E">
      <w:pPr>
        <w:pStyle w:val="BodyText"/>
        <w:ind w:right="231" w:hanging="721"/>
      </w:pPr>
      <w:r>
        <w:t>Tiner, R.W. 2011. Predicting wetland functions at the landscape level for coastal Georgia using</w:t>
      </w:r>
      <w:r>
        <w:rPr>
          <w:spacing w:val="-29"/>
        </w:rPr>
        <w:t xml:space="preserve"> </w:t>
      </w:r>
      <w:r>
        <w:t>NWIPlus</w:t>
      </w:r>
      <w:r>
        <w:rPr>
          <w:w w:val="99"/>
        </w:rPr>
        <w:t xml:space="preserve"> </w:t>
      </w:r>
      <w:r>
        <w:t>data. U.S. Fish and Wildlife Service, National Wetlands Inventory Program, Region 5,</w:t>
      </w:r>
      <w:r>
        <w:rPr>
          <w:spacing w:val="-21"/>
        </w:rPr>
        <w:t xml:space="preserve"> </w:t>
      </w:r>
      <w:r>
        <w:t>Hadley,</w:t>
      </w:r>
      <w:r>
        <w:rPr>
          <w:w w:val="99"/>
        </w:rPr>
        <w:t xml:space="preserve"> </w:t>
      </w:r>
      <w:r>
        <w:t>MA. In cooperation with the Georgia Department of Natural Resources, Coastal</w:t>
      </w:r>
      <w:r>
        <w:rPr>
          <w:spacing w:val="-19"/>
        </w:rPr>
        <w:t xml:space="preserve"> </w:t>
      </w:r>
      <w:r>
        <w:t>Resources</w:t>
      </w:r>
      <w:r>
        <w:rPr>
          <w:w w:val="99"/>
        </w:rPr>
        <w:t xml:space="preserve"> </w:t>
      </w:r>
      <w:r>
        <w:t>Division, Brunswick, GA and Atkins North America, Raleigh, NC. 29</w:t>
      </w:r>
      <w:r>
        <w:rPr>
          <w:spacing w:val="-23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91" w:hanging="721"/>
      </w:pPr>
      <w:r>
        <w:t>Tiner, R.W. 2013 Technical aspects of wetlands: wetland definitions and classifications in the</w:t>
      </w:r>
      <w:r>
        <w:rPr>
          <w:spacing w:val="-30"/>
        </w:rPr>
        <w:t xml:space="preserve"> </w:t>
      </w:r>
      <w:r>
        <w:t>United</w:t>
      </w:r>
      <w:r>
        <w:rPr>
          <w:spacing w:val="-1"/>
          <w:w w:val="99"/>
        </w:rPr>
        <w:t xml:space="preserve"> </w:t>
      </w:r>
      <w:r>
        <w:t>States. National water summary on wetland resources, United States Geological Survey</w:t>
      </w:r>
      <w:r>
        <w:rPr>
          <w:spacing w:val="-29"/>
        </w:rPr>
        <w:t xml:space="preserve"> </w:t>
      </w:r>
      <w:r>
        <w:t>Water</w:t>
      </w:r>
      <w:r>
        <w:rPr>
          <w:w w:val="99"/>
        </w:rPr>
        <w:t xml:space="preserve"> </w:t>
      </w:r>
      <w:r>
        <w:t xml:space="preserve">Supply Paper 2425, 11 pp.    </w:t>
      </w:r>
      <w:hyperlink r:id="rId157">
        <w:r>
          <w:t>http://water.usgs.gov/nwsum/WSP2425/definitions.html</w:t>
        </w:r>
      </w:hyperlink>
      <w:r>
        <w:rPr>
          <w:spacing w:val="-20"/>
        </w:rPr>
        <w:t xml:space="preserve"> </w:t>
      </w:r>
      <w:r>
        <w:t>2/1/2013</w:t>
      </w:r>
    </w:p>
    <w:p w:rsidR="00FF131F" w:rsidRDefault="0015747E">
      <w:pPr>
        <w:pStyle w:val="BodyText"/>
        <w:ind w:right="191" w:hanging="720"/>
      </w:pPr>
      <w:r>
        <w:t>Tobias,</w:t>
      </w:r>
      <w:r>
        <w:rPr>
          <w:spacing w:val="-3"/>
        </w:rPr>
        <w:t xml:space="preserve"> </w:t>
      </w:r>
      <w:r>
        <w:t>Craig</w:t>
      </w:r>
      <w:r>
        <w:rPr>
          <w:spacing w:val="-4"/>
        </w:rPr>
        <w:t xml:space="preserve"> </w:t>
      </w:r>
      <w:r>
        <w:t>R.,</w:t>
      </w:r>
      <w:r>
        <w:rPr>
          <w:spacing w:val="-4"/>
        </w:rPr>
        <w:t xml:space="preserve"> </w:t>
      </w:r>
      <w:r>
        <w:t>Judson</w:t>
      </w:r>
      <w:r>
        <w:rPr>
          <w:spacing w:val="-5"/>
        </w:rPr>
        <w:t xml:space="preserve"> </w:t>
      </w:r>
      <w:r>
        <w:t>W.</w:t>
      </w:r>
      <w:r>
        <w:rPr>
          <w:spacing w:val="-3"/>
        </w:rPr>
        <w:t xml:space="preserve"> </w:t>
      </w:r>
      <w:r>
        <w:t>Harvey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Iris</w:t>
      </w:r>
      <w:r>
        <w:rPr>
          <w:spacing w:val="-3"/>
        </w:rPr>
        <w:t xml:space="preserve"> </w:t>
      </w:r>
      <w:r>
        <w:t>C.</w:t>
      </w:r>
      <w:r>
        <w:rPr>
          <w:spacing w:val="-4"/>
        </w:rPr>
        <w:t xml:space="preserve"> </w:t>
      </w:r>
      <w:r>
        <w:t>Anderson.</w:t>
      </w:r>
      <w:r>
        <w:rPr>
          <w:spacing w:val="-5"/>
        </w:rPr>
        <w:t xml:space="preserve"> </w:t>
      </w:r>
      <w:r>
        <w:t>2001.</w:t>
      </w:r>
      <w:r>
        <w:rPr>
          <w:spacing w:val="-4"/>
        </w:rPr>
        <w:t xml:space="preserve"> </w:t>
      </w:r>
      <w:r>
        <w:t>Quantifying</w:t>
      </w:r>
      <w:r>
        <w:rPr>
          <w:spacing w:val="-2"/>
        </w:rPr>
        <w:t xml:space="preserve"> </w:t>
      </w:r>
      <w:r>
        <w:t>groundwater</w:t>
      </w:r>
      <w:r>
        <w:rPr>
          <w:spacing w:val="-2"/>
        </w:rPr>
        <w:t xml:space="preserve"> </w:t>
      </w:r>
      <w:r>
        <w:t>discharge</w:t>
      </w:r>
      <w:r>
        <w:rPr>
          <w:spacing w:val="-1"/>
          <w:w w:val="99"/>
        </w:rPr>
        <w:t xml:space="preserve"> </w:t>
      </w:r>
      <w:r>
        <w:t xml:space="preserve">through fringing wetlands to </w:t>
      </w:r>
      <w:proofErr w:type="gramStart"/>
      <w:r>
        <w:t>estuaries:sSeasonal</w:t>
      </w:r>
      <w:proofErr w:type="gramEnd"/>
      <w:r>
        <w:t xml:space="preserve"> variability, methods comparison,</w:t>
      </w:r>
      <w:r>
        <w:rPr>
          <w:spacing w:val="-12"/>
        </w:rPr>
        <w:t xml:space="preserve"> </w:t>
      </w:r>
      <w:r>
        <w:t>and</w:t>
      </w:r>
      <w:r>
        <w:rPr>
          <w:w w:val="99"/>
        </w:rPr>
        <w:t xml:space="preserve"> </w:t>
      </w:r>
      <w:r>
        <w:t>implications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wetland–estuary</w:t>
      </w:r>
      <w:r>
        <w:rPr>
          <w:spacing w:val="-7"/>
        </w:rPr>
        <w:t xml:space="preserve"> </w:t>
      </w:r>
      <w:r>
        <w:t>exchange.</w:t>
      </w:r>
      <w:r>
        <w:rPr>
          <w:spacing w:val="-6"/>
        </w:rPr>
        <w:t xml:space="preserve"> </w:t>
      </w:r>
      <w:r>
        <w:t>Limnol.</w:t>
      </w:r>
      <w:r>
        <w:rPr>
          <w:spacing w:val="-4"/>
        </w:rPr>
        <w:t xml:space="preserve"> </w:t>
      </w:r>
      <w:r>
        <w:t>Oceanogr.,</w:t>
      </w:r>
      <w:r>
        <w:rPr>
          <w:spacing w:val="-5"/>
        </w:rPr>
        <w:t xml:space="preserve"> </w:t>
      </w:r>
      <w:r>
        <w:t>46(3):</w:t>
      </w:r>
      <w:r>
        <w:rPr>
          <w:spacing w:val="-5"/>
        </w:rPr>
        <w:t xml:space="preserve"> </w:t>
      </w:r>
      <w:r>
        <w:t>604–615.</w:t>
      </w:r>
    </w:p>
    <w:p w:rsidR="00FF131F" w:rsidRDefault="0015747E">
      <w:pPr>
        <w:pStyle w:val="BodyText"/>
        <w:ind w:right="169" w:hanging="720"/>
      </w:pPr>
      <w:r>
        <w:t>United States Army Corps of Engineers and South Florida Water Management District. 1999. Central</w:t>
      </w:r>
      <w:r>
        <w:rPr>
          <w:spacing w:val="-34"/>
        </w:rPr>
        <w:t xml:space="preserve"> </w:t>
      </w:r>
      <w:r>
        <w:t>and</w:t>
      </w:r>
      <w:r>
        <w:rPr>
          <w:w w:val="99"/>
        </w:rPr>
        <w:t xml:space="preserve"> </w:t>
      </w:r>
      <w:r>
        <w:t xml:space="preserve">southern </w:t>
      </w:r>
      <w:r w:rsidR="009F646D">
        <w:t>Florida</w:t>
      </w:r>
      <w:r>
        <w:t xml:space="preserve"> project comprehensive review study final integrated feasibility report</w:t>
      </w:r>
      <w:r>
        <w:rPr>
          <w:spacing w:val="-13"/>
        </w:rPr>
        <w:t xml:space="preserve"> </w:t>
      </w:r>
      <w:r>
        <w:t>and</w:t>
      </w:r>
      <w:r>
        <w:rPr>
          <w:w w:val="99"/>
        </w:rPr>
        <w:t xml:space="preserve"> </w:t>
      </w:r>
      <w:r>
        <w:t>programmatic</w:t>
      </w:r>
      <w:r>
        <w:rPr>
          <w:spacing w:val="-5"/>
        </w:rPr>
        <w:t xml:space="preserve"> </w:t>
      </w:r>
      <w:r>
        <w:t>environmental</w:t>
      </w:r>
      <w:r>
        <w:rPr>
          <w:spacing w:val="-6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statement.</w:t>
      </w:r>
      <w:r>
        <w:rPr>
          <w:spacing w:val="-3"/>
        </w:rPr>
        <w:t xml:space="preserve"> </w:t>
      </w:r>
      <w:r>
        <w:t>Jacksonville</w:t>
      </w:r>
      <w:r>
        <w:rPr>
          <w:spacing w:val="-4"/>
        </w:rPr>
        <w:t xml:space="preserve"> </w:t>
      </w:r>
      <w:r>
        <w:t>District,</w:t>
      </w:r>
      <w:r>
        <w:rPr>
          <w:spacing w:val="-4"/>
        </w:rPr>
        <w:t xml:space="preserve"> </w:t>
      </w:r>
      <w:r>
        <w:t>United</w:t>
      </w:r>
      <w:r>
        <w:rPr>
          <w:spacing w:val="-6"/>
        </w:rPr>
        <w:t xml:space="preserve"> </w:t>
      </w:r>
      <w:r>
        <w:t>States</w:t>
      </w:r>
      <w:r>
        <w:rPr>
          <w:spacing w:val="-5"/>
        </w:rPr>
        <w:t xml:space="preserve"> </w:t>
      </w:r>
      <w:r>
        <w:t>Army</w:t>
      </w:r>
      <w:r>
        <w:rPr>
          <w:spacing w:val="-5"/>
        </w:rPr>
        <w:t xml:space="preserve"> </w:t>
      </w:r>
      <w:r>
        <w:t>Corps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7"/>
      </w:pPr>
      <w:r>
        <w:t>of Engineers, Jacksonville, FL, and South Florida Water Management District, West Palm</w:t>
      </w:r>
      <w:r>
        <w:rPr>
          <w:spacing w:val="-34"/>
        </w:rPr>
        <w:t xml:space="preserve"> </w:t>
      </w:r>
      <w:r>
        <w:t>Beach,</w:t>
      </w:r>
      <w:r>
        <w:rPr>
          <w:w w:val="99"/>
        </w:rPr>
        <w:t xml:space="preserve"> </w:t>
      </w:r>
      <w:r>
        <w:t>FL.</w:t>
      </w:r>
      <w:r>
        <w:rPr>
          <w:spacing w:val="-11"/>
        </w:rPr>
        <w:t xml:space="preserve"> </w:t>
      </w:r>
      <w:hyperlink r:id="rId158">
        <w:r>
          <w:t>http://www.evergladesplan.org/docs/comp_plan_apr99/summary.pdf</w:t>
        </w:r>
      </w:hyperlink>
    </w:p>
    <w:p w:rsidR="00FF131F" w:rsidRDefault="0015747E">
      <w:pPr>
        <w:pStyle w:val="BodyText"/>
        <w:ind w:left="119" w:right="127"/>
      </w:pPr>
      <w:r>
        <w:t>United States Census Bureau, 2010. Website URL at:</w:t>
      </w:r>
      <w:r>
        <w:rPr>
          <w:spacing w:val="-21"/>
        </w:rPr>
        <w:t xml:space="preserve"> </w:t>
      </w:r>
      <w:hyperlink r:id="rId159">
        <w:r>
          <w:t>https://www.census.gov/2010census/</w:t>
        </w:r>
      </w:hyperlink>
    </w:p>
    <w:p w:rsidR="00FF131F" w:rsidRDefault="0015747E">
      <w:pPr>
        <w:pStyle w:val="BodyText"/>
        <w:spacing w:before="119"/>
        <w:ind w:right="199" w:hanging="720"/>
      </w:pPr>
      <w:r>
        <w:t>United States Environmental Protection Agency (USEPA) 2006. Elements of a state water</w:t>
      </w:r>
      <w:r>
        <w:rPr>
          <w:spacing w:val="6"/>
        </w:rPr>
        <w:t xml:space="preserve"> </w:t>
      </w:r>
      <w:r>
        <w:t>monitoring</w:t>
      </w:r>
      <w:r>
        <w:rPr>
          <w:spacing w:val="-1"/>
          <w:w w:val="99"/>
        </w:rPr>
        <w:t xml:space="preserve"> </w:t>
      </w:r>
      <w:r>
        <w:t>and assessment program for wetlands. Wetland Division, Office of Wetlands, Oceans</w:t>
      </w:r>
      <w:r>
        <w:rPr>
          <w:spacing w:val="-18"/>
        </w:rPr>
        <w:t xml:space="preserve"> </w:t>
      </w:r>
      <w:r>
        <w:t>and</w:t>
      </w:r>
      <w:r>
        <w:rPr>
          <w:w w:val="99"/>
        </w:rPr>
        <w:t xml:space="preserve"> </w:t>
      </w:r>
      <w:r>
        <w:t>Watersheds. U.S. Environmental Protection Agency, Washington,</w:t>
      </w:r>
      <w:r>
        <w:rPr>
          <w:spacing w:val="-16"/>
        </w:rPr>
        <w:t xml:space="preserve"> </w:t>
      </w:r>
      <w:r>
        <w:t>DC.</w:t>
      </w:r>
    </w:p>
    <w:p w:rsidR="00FF131F" w:rsidRDefault="0015747E">
      <w:pPr>
        <w:pStyle w:val="BodyText"/>
        <w:ind w:right="127" w:hanging="720"/>
      </w:pPr>
      <w:r>
        <w:t>United</w:t>
      </w:r>
      <w:r>
        <w:rPr>
          <w:spacing w:val="-4"/>
        </w:rPr>
        <w:t xml:space="preserve"> </w:t>
      </w:r>
      <w:r>
        <w:t>States</w:t>
      </w:r>
      <w:r>
        <w:rPr>
          <w:spacing w:val="-3"/>
        </w:rPr>
        <w:t xml:space="preserve"> </w:t>
      </w:r>
      <w:r>
        <w:t>Environmental</w:t>
      </w:r>
      <w:r>
        <w:rPr>
          <w:spacing w:val="-5"/>
        </w:rPr>
        <w:t xml:space="preserve"> </w:t>
      </w:r>
      <w:r>
        <w:t>Protection</w:t>
      </w:r>
      <w:r>
        <w:rPr>
          <w:spacing w:val="-4"/>
        </w:rPr>
        <w:t xml:space="preserve"> </w:t>
      </w:r>
      <w:r>
        <w:t>Agency</w:t>
      </w:r>
      <w:r>
        <w:rPr>
          <w:spacing w:val="-4"/>
        </w:rPr>
        <w:t xml:space="preserve"> </w:t>
      </w:r>
      <w:r>
        <w:t>(USEPA),</w:t>
      </w:r>
      <w:r>
        <w:rPr>
          <w:spacing w:val="-5"/>
        </w:rPr>
        <w:t xml:space="preserve"> </w:t>
      </w:r>
      <w:r>
        <w:t>2008.</w:t>
      </w:r>
      <w:r>
        <w:rPr>
          <w:spacing w:val="-4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evaluating</w:t>
      </w:r>
      <w:r>
        <w:rPr>
          <w:spacing w:val="-4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condition: wetland hydrology. Office of Water, U.S. Environmental Protection</w:t>
      </w:r>
      <w:r>
        <w:rPr>
          <w:spacing w:val="-13"/>
        </w:rPr>
        <w:t xml:space="preserve"> </w:t>
      </w:r>
      <w:r>
        <w:t>Agency,</w:t>
      </w:r>
      <w:r>
        <w:rPr>
          <w:w w:val="99"/>
        </w:rPr>
        <w:t xml:space="preserve"> </w:t>
      </w:r>
      <w:r>
        <w:t>Washington, DC.</w:t>
      </w:r>
      <w:r>
        <w:rPr>
          <w:spacing w:val="-7"/>
        </w:rPr>
        <w:t xml:space="preserve"> </w:t>
      </w:r>
      <w:r>
        <w:t>EPA</w:t>
      </w:r>
      <w:r>
        <w:rPr>
          <w:rFonts w:cs="Calibri"/>
        </w:rPr>
        <w:t>‐</w:t>
      </w:r>
      <w:r>
        <w:t>822</w:t>
      </w:r>
      <w:r>
        <w:rPr>
          <w:rFonts w:cs="Calibri"/>
        </w:rPr>
        <w:t>‐</w:t>
      </w:r>
      <w:r>
        <w:t>R</w:t>
      </w:r>
      <w:r>
        <w:rPr>
          <w:rFonts w:cs="Calibri"/>
        </w:rPr>
        <w:t>‐</w:t>
      </w:r>
      <w:r>
        <w:t>08</w:t>
      </w:r>
      <w:r>
        <w:rPr>
          <w:rFonts w:cs="Calibri"/>
        </w:rPr>
        <w:t>‐</w:t>
      </w:r>
      <w:r>
        <w:t>024.</w:t>
      </w:r>
    </w:p>
    <w:p w:rsidR="00FF131F" w:rsidRDefault="0015747E">
      <w:pPr>
        <w:pStyle w:val="BodyText"/>
        <w:ind w:right="127" w:hanging="720"/>
      </w:pPr>
      <w:r>
        <w:t>United States Fish and Wildlife Service (USFWS), 2012.  everglades headwaters</w:t>
      </w:r>
      <w:r>
        <w:rPr>
          <w:spacing w:val="20"/>
        </w:rPr>
        <w:t xml:space="preserve"> </w:t>
      </w:r>
      <w:proofErr w:type="gramStart"/>
      <w:r>
        <w:t>conservation</w:t>
      </w:r>
      <w:r>
        <w:rPr>
          <w:w w:val="99"/>
        </w:rPr>
        <w:t xml:space="preserve">  </w:t>
      </w:r>
      <w:r>
        <w:t>partnership</w:t>
      </w:r>
      <w:proofErr w:type="gramEnd"/>
      <w:r>
        <w:t>: final environmental assessment for the establishment of the</w:t>
      </w:r>
      <w:r>
        <w:rPr>
          <w:spacing w:val="-2"/>
        </w:rPr>
        <w:t xml:space="preserve"> </w:t>
      </w:r>
      <w:r>
        <w:t>Everglades</w:t>
      </w:r>
      <w:r>
        <w:rPr>
          <w:w w:val="99"/>
        </w:rPr>
        <w:t xml:space="preserve"> </w:t>
      </w:r>
      <w:r>
        <w:t>Headwaters National Wildlife Refuge and Conservation Area, Polk Osceola Okeechobee</w:t>
      </w:r>
      <w:r>
        <w:rPr>
          <w:spacing w:val="-17"/>
        </w:rPr>
        <w:t xml:space="preserve"> </w:t>
      </w:r>
      <w:r>
        <w:t>and</w:t>
      </w:r>
      <w:r>
        <w:rPr>
          <w:w w:val="99"/>
        </w:rPr>
        <w:t xml:space="preserve"> </w:t>
      </w:r>
      <w:r>
        <w:t>Highlands, Counties, Florida. United States Department of the Interior, Fish and Wildlife</w:t>
      </w:r>
      <w:r>
        <w:rPr>
          <w:spacing w:val="-27"/>
        </w:rPr>
        <w:t xml:space="preserve"> </w:t>
      </w:r>
      <w:r>
        <w:t>Service,</w:t>
      </w:r>
      <w:r>
        <w:rPr>
          <w:w w:val="99"/>
        </w:rPr>
        <w:t xml:space="preserve"> </w:t>
      </w:r>
      <w:r>
        <w:t xml:space="preserve">Southeast Region Atlanta, GA. January 2012. 397 </w:t>
      </w:r>
      <w:proofErr w:type="gramStart"/>
      <w:r>
        <w:t>pp.</w:t>
      </w:r>
      <w:r>
        <w:rPr>
          <w:spacing w:val="-14"/>
        </w:rPr>
        <w:t xml:space="preserve"> </w:t>
      </w:r>
      <w:r>
        <w:t>.</w:t>
      </w:r>
      <w:proofErr w:type="gramEnd"/>
    </w:p>
    <w:p w:rsidR="00FF131F" w:rsidRDefault="0015747E">
      <w:pPr>
        <w:pStyle w:val="BodyText"/>
        <w:ind w:right="127" w:hanging="721"/>
      </w:pPr>
      <w:r>
        <w:t>United</w:t>
      </w:r>
      <w:r>
        <w:rPr>
          <w:spacing w:val="-3"/>
        </w:rPr>
        <w:t xml:space="preserve"> </w:t>
      </w:r>
      <w:r>
        <w:t>States</w:t>
      </w:r>
      <w:r>
        <w:rPr>
          <w:spacing w:val="-2"/>
        </w:rPr>
        <w:t xml:space="preserve"> </w:t>
      </w:r>
      <w:r>
        <w:t>Geological</w:t>
      </w:r>
      <w:r>
        <w:rPr>
          <w:spacing w:val="-4"/>
        </w:rPr>
        <w:t xml:space="preserve"> </w:t>
      </w:r>
      <w:r>
        <w:t>Survey</w:t>
      </w:r>
      <w:r>
        <w:rPr>
          <w:spacing w:val="-4"/>
        </w:rPr>
        <w:t xml:space="preserve"> </w:t>
      </w:r>
      <w:r>
        <w:t>(USWGS),</w:t>
      </w:r>
      <w:r>
        <w:rPr>
          <w:spacing w:val="-4"/>
        </w:rPr>
        <w:t xml:space="preserve"> </w:t>
      </w:r>
      <w:r>
        <w:t>2004.</w:t>
      </w:r>
      <w:r>
        <w:rPr>
          <w:spacing w:val="-4"/>
        </w:rPr>
        <w:t xml:space="preserve"> </w:t>
      </w:r>
      <w:r>
        <w:t>Wetland</w:t>
      </w:r>
      <w:r>
        <w:rPr>
          <w:spacing w:val="-4"/>
        </w:rPr>
        <w:t xml:space="preserve"> </w:t>
      </w:r>
      <w:r>
        <w:t>plant</w:t>
      </w:r>
      <w:r>
        <w:rPr>
          <w:spacing w:val="-3"/>
        </w:rPr>
        <w:t xml:space="preserve"> </w:t>
      </w:r>
      <w:r>
        <w:t>community</w:t>
      </w:r>
      <w:r>
        <w:rPr>
          <w:spacing w:val="-3"/>
        </w:rPr>
        <w:t xml:space="preserve"> </w:t>
      </w:r>
      <w:r>
        <w:t>responses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Lake</w:t>
      </w:r>
      <w:r>
        <w:rPr>
          <w:spacing w:val="-4"/>
        </w:rPr>
        <w:t xml:space="preserve"> </w:t>
      </w:r>
      <w:r>
        <w:t>Ontario</w:t>
      </w:r>
      <w:r>
        <w:rPr>
          <w:w w:val="99"/>
        </w:rPr>
        <w:t xml:space="preserve"> </w:t>
      </w:r>
      <w:r>
        <w:t>water</w:t>
      </w:r>
      <w:r>
        <w:rPr>
          <w:rFonts w:cs="Calibri"/>
        </w:rPr>
        <w:t>‐</w:t>
      </w:r>
      <w:r>
        <w:t>level fluctuations U.S. Department of the Interior, U.S. Geological Survey Great</w:t>
      </w:r>
      <w:r>
        <w:rPr>
          <w:spacing w:val="-28"/>
        </w:rPr>
        <w:t xml:space="preserve"> </w:t>
      </w:r>
      <w:r>
        <w:t>Lakes</w:t>
      </w:r>
      <w:r>
        <w:rPr>
          <w:spacing w:val="-1"/>
          <w:w w:val="99"/>
        </w:rPr>
        <w:t xml:space="preserve"> </w:t>
      </w:r>
      <w:r>
        <w:t>Science Center, Ann Arbor, MI. GLSC Fact Sheet 2004</w:t>
      </w:r>
      <w:r>
        <w:rPr>
          <w:rFonts w:cs="Calibri"/>
        </w:rPr>
        <w:t>‐</w:t>
      </w:r>
      <w:r>
        <w:t>1. 1 p.</w:t>
      </w:r>
      <w:r>
        <w:rPr>
          <w:spacing w:val="-26"/>
        </w:rPr>
        <w:t xml:space="preserve"> </w:t>
      </w:r>
      <w:hyperlink r:id="rId160">
        <w:r>
          <w:t>www.glsc.usgs.gov</w:t>
        </w:r>
      </w:hyperlink>
    </w:p>
    <w:p w:rsidR="00FF131F" w:rsidRDefault="0015747E">
      <w:pPr>
        <w:pStyle w:val="BodyText"/>
        <w:ind w:right="127" w:hanging="720"/>
      </w:pPr>
      <w:r>
        <w:t>Uranowski, C., 2012. Wetland hydrologic classification and assessment procedure. narrative,</w:t>
      </w:r>
      <w:r>
        <w:rPr>
          <w:spacing w:val="-26"/>
        </w:rPr>
        <w:t xml:space="preserve"> </w:t>
      </w:r>
      <w:r>
        <w:t>rationale,</w:t>
      </w:r>
      <w:r>
        <w:rPr>
          <w:w w:val="99"/>
        </w:rPr>
        <w:t xml:space="preserve"> </w:t>
      </w:r>
      <w:r>
        <w:t>approach.   Unpublished</w:t>
      </w:r>
      <w:r>
        <w:rPr>
          <w:spacing w:val="-5"/>
        </w:rPr>
        <w:t xml:space="preserve"> </w:t>
      </w:r>
      <w:r>
        <w:t>manuscript.</w:t>
      </w:r>
    </w:p>
    <w:p w:rsidR="00FF131F" w:rsidRDefault="0015747E">
      <w:pPr>
        <w:pStyle w:val="BodyText"/>
        <w:ind w:right="148" w:hanging="721"/>
      </w:pPr>
      <w:r>
        <w:t>Vecchioli, John, C.H. Tibbals, A.D. Duerr, and C.B. Hutchinson. 1990. Ground</w:t>
      </w:r>
      <w:r>
        <w:rPr>
          <w:rFonts w:cs="Calibri"/>
        </w:rPr>
        <w:t>‐</w:t>
      </w:r>
      <w:r>
        <w:t>water recharge in</w:t>
      </w:r>
      <w:r>
        <w:rPr>
          <w:spacing w:val="-23"/>
        </w:rPr>
        <w:t xml:space="preserve"> </w:t>
      </w:r>
      <w:r>
        <w:t>Florida</w:t>
      </w:r>
      <w:r>
        <w:rPr>
          <w:rFonts w:cs="Calibri"/>
        </w:rPr>
        <w:t>‐‐</w:t>
      </w:r>
      <w:r>
        <w:t>a</w:t>
      </w:r>
      <w:r>
        <w:rPr>
          <w:w w:val="99"/>
        </w:rPr>
        <w:t xml:space="preserve"> </w:t>
      </w:r>
      <w:r>
        <w:t>pilot study in Okaloosa, Pasco, and Volusia counties.  U.S. Geological Survey,</w:t>
      </w:r>
      <w:r>
        <w:rPr>
          <w:spacing w:val="-14"/>
        </w:rPr>
        <w:t xml:space="preserve"> </w:t>
      </w:r>
      <w:r>
        <w:t>Tallahassee,</w:t>
      </w:r>
      <w:r>
        <w:rPr>
          <w:w w:val="99"/>
        </w:rPr>
        <w:t xml:space="preserve"> </w:t>
      </w:r>
      <w:r>
        <w:t>Florida. 24</w:t>
      </w:r>
      <w:r>
        <w:rPr>
          <w:spacing w:val="-4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0"/>
      </w:pPr>
      <w:r>
        <w:t>Visit Orlando Research and Statistics. 2013. Website URL at</w:t>
      </w:r>
      <w:r>
        <w:rPr>
          <w:spacing w:val="-21"/>
        </w:rPr>
        <w:t xml:space="preserve"> </w:t>
      </w:r>
      <w:hyperlink r:id="rId161">
        <w:r>
          <w:t>http://corporate.visitorlando.com/research</w:t>
        </w:r>
      </w:hyperlink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and</w:t>
      </w:r>
      <w:r>
        <w:rPr>
          <w:rFonts w:cs="Calibri"/>
        </w:rPr>
        <w:t>‐</w:t>
      </w:r>
      <w:r>
        <w:t>statistics/</w:t>
      </w:r>
    </w:p>
    <w:p w:rsidR="00FF131F" w:rsidRDefault="0015747E">
      <w:pPr>
        <w:pStyle w:val="BodyText"/>
        <w:ind w:right="127" w:hanging="721"/>
      </w:pPr>
      <w:r>
        <w:t>Wade, Dale, John Ewel, and Ronald Hofstetter, 1980. Fire in South Florida ecosystems. U. S.</w:t>
      </w:r>
      <w:r>
        <w:rPr>
          <w:spacing w:val="-24"/>
        </w:rPr>
        <w:t xml:space="preserve"> </w:t>
      </w:r>
      <w:r>
        <w:t>Department</w:t>
      </w:r>
      <w:r>
        <w:rPr>
          <w:w w:val="99"/>
        </w:rPr>
        <w:t xml:space="preserve"> </w:t>
      </w:r>
      <w:r>
        <w:t>of Agriculture, Forest Service General Technical Report SE</w:t>
      </w:r>
      <w:r>
        <w:rPr>
          <w:rFonts w:cs="Calibri"/>
        </w:rPr>
        <w:t>‐</w:t>
      </w:r>
      <w:r>
        <w:t>17. Southeastern Forest</w:t>
      </w:r>
      <w:r>
        <w:rPr>
          <w:spacing w:val="-23"/>
        </w:rPr>
        <w:t xml:space="preserve"> </w:t>
      </w:r>
      <w:r>
        <w:t>Experiment</w:t>
      </w:r>
      <w:r>
        <w:rPr>
          <w:spacing w:val="-1"/>
          <w:w w:val="99"/>
        </w:rPr>
        <w:t xml:space="preserve"> </w:t>
      </w:r>
      <w:r>
        <w:t>Station. Asheville, NC. 135 pp.</w:t>
      </w:r>
      <w:r>
        <w:rPr>
          <w:spacing w:val="-21"/>
        </w:rPr>
        <w:t xml:space="preserve"> </w:t>
      </w:r>
      <w:hyperlink r:id="rId162">
        <w:r>
          <w:t>http://www.srs.fs.usda.gov/pubs/gtr/gtr_se017.pdf</w:t>
        </w:r>
      </w:hyperlink>
    </w:p>
    <w:p w:rsidR="00FF131F" w:rsidRDefault="0015747E">
      <w:pPr>
        <w:pStyle w:val="BodyText"/>
        <w:spacing w:before="119"/>
        <w:ind w:right="127" w:hanging="720"/>
      </w:pPr>
      <w:r>
        <w:t>Wagner, K. and F. Dierberg. 2006. A review of “proposed methodological revisions</w:t>
      </w:r>
      <w:r>
        <w:rPr>
          <w:spacing w:val="-16"/>
        </w:rPr>
        <w:t xml:space="preserve"> </w:t>
      </w:r>
      <w:r>
        <w:t>regarding</w:t>
      </w:r>
      <w:r>
        <w:rPr>
          <w:w w:val="99"/>
        </w:rPr>
        <w:t xml:space="preserve"> </w:t>
      </w:r>
      <w:r>
        <w:t>consideration of structural alterations for establishing category 3 lake minimum levels in</w:t>
      </w:r>
      <w:r>
        <w:rPr>
          <w:spacing w:val="-27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 xml:space="preserve">Southwest Florida Water Management District” by D. Leeper, 2006. Report </w:t>
      </w:r>
      <w:r w:rsidR="009F646D">
        <w:t>Submitted</w:t>
      </w:r>
      <w:r>
        <w:rPr>
          <w:spacing w:val="-23"/>
        </w:rPr>
        <w:t xml:space="preserve"> </w:t>
      </w:r>
      <w:r>
        <w:t>to:</w:t>
      </w:r>
      <w:r>
        <w:rPr>
          <w:w w:val="99"/>
        </w:rPr>
        <w:t xml:space="preserve"> </w:t>
      </w:r>
      <w:r>
        <w:t>Southwest Florida Water Management District, Brooksville, FL. 27</w:t>
      </w:r>
      <w:r>
        <w:rPr>
          <w:spacing w:val="15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0"/>
      </w:pPr>
      <w:r>
        <w:t>Walker,</w:t>
      </w:r>
      <w:r>
        <w:rPr>
          <w:spacing w:val="-3"/>
        </w:rPr>
        <w:t xml:space="preserve"> </w:t>
      </w:r>
      <w:r>
        <w:t>R.L.,</w:t>
      </w:r>
      <w:r>
        <w:rPr>
          <w:spacing w:val="-1"/>
        </w:rPr>
        <w:t xml:space="preserve"> </w:t>
      </w:r>
      <w:r>
        <w:t>R.</w:t>
      </w:r>
      <w:proofErr w:type="gramStart"/>
      <w:r>
        <w:t>S.Nicholson</w:t>
      </w:r>
      <w:proofErr w:type="gramEnd"/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D.A.</w:t>
      </w:r>
      <w:r>
        <w:rPr>
          <w:spacing w:val="-4"/>
        </w:rPr>
        <w:t xml:space="preserve"> </w:t>
      </w:r>
      <w:r>
        <w:t>Storck,</w:t>
      </w:r>
      <w:r>
        <w:rPr>
          <w:spacing w:val="-3"/>
        </w:rPr>
        <w:t xml:space="preserve"> </w:t>
      </w:r>
      <w:r>
        <w:t>2011,</w:t>
      </w:r>
      <w:r>
        <w:rPr>
          <w:spacing w:val="-3"/>
        </w:rPr>
        <w:t xml:space="preserve"> </w:t>
      </w:r>
      <w:r>
        <w:t>Hydrologic</w:t>
      </w:r>
      <w:r>
        <w:rPr>
          <w:spacing w:val="-3"/>
        </w:rPr>
        <w:t xml:space="preserve"> </w:t>
      </w:r>
      <w:r>
        <w:t>assessment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drainage</w:t>
      </w:r>
      <w:r>
        <w:rPr>
          <w:spacing w:val="-3"/>
        </w:rPr>
        <w:t xml:space="preserve"> </w:t>
      </w:r>
      <w:r>
        <w:t>basins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pinelands of southern New Jersey, 2004–06: U.S. Geological Survey Scientific</w:t>
      </w:r>
      <w:r>
        <w:rPr>
          <w:spacing w:val="-17"/>
        </w:rPr>
        <w:t xml:space="preserve"> </w:t>
      </w:r>
      <w:r>
        <w:t>Investigations</w:t>
      </w:r>
      <w:r>
        <w:rPr>
          <w:w w:val="99"/>
        </w:rPr>
        <w:t xml:space="preserve"> </w:t>
      </w:r>
      <w:r>
        <w:t>Report 2011</w:t>
      </w:r>
      <w:r>
        <w:rPr>
          <w:rFonts w:cs="Calibri"/>
        </w:rPr>
        <w:t>‐</w:t>
      </w:r>
      <w:r>
        <w:t>5056, 145</w:t>
      </w:r>
      <w:r>
        <w:rPr>
          <w:spacing w:val="-9"/>
        </w:rPr>
        <w:t xml:space="preserve"> </w:t>
      </w:r>
      <w:r>
        <w:t>p.</w:t>
      </w:r>
    </w:p>
    <w:p w:rsidR="00FF131F" w:rsidRDefault="0015747E">
      <w:pPr>
        <w:pStyle w:val="BodyText"/>
        <w:ind w:right="127" w:hanging="721"/>
      </w:pPr>
      <w:r>
        <w:t>Walsh, S.J., Leel Knowles, Jr., B.G. Katz, and D.G. Strom, 2009, Hydrology, water quality, and</w:t>
      </w:r>
      <w:r>
        <w:rPr>
          <w:spacing w:val="-28"/>
        </w:rPr>
        <w:t xml:space="preserve"> </w:t>
      </w:r>
      <w:r>
        <w:t>aquatic</w:t>
      </w:r>
      <w:r>
        <w:rPr>
          <w:w w:val="99"/>
        </w:rPr>
        <w:t xml:space="preserve"> </w:t>
      </w:r>
      <w:r>
        <w:t>communities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springs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St.</w:t>
      </w:r>
      <w:r>
        <w:rPr>
          <w:spacing w:val="-3"/>
        </w:rPr>
        <w:t xml:space="preserve"> </w:t>
      </w:r>
      <w:r>
        <w:t>Johns</w:t>
      </w:r>
      <w:r>
        <w:rPr>
          <w:spacing w:val="-2"/>
        </w:rPr>
        <w:t xml:space="preserve"> </w:t>
      </w:r>
      <w:r>
        <w:t>River</w:t>
      </w:r>
      <w:r>
        <w:rPr>
          <w:spacing w:val="-4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District,</w:t>
      </w:r>
      <w:r>
        <w:rPr>
          <w:spacing w:val="-3"/>
        </w:rPr>
        <w:t xml:space="preserve"> </w:t>
      </w:r>
      <w:r>
        <w:t>Florida:</w:t>
      </w:r>
      <w:r>
        <w:rPr>
          <w:spacing w:val="-1"/>
        </w:rPr>
        <w:t xml:space="preserve"> </w:t>
      </w:r>
      <w:r>
        <w:t>U.S.</w:t>
      </w:r>
      <w:r>
        <w:rPr>
          <w:spacing w:val="-1"/>
          <w:w w:val="99"/>
        </w:rPr>
        <w:t xml:space="preserve"> </w:t>
      </w:r>
      <w:r>
        <w:t>Geological Survey Scientific Investigations Report 2009</w:t>
      </w:r>
      <w:r>
        <w:rPr>
          <w:rFonts w:cs="Calibri"/>
        </w:rPr>
        <w:t>‐</w:t>
      </w:r>
      <w:r>
        <w:t>5046, 116</w:t>
      </w:r>
      <w:r>
        <w:rPr>
          <w:spacing w:val="-33"/>
        </w:rPr>
        <w:t xml:space="preserve"> </w:t>
      </w:r>
      <w:r>
        <w:t>p.</w:t>
      </w:r>
    </w:p>
    <w:p w:rsidR="00FF131F" w:rsidRDefault="0015747E">
      <w:pPr>
        <w:pStyle w:val="BodyText"/>
        <w:spacing w:before="119"/>
        <w:ind w:left="840" w:right="127" w:hanging="721"/>
      </w:pPr>
      <w:r>
        <w:t>Ware, Chris. 1997. Initial plant list of land</w:t>
      </w:r>
      <w:r>
        <w:rPr>
          <w:rFonts w:cs="Calibri"/>
        </w:rPr>
        <w:t>‐</w:t>
      </w:r>
      <w:r>
        <w:t>based communities. St. Johns River Water</w:t>
      </w:r>
      <w:r>
        <w:rPr>
          <w:spacing w:val="10"/>
        </w:rPr>
        <w:t xml:space="preserve"> </w:t>
      </w:r>
      <w:r>
        <w:t>Management</w:t>
      </w:r>
      <w:r>
        <w:rPr>
          <w:w w:val="99"/>
        </w:rPr>
        <w:t xml:space="preserve"> </w:t>
      </w:r>
      <w:r>
        <w:t>District, Palatka, FL. Special Publication SJ97</w:t>
      </w:r>
      <w:r>
        <w:rPr>
          <w:rFonts w:cs="Calibri"/>
        </w:rPr>
        <w:t>‐</w:t>
      </w:r>
      <w:r>
        <w:t>SP6. 190</w:t>
      </w:r>
      <w:r>
        <w:rPr>
          <w:spacing w:val="-30"/>
        </w:rPr>
        <w:t xml:space="preserve"> </w:t>
      </w:r>
      <w:r>
        <w:t>pp.</w:t>
      </w:r>
    </w:p>
    <w:p w:rsidR="00FF131F" w:rsidRDefault="0015747E">
      <w:pPr>
        <w:pStyle w:val="BodyText"/>
        <w:ind w:right="199" w:hanging="720"/>
      </w:pPr>
      <w:r>
        <w:t>Ware, Chris. 2008. Minimum levels reevaluation for Lake Grandin Putnam County, Florida. St.</w:t>
      </w:r>
      <w:r>
        <w:rPr>
          <w:spacing w:val="-34"/>
        </w:rPr>
        <w:t xml:space="preserve"> </w:t>
      </w:r>
      <w:r>
        <w:t>Johns</w:t>
      </w:r>
      <w:r>
        <w:rPr>
          <w:spacing w:val="-1"/>
          <w:w w:val="99"/>
        </w:rPr>
        <w:t xml:space="preserve"> </w:t>
      </w:r>
      <w:r>
        <w:t>River</w:t>
      </w:r>
      <w:r>
        <w:rPr>
          <w:spacing w:val="-5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Palatka,</w:t>
      </w:r>
      <w:r>
        <w:rPr>
          <w:spacing w:val="-5"/>
        </w:rPr>
        <w:t xml:space="preserve"> </w:t>
      </w:r>
      <w:r>
        <w:t>FL.</w:t>
      </w:r>
      <w:r>
        <w:rPr>
          <w:spacing w:val="-4"/>
        </w:rPr>
        <w:t xml:space="preserve"> </w:t>
      </w:r>
      <w:r>
        <w:t>Technical</w:t>
      </w:r>
      <w:r>
        <w:rPr>
          <w:spacing w:val="-5"/>
        </w:rPr>
        <w:t xml:space="preserve"> </w:t>
      </w:r>
      <w:r>
        <w:t>Publication</w:t>
      </w:r>
      <w:r>
        <w:rPr>
          <w:spacing w:val="-5"/>
        </w:rPr>
        <w:t xml:space="preserve"> </w:t>
      </w:r>
      <w:r>
        <w:t>SJ2008</w:t>
      </w:r>
      <w:r>
        <w:rPr>
          <w:rFonts w:cs="Calibri"/>
        </w:rPr>
        <w:t>‐</w:t>
      </w:r>
      <w:r>
        <w:t>3.</w:t>
      </w:r>
      <w:r>
        <w:rPr>
          <w:spacing w:val="-4"/>
        </w:rPr>
        <w:t xml:space="preserve"> </w:t>
      </w:r>
      <w:r>
        <w:t>97</w:t>
      </w:r>
      <w:r>
        <w:rPr>
          <w:spacing w:val="-5"/>
        </w:rPr>
        <w:t xml:space="preserve"> </w:t>
      </w:r>
      <w:r>
        <w:t>pp.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52" w:hanging="720"/>
      </w:pPr>
      <w:r>
        <w:t>Ware, Chris. 2010a. Draft minimum levels for Lake Avalon, Orange County, Florida. St. Johns River</w:t>
      </w:r>
      <w:r>
        <w:rPr>
          <w:spacing w:val="-31"/>
        </w:rPr>
        <w:t xml:space="preserve"> </w:t>
      </w:r>
      <w:r>
        <w:t>Water</w:t>
      </w:r>
      <w:r>
        <w:rPr>
          <w:w w:val="99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District,</w:t>
      </w:r>
      <w:r>
        <w:rPr>
          <w:spacing w:val="-3"/>
        </w:rPr>
        <w:t xml:space="preserve"> </w:t>
      </w:r>
      <w:r>
        <w:t>Palatka,</w:t>
      </w:r>
      <w:r>
        <w:rPr>
          <w:spacing w:val="-5"/>
        </w:rPr>
        <w:t xml:space="preserve"> </w:t>
      </w:r>
      <w:r>
        <w:t>FL.</w:t>
      </w:r>
      <w:r>
        <w:rPr>
          <w:spacing w:val="-4"/>
        </w:rPr>
        <w:t xml:space="preserve"> </w:t>
      </w:r>
      <w:r>
        <w:t>Technical</w:t>
      </w:r>
      <w:r>
        <w:rPr>
          <w:spacing w:val="-5"/>
        </w:rPr>
        <w:t xml:space="preserve"> </w:t>
      </w:r>
      <w:r>
        <w:t>Publication</w:t>
      </w:r>
      <w:r>
        <w:rPr>
          <w:spacing w:val="-5"/>
        </w:rPr>
        <w:t xml:space="preserve"> </w:t>
      </w:r>
      <w:r>
        <w:t>SJ2010</w:t>
      </w:r>
      <w:r>
        <w:rPr>
          <w:rFonts w:cs="Calibri"/>
        </w:rPr>
        <w:t>‐</w:t>
      </w:r>
      <w:r>
        <w:t>X</w:t>
      </w:r>
      <w:r>
        <w:rPr>
          <w:spacing w:val="-3"/>
        </w:rPr>
        <w:t xml:space="preserve"> </w:t>
      </w:r>
      <w:r>
        <w:t>April</w:t>
      </w:r>
      <w:r>
        <w:rPr>
          <w:spacing w:val="-5"/>
        </w:rPr>
        <w:t xml:space="preserve"> </w:t>
      </w:r>
      <w:r>
        <w:t>19,</w:t>
      </w:r>
      <w:r>
        <w:rPr>
          <w:spacing w:val="-5"/>
        </w:rPr>
        <w:t xml:space="preserve"> </w:t>
      </w:r>
      <w:r>
        <w:t>2010.</w:t>
      </w:r>
      <w:r>
        <w:rPr>
          <w:spacing w:val="-5"/>
        </w:rPr>
        <w:t xml:space="preserve"> </w:t>
      </w:r>
      <w:r>
        <w:t>109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spacing w:line="268" w:lineRule="exact"/>
        <w:ind w:left="119" w:right="191"/>
      </w:pPr>
      <w:r>
        <w:t>Ware, Chris. 2010b. Draft minimum levels reevaluation for Prevatt Lake, Orange County, Florida.</w:t>
      </w:r>
      <w:r>
        <w:rPr>
          <w:spacing w:val="-34"/>
        </w:rPr>
        <w:t xml:space="preserve"> </w:t>
      </w:r>
      <w:r>
        <w:t>St.</w:t>
      </w:r>
    </w:p>
    <w:p w:rsidR="00FF131F" w:rsidRDefault="0015747E">
      <w:pPr>
        <w:pStyle w:val="BodyText"/>
        <w:spacing w:before="0" w:line="268" w:lineRule="exact"/>
        <w:ind w:right="191"/>
      </w:pPr>
      <w:r>
        <w:t>Johns River Water Management District, Palatka, FL. Technical Publication SJ2010</w:t>
      </w:r>
      <w:r>
        <w:rPr>
          <w:rFonts w:cs="Calibri"/>
        </w:rPr>
        <w:t>‐</w:t>
      </w:r>
      <w:r>
        <w:t>XX, April</w:t>
      </w:r>
      <w:r>
        <w:rPr>
          <w:spacing w:val="-34"/>
        </w:rPr>
        <w:t xml:space="preserve"> </w:t>
      </w:r>
      <w:r>
        <w:t>19,</w:t>
      </w:r>
    </w:p>
    <w:p w:rsidR="00FF131F" w:rsidRDefault="0015747E">
      <w:pPr>
        <w:pStyle w:val="BodyText"/>
        <w:spacing w:before="0"/>
        <w:ind w:right="191"/>
      </w:pPr>
      <w:r>
        <w:t>2010.108</w:t>
      </w:r>
      <w:r>
        <w:rPr>
          <w:spacing w:val="-6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Warren, M. A., 1944, Artesian water in southeastern Georgia, with special reference to the coastal</w:t>
      </w:r>
      <w:r>
        <w:rPr>
          <w:spacing w:val="-34"/>
        </w:rPr>
        <w:t xml:space="preserve"> </w:t>
      </w:r>
      <w:r>
        <w:t>area:</w:t>
      </w:r>
      <w:r>
        <w:rPr>
          <w:w w:val="99"/>
        </w:rPr>
        <w:t xml:space="preserve"> </w:t>
      </w:r>
      <w:r>
        <w:t>Georgia Geological Survey Bulletin 49, 140</w:t>
      </w:r>
      <w:r>
        <w:rPr>
          <w:spacing w:val="-19"/>
        </w:rPr>
        <w:t xml:space="preserve"> </w:t>
      </w:r>
      <w:r>
        <w:t>p.</w:t>
      </w:r>
    </w:p>
    <w:p w:rsidR="00FF131F" w:rsidRDefault="0015747E">
      <w:pPr>
        <w:pStyle w:val="BodyText"/>
        <w:ind w:right="191" w:hanging="721"/>
      </w:pPr>
      <w:r>
        <w:t>Warren G.L. and D.A. Hohlt. 2002. Aquatic invertebrate communities of Blue Cypress Lake: spatial</w:t>
      </w:r>
      <w:r>
        <w:rPr>
          <w:spacing w:val="-34"/>
        </w:rPr>
        <w:t xml:space="preserve"> </w:t>
      </w:r>
      <w:r>
        <w:t>and</w:t>
      </w:r>
      <w:r>
        <w:rPr>
          <w:w w:val="99"/>
        </w:rPr>
        <w:t xml:space="preserve"> </w:t>
      </w:r>
      <w:r>
        <w:t>temporal dynamics in the context of environmental influences. Final Report for Contract</w:t>
      </w:r>
      <w:r>
        <w:rPr>
          <w:spacing w:val="-21"/>
        </w:rPr>
        <w:t xml:space="preserve"> </w:t>
      </w:r>
      <w:r>
        <w:t>No.</w:t>
      </w:r>
      <w:r>
        <w:rPr>
          <w:w w:val="99"/>
        </w:rPr>
        <w:t xml:space="preserve"> </w:t>
      </w:r>
      <w:r>
        <w:t>97B242. St Johns River water Management District, Palatka, FL. Special Publication</w:t>
      </w:r>
      <w:r>
        <w:rPr>
          <w:spacing w:val="-32"/>
        </w:rPr>
        <w:t xml:space="preserve"> </w:t>
      </w:r>
      <w:r>
        <w:t>SJ2002</w:t>
      </w:r>
      <w:r>
        <w:rPr>
          <w:rFonts w:cs="Calibri"/>
        </w:rPr>
        <w:t>‐</w:t>
      </w:r>
      <w:r>
        <w:t>SP8.</w:t>
      </w:r>
      <w:r>
        <w:rPr>
          <w:w w:val="99"/>
        </w:rPr>
        <w:t xml:space="preserve"> </w:t>
      </w:r>
      <w:r>
        <w:t>136</w:t>
      </w:r>
      <w:r>
        <w:rPr>
          <w:spacing w:val="-5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Warren G.L., D.A. Hohlt., C.E. Cichra and D. VanGenechten. 2000. Fish and aquatic</w:t>
      </w:r>
      <w:r>
        <w:rPr>
          <w:spacing w:val="-18"/>
        </w:rPr>
        <w:t xml:space="preserve"> </w:t>
      </w:r>
      <w:r>
        <w:t>invertebrate</w:t>
      </w:r>
      <w:r>
        <w:rPr>
          <w:w w:val="99"/>
        </w:rPr>
        <w:t xml:space="preserve"> </w:t>
      </w:r>
      <w:r>
        <w:t>communities of the Wekiva and Little Wekiva Rivers: a baseline evaluation in the context</w:t>
      </w:r>
      <w:r>
        <w:rPr>
          <w:spacing w:val="-20"/>
        </w:rPr>
        <w:t xml:space="preserve"> </w:t>
      </w:r>
      <w:r>
        <w:t>of</w:t>
      </w:r>
      <w:r>
        <w:rPr>
          <w:w w:val="99"/>
        </w:rPr>
        <w:t xml:space="preserve"> </w:t>
      </w:r>
      <w:r>
        <w:t>florida's</w:t>
      </w:r>
      <w:r>
        <w:rPr>
          <w:spacing w:val="-4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flows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statutes.</w:t>
      </w:r>
      <w:r>
        <w:rPr>
          <w:spacing w:val="-4"/>
        </w:rPr>
        <w:t xml:space="preserve"> </w:t>
      </w:r>
      <w:r>
        <w:t>St</w:t>
      </w:r>
      <w:r>
        <w:rPr>
          <w:spacing w:val="-4"/>
        </w:rPr>
        <w:t xml:space="preserve"> </w:t>
      </w:r>
      <w:r>
        <w:t>Johns</w:t>
      </w:r>
      <w:r>
        <w:rPr>
          <w:spacing w:val="-3"/>
        </w:rPr>
        <w:t xml:space="preserve"> </w:t>
      </w:r>
      <w:r>
        <w:t>River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District,</w:t>
      </w:r>
      <w:r>
        <w:rPr>
          <w:spacing w:val="-3"/>
        </w:rPr>
        <w:t xml:space="preserve"> </w:t>
      </w:r>
      <w:r>
        <w:t>Palatka,</w:t>
      </w:r>
      <w:r>
        <w:rPr>
          <w:w w:val="99"/>
        </w:rPr>
        <w:t xml:space="preserve"> </w:t>
      </w:r>
      <w:r>
        <w:t>FL. Special Publication SJ2000</w:t>
      </w:r>
      <w:r>
        <w:rPr>
          <w:rFonts w:cs="Calibri"/>
        </w:rPr>
        <w:t>‐</w:t>
      </w:r>
      <w:r>
        <w:t>SP4, 559</w:t>
      </w:r>
      <w:r>
        <w:rPr>
          <w:spacing w:val="-11"/>
        </w:rPr>
        <w:t xml:space="preserve"> </w:t>
      </w:r>
      <w:r>
        <w:t>pp.</w:t>
      </w:r>
    </w:p>
    <w:p w:rsidR="00FF131F" w:rsidRDefault="0015747E">
      <w:pPr>
        <w:pStyle w:val="BodyText"/>
        <w:ind w:right="231" w:hanging="720"/>
      </w:pPr>
      <w:r>
        <w:t>Water &amp; Air Research, Inc. 2000. Benthic macroinvertebrate data from 148 surface water sites</w:t>
      </w:r>
      <w:r>
        <w:rPr>
          <w:spacing w:val="-22"/>
        </w:rPr>
        <w:t xml:space="preserve"> </w:t>
      </w:r>
      <w:r>
        <w:t>within</w:t>
      </w:r>
      <w:r>
        <w:rPr>
          <w:w w:val="99"/>
        </w:rPr>
        <w:t xml:space="preserve"> </w:t>
      </w:r>
      <w:r>
        <w:t>the St. Johns River Water Management District. Report Prepared by Water &amp; Air Research,</w:t>
      </w:r>
      <w:r>
        <w:rPr>
          <w:spacing w:val="-31"/>
        </w:rPr>
        <w:t xml:space="preserve"> </w:t>
      </w:r>
      <w:r>
        <w:t>Inc.</w:t>
      </w:r>
      <w:r>
        <w:rPr>
          <w:w w:val="99"/>
        </w:rPr>
        <w:t xml:space="preserve"> </w:t>
      </w:r>
      <w:r>
        <w:t>Gainesville, FL. St. Johns River Water Management District, Palatka, FL. Special</w:t>
      </w:r>
      <w:r>
        <w:rPr>
          <w:spacing w:val="-17"/>
        </w:rPr>
        <w:t xml:space="preserve"> </w:t>
      </w:r>
      <w:r>
        <w:t>Publication</w:t>
      </w:r>
      <w:r>
        <w:rPr>
          <w:w w:val="99"/>
        </w:rPr>
        <w:t xml:space="preserve"> </w:t>
      </w:r>
      <w:r>
        <w:t>SJ2000</w:t>
      </w:r>
      <w:r>
        <w:rPr>
          <w:rFonts w:cs="Calibri"/>
        </w:rPr>
        <w:t>‐</w:t>
      </w:r>
      <w:r>
        <w:t>SP7. 149</w:t>
      </w:r>
      <w:r>
        <w:rPr>
          <w:spacing w:val="-6"/>
        </w:rPr>
        <w:t xml:space="preserve"> </w:t>
      </w:r>
      <w:r>
        <w:t>pp</w:t>
      </w:r>
    </w:p>
    <w:p w:rsidR="00FF131F" w:rsidRDefault="0015747E">
      <w:pPr>
        <w:pStyle w:val="BodyText"/>
        <w:ind w:right="191" w:hanging="720"/>
      </w:pPr>
      <w:r>
        <w:t>Webb, J. Angus, Elizabeth M. Wallis, and Michael J. Stewardson, 2012. A systematic review of</w:t>
      </w:r>
      <w:r>
        <w:rPr>
          <w:spacing w:val="-34"/>
        </w:rPr>
        <w:t xml:space="preserve"> </w:t>
      </w:r>
      <w:r>
        <w:t>published</w:t>
      </w:r>
      <w:r>
        <w:rPr>
          <w:w w:val="99"/>
        </w:rPr>
        <w:t xml:space="preserve"> </w:t>
      </w:r>
      <w:r>
        <w:t>evidence linking wetland plants to water regime components. Aquatic Botany, 103:</w:t>
      </w:r>
      <w:r>
        <w:rPr>
          <w:spacing w:val="-32"/>
        </w:rPr>
        <w:t xml:space="preserve"> </w:t>
      </w:r>
      <w:r>
        <w:t>1</w:t>
      </w:r>
      <w:r>
        <w:rPr>
          <w:rFonts w:cs="Calibri"/>
        </w:rPr>
        <w:t>‐</w:t>
      </w:r>
      <w:r>
        <w:t>14.</w:t>
      </w:r>
    </w:p>
    <w:p w:rsidR="00FF131F" w:rsidRDefault="0015747E">
      <w:pPr>
        <w:pStyle w:val="BodyText"/>
        <w:ind w:right="375" w:hanging="720"/>
        <w:jc w:val="both"/>
      </w:pPr>
      <w:r>
        <w:t>Werick, Bill, Wendy Leger, and Mike Shantz. 2008. Final report of the plan formulation and</w:t>
      </w:r>
      <w:r>
        <w:rPr>
          <w:spacing w:val="-30"/>
        </w:rPr>
        <w:t xml:space="preserve"> </w:t>
      </w:r>
      <w:r>
        <w:t>evaluation</w:t>
      </w:r>
      <w:r>
        <w:rPr>
          <w:w w:val="99"/>
        </w:rPr>
        <w:t xml:space="preserve"> </w:t>
      </w:r>
      <w:r>
        <w:t xml:space="preserve">group to the International Lake Ontario </w:t>
      </w:r>
      <w:r>
        <w:rPr>
          <w:rFonts w:cs="Calibri"/>
        </w:rPr>
        <w:t xml:space="preserve">‐ </w:t>
      </w:r>
      <w:r>
        <w:t>St. Lawrence River Study Board. Executive</w:t>
      </w:r>
      <w:r>
        <w:rPr>
          <w:spacing w:val="-29"/>
        </w:rPr>
        <w:t xml:space="preserve"> </w:t>
      </w:r>
      <w:r>
        <w:t>Summary.</w:t>
      </w:r>
      <w:r>
        <w:rPr>
          <w:w w:val="99"/>
        </w:rPr>
        <w:t xml:space="preserve"> </w:t>
      </w:r>
      <w:r>
        <w:t>April 2008, 105</w:t>
      </w:r>
      <w:r>
        <w:rPr>
          <w:spacing w:val="-8"/>
        </w:rPr>
        <w:t xml:space="preserve"> </w:t>
      </w:r>
      <w:r>
        <w:t>pp.</w:t>
      </w:r>
    </w:p>
    <w:p w:rsidR="00FF131F" w:rsidRDefault="0015747E">
      <w:pPr>
        <w:pStyle w:val="BodyText"/>
        <w:ind w:right="191" w:hanging="720"/>
      </w:pPr>
      <w:r>
        <w:t>White, William Arthur. 1970. The geomorphology of the Florida peninsula. Florida Dept. of</w:t>
      </w:r>
      <w:r>
        <w:rPr>
          <w:spacing w:val="-14"/>
        </w:rPr>
        <w:t xml:space="preserve"> </w:t>
      </w:r>
      <w:r>
        <w:t>Natural</w:t>
      </w:r>
      <w:r>
        <w:rPr>
          <w:w w:val="99"/>
        </w:rPr>
        <w:t xml:space="preserve"> </w:t>
      </w:r>
      <w:r>
        <w:t>Resources, Florida. Bureau of Geology. Designers Press, Orlando, Fla. Geological Bulletin 51.</w:t>
      </w:r>
      <w:r>
        <w:rPr>
          <w:spacing w:val="-25"/>
        </w:rPr>
        <w:t xml:space="preserve"> </w:t>
      </w:r>
      <w:r>
        <w:t>164</w:t>
      </w:r>
      <w:r>
        <w:rPr>
          <w:w w:val="99"/>
        </w:rPr>
        <w:t xml:space="preserve"> </w:t>
      </w:r>
      <w:r>
        <w:t>pages</w:t>
      </w:r>
    </w:p>
    <w:p w:rsidR="00FF131F" w:rsidRDefault="0015747E">
      <w:pPr>
        <w:pStyle w:val="BodyText"/>
        <w:spacing w:before="119"/>
        <w:ind w:right="191" w:hanging="720"/>
      </w:pPr>
      <w:r>
        <w:t>White, J R., L.M Gardner, M. Sees, R. Corstanje 2008. The short</w:t>
      </w:r>
      <w:r>
        <w:rPr>
          <w:rFonts w:cs="Calibri"/>
        </w:rPr>
        <w:t>‐</w:t>
      </w:r>
      <w:r>
        <w:t>term effects of prescribed burning</w:t>
      </w:r>
      <w:r>
        <w:rPr>
          <w:spacing w:val="-33"/>
        </w:rPr>
        <w:t xml:space="preserve"> </w:t>
      </w:r>
      <w:r>
        <w:t>on</w:t>
      </w:r>
      <w:r>
        <w:rPr>
          <w:w w:val="99"/>
        </w:rPr>
        <w:t xml:space="preserve"> </w:t>
      </w:r>
      <w:r>
        <w:t>biomass removal and the release of nitrogen and phosphorus in a treatment wetland. J</w:t>
      </w:r>
      <w:r>
        <w:rPr>
          <w:spacing w:val="-24"/>
        </w:rPr>
        <w:t xml:space="preserve"> </w:t>
      </w:r>
      <w:r>
        <w:t>Environ</w:t>
      </w:r>
      <w:r>
        <w:rPr>
          <w:w w:val="99"/>
        </w:rPr>
        <w:t xml:space="preserve"> </w:t>
      </w:r>
      <w:r>
        <w:t>Qual. 37</w:t>
      </w:r>
      <w:r>
        <w:rPr>
          <w:spacing w:val="-8"/>
        </w:rPr>
        <w:t xml:space="preserve"> </w:t>
      </w:r>
      <w:r>
        <w:t>(6):2386</w:t>
      </w:r>
      <w:r>
        <w:rPr>
          <w:rFonts w:cs="Calibri"/>
        </w:rPr>
        <w:t>‐</w:t>
      </w:r>
      <w:r>
        <w:t>91</w:t>
      </w:r>
    </w:p>
    <w:p w:rsidR="00FF131F" w:rsidRDefault="0015747E">
      <w:pPr>
        <w:pStyle w:val="BodyText"/>
        <w:ind w:right="191" w:hanging="721"/>
      </w:pPr>
      <w:r>
        <w:t>Whltman, Dean, Timothy Gubbels, and Unda Powell. 1999. Spatial interrelationships between</w:t>
      </w:r>
      <w:r>
        <w:rPr>
          <w:spacing w:val="-28"/>
        </w:rPr>
        <w:t xml:space="preserve"> </w:t>
      </w:r>
      <w:r>
        <w:t>lake</w:t>
      </w:r>
      <w:r>
        <w:rPr>
          <w:spacing w:val="-1"/>
          <w:w w:val="99"/>
        </w:rPr>
        <w:t xml:space="preserve"> </w:t>
      </w:r>
      <w:r>
        <w:t>elevations, water tables, and sinkhole occurrence in central Florida: a GIS</w:t>
      </w:r>
      <w:r>
        <w:rPr>
          <w:spacing w:val="-30"/>
        </w:rPr>
        <w:t xml:space="preserve"> </w:t>
      </w:r>
      <w:r>
        <w:t>approach.</w:t>
      </w:r>
    </w:p>
    <w:p w:rsidR="00FF131F" w:rsidRDefault="0015747E">
      <w:pPr>
        <w:pStyle w:val="BodyText"/>
        <w:spacing w:before="0" w:line="268" w:lineRule="exact"/>
        <w:ind w:right="191"/>
      </w:pPr>
      <w:r>
        <w:t>Photogrammetric Engineering &amp; Remote Sensing, 65(10):</w:t>
      </w:r>
      <w:r>
        <w:rPr>
          <w:spacing w:val="-29"/>
        </w:rPr>
        <w:t xml:space="preserve"> </w:t>
      </w:r>
      <w:r>
        <w:t>1169</w:t>
      </w:r>
      <w:r>
        <w:rPr>
          <w:rFonts w:cs="Calibri"/>
        </w:rPr>
        <w:t>‐</w:t>
      </w:r>
      <w:r>
        <w:t>1178.</w:t>
      </w:r>
    </w:p>
    <w:p w:rsidR="00FF131F" w:rsidRDefault="0015747E">
      <w:pPr>
        <w:pStyle w:val="BodyText"/>
        <w:ind w:right="191" w:hanging="720"/>
      </w:pPr>
      <w:r>
        <w:t>Wilcox,</w:t>
      </w:r>
      <w:r>
        <w:rPr>
          <w:spacing w:val="-4"/>
        </w:rPr>
        <w:t xml:space="preserve"> </w:t>
      </w:r>
      <w:r>
        <w:t>D.A.</w:t>
      </w:r>
      <w:r>
        <w:rPr>
          <w:spacing w:val="-2"/>
        </w:rPr>
        <w:t xml:space="preserve"> </w:t>
      </w:r>
      <w:r>
        <w:t>2004.</w:t>
      </w:r>
      <w:r>
        <w:rPr>
          <w:spacing w:val="-4"/>
        </w:rPr>
        <w:t xml:space="preserve"> </w:t>
      </w:r>
      <w:r>
        <w:t>Implications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hydrologic</w:t>
      </w:r>
      <w:r>
        <w:rPr>
          <w:spacing w:val="-4"/>
        </w:rPr>
        <w:t xml:space="preserve"> </w:t>
      </w:r>
      <w:r>
        <w:t>variability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succession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plants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Great</w:t>
      </w:r>
      <w:r>
        <w:rPr>
          <w:spacing w:val="-3"/>
        </w:rPr>
        <w:t xml:space="preserve"> </w:t>
      </w:r>
      <w:r>
        <w:t>Lakes</w:t>
      </w:r>
      <w:r>
        <w:rPr>
          <w:spacing w:val="-1"/>
          <w:w w:val="99"/>
        </w:rPr>
        <w:t xml:space="preserve"> </w:t>
      </w:r>
      <w:r>
        <w:t>wetlands. Aquatic Ecosystem Health &amp; Management,</w:t>
      </w:r>
      <w:r>
        <w:rPr>
          <w:spacing w:val="-21"/>
        </w:rPr>
        <w:t xml:space="preserve"> </w:t>
      </w:r>
      <w:r>
        <w:t>7(2):223–231.</w:t>
      </w:r>
    </w:p>
    <w:p w:rsidR="00FF131F" w:rsidRDefault="0015747E">
      <w:pPr>
        <w:pStyle w:val="BodyText"/>
        <w:ind w:left="119" w:right="191"/>
      </w:pPr>
      <w:r>
        <w:t>Wilcox, D.A. 2005. Lake Michigan wetlands: classification, concerns, and management</w:t>
      </w:r>
      <w:r>
        <w:rPr>
          <w:spacing w:val="-27"/>
        </w:rPr>
        <w:t xml:space="preserve"> </w:t>
      </w:r>
      <w:r>
        <w:t>opportunities.</w:t>
      </w:r>
    </w:p>
    <w:p w:rsidR="00FF131F" w:rsidRDefault="0015747E">
      <w:pPr>
        <w:pStyle w:val="BodyText"/>
        <w:spacing w:before="0"/>
        <w:ind w:right="131"/>
      </w:pPr>
      <w:r>
        <w:t>2005.</w:t>
      </w:r>
      <w:r>
        <w:rPr>
          <w:spacing w:val="-3"/>
        </w:rPr>
        <w:t xml:space="preserve"> </w:t>
      </w:r>
      <w:r>
        <w:t>In:</w:t>
      </w:r>
      <w:r>
        <w:rPr>
          <w:spacing w:val="-2"/>
        </w:rPr>
        <w:t xml:space="preserve"> </w:t>
      </w:r>
      <w:r>
        <w:t>T</w:t>
      </w:r>
      <w:r>
        <w:rPr>
          <w:spacing w:val="-2"/>
        </w:rPr>
        <w:t xml:space="preserve"> </w:t>
      </w:r>
      <w:r>
        <w:t>Edsall</w:t>
      </w:r>
      <w:r>
        <w:rPr>
          <w:spacing w:val="-2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M</w:t>
      </w:r>
      <w:r>
        <w:rPr>
          <w:spacing w:val="-2"/>
        </w:rPr>
        <w:t xml:space="preserve"> </w:t>
      </w:r>
      <w:r>
        <w:t>Munawar</w:t>
      </w:r>
      <w:r>
        <w:rPr>
          <w:spacing w:val="-3"/>
        </w:rPr>
        <w:t xml:space="preserve"> </w:t>
      </w:r>
      <w:r>
        <w:t>(eds).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Lake</w:t>
      </w:r>
      <w:r>
        <w:rPr>
          <w:spacing w:val="-1"/>
        </w:rPr>
        <w:t xml:space="preserve"> </w:t>
      </w:r>
      <w:r>
        <w:t>Michigan:</w:t>
      </w:r>
      <w:r>
        <w:rPr>
          <w:spacing w:val="-2"/>
        </w:rPr>
        <w:t xml:space="preserve"> </w:t>
      </w:r>
      <w:r>
        <w:t>ecology,</w:t>
      </w:r>
      <w:r>
        <w:rPr>
          <w:spacing w:val="-3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management,</w:t>
      </w:r>
      <w:r>
        <w:rPr>
          <w:spacing w:val="-1"/>
          <w:w w:val="99"/>
        </w:rPr>
        <w:t xml:space="preserve"> </w:t>
      </w:r>
      <w:r>
        <w:t>Ecovision World Monograph Series. Aquatic Ecosystem Health and Management Society,</w:t>
      </w:r>
      <w:r>
        <w:rPr>
          <w:spacing w:val="-23"/>
        </w:rPr>
        <w:t xml:space="preserve"> </w:t>
      </w:r>
      <w:r>
        <w:t>pp</w:t>
      </w:r>
      <w:r>
        <w:rPr>
          <w:spacing w:val="-1"/>
          <w:w w:val="99"/>
        </w:rPr>
        <w:t xml:space="preserve"> </w:t>
      </w:r>
      <w:r>
        <w:t>421</w:t>
      </w:r>
      <w:r>
        <w:rPr>
          <w:rFonts w:cs="Calibri"/>
        </w:rPr>
        <w:t>‐</w:t>
      </w:r>
      <w:r>
        <w:t>437.</w:t>
      </w:r>
    </w:p>
    <w:p w:rsidR="00FF131F" w:rsidRDefault="0015747E">
      <w:pPr>
        <w:pStyle w:val="BodyText"/>
        <w:ind w:right="191" w:hanging="721"/>
      </w:pPr>
      <w:r>
        <w:t>Wilcox,</w:t>
      </w:r>
      <w:r>
        <w:rPr>
          <w:spacing w:val="-3"/>
        </w:rPr>
        <w:t xml:space="preserve"> </w:t>
      </w:r>
      <w:r>
        <w:t>D.A.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James</w:t>
      </w:r>
      <w:r>
        <w:rPr>
          <w:spacing w:val="-2"/>
        </w:rPr>
        <w:t xml:space="preserve"> </w:t>
      </w:r>
      <w:r>
        <w:t>E.</w:t>
      </w:r>
      <w:r>
        <w:rPr>
          <w:spacing w:val="-2"/>
        </w:rPr>
        <w:t xml:space="preserve"> </w:t>
      </w:r>
      <w:r>
        <w:t>Meeker,</w:t>
      </w:r>
      <w:r>
        <w:rPr>
          <w:spacing w:val="-3"/>
        </w:rPr>
        <w:t xml:space="preserve"> </w:t>
      </w:r>
      <w:r>
        <w:t>1992.</w:t>
      </w:r>
      <w:r>
        <w:rPr>
          <w:spacing w:val="-3"/>
        </w:rPr>
        <w:t xml:space="preserve"> </w:t>
      </w:r>
      <w:r>
        <w:t>Implications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faunal</w:t>
      </w:r>
      <w:r>
        <w:rPr>
          <w:spacing w:val="-3"/>
        </w:rPr>
        <w:t xml:space="preserve"> </w:t>
      </w:r>
      <w:r>
        <w:t>habitat</w:t>
      </w:r>
      <w:r>
        <w:rPr>
          <w:spacing w:val="-3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altered</w:t>
      </w:r>
      <w:r>
        <w:rPr>
          <w:spacing w:val="-2"/>
        </w:rPr>
        <w:t xml:space="preserve"> </w:t>
      </w:r>
      <w:r>
        <w:t>macrophyte</w:t>
      </w:r>
      <w:r>
        <w:rPr>
          <w:spacing w:val="-1"/>
          <w:w w:val="99"/>
        </w:rPr>
        <w:t xml:space="preserve"> </w:t>
      </w:r>
      <w:r>
        <w:t>structure in regulated lakes in northern Minnesota. Wetlands, 12(3):</w:t>
      </w:r>
      <w:r>
        <w:rPr>
          <w:spacing w:val="-18"/>
        </w:rPr>
        <w:t xml:space="preserve"> </w:t>
      </w:r>
      <w:r>
        <w:t>192</w:t>
      </w:r>
      <w:r>
        <w:rPr>
          <w:rFonts w:cs="Calibri"/>
        </w:rPr>
        <w:t>‐</w:t>
      </w:r>
      <w:r>
        <w:t>203.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27" w:hanging="720"/>
      </w:pPr>
      <w:r>
        <w:t>Wilcox, D.A. and Jerrine Nichols, 2008. The effects of water</w:t>
      </w:r>
      <w:r>
        <w:rPr>
          <w:rFonts w:cs="Calibri"/>
        </w:rPr>
        <w:t>‐</w:t>
      </w:r>
      <w:r>
        <w:t>level fluctuations on plant zonation in</w:t>
      </w:r>
      <w:r>
        <w:rPr>
          <w:spacing w:val="-28"/>
        </w:rPr>
        <w:t xml:space="preserve"> </w:t>
      </w:r>
      <w:r>
        <w:t>a</w:t>
      </w:r>
      <w:r>
        <w:rPr>
          <w:w w:val="99"/>
        </w:rPr>
        <w:t xml:space="preserve"> </w:t>
      </w:r>
      <w:r>
        <w:t>Saginaw Bay, Lake Huron wetland. Wetlands, 38(2)</w:t>
      </w:r>
      <w:r>
        <w:rPr>
          <w:spacing w:val="-22"/>
        </w:rPr>
        <w:t xml:space="preserve"> </w:t>
      </w:r>
      <w:r>
        <w:t>487–501.</w:t>
      </w:r>
    </w:p>
    <w:p w:rsidR="00FF131F" w:rsidRDefault="0015747E">
      <w:pPr>
        <w:pStyle w:val="BodyText"/>
        <w:ind w:right="127" w:hanging="720"/>
      </w:pPr>
      <w:r>
        <w:t>Wilcox, D.A. and Yichun Xie. 2007. Predicting wetland plant community responses to proposed</w:t>
      </w:r>
      <w:r>
        <w:rPr>
          <w:spacing w:val="-31"/>
        </w:rPr>
        <w:t xml:space="preserve"> </w:t>
      </w:r>
      <w:r>
        <w:t>water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level</w:t>
      </w:r>
      <w:r>
        <w:rPr>
          <w:rFonts w:cs="Calibri"/>
        </w:rPr>
        <w:t>‐</w:t>
      </w:r>
      <w:r>
        <w:t>regulation</w:t>
      </w:r>
      <w:r>
        <w:rPr>
          <w:spacing w:val="-5"/>
        </w:rPr>
        <w:t xml:space="preserve"> </w:t>
      </w:r>
      <w:r>
        <w:t>plans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Lake</w:t>
      </w:r>
      <w:r>
        <w:rPr>
          <w:spacing w:val="-5"/>
        </w:rPr>
        <w:t xml:space="preserve"> </w:t>
      </w:r>
      <w:r>
        <w:t>Ontario:</w:t>
      </w:r>
      <w:r>
        <w:rPr>
          <w:spacing w:val="-4"/>
        </w:rPr>
        <w:t xml:space="preserve"> </w:t>
      </w:r>
      <w:r>
        <w:t>GIS</w:t>
      </w:r>
      <w:r>
        <w:rPr>
          <w:rFonts w:cs="Calibri"/>
        </w:rPr>
        <w:t>‐</w:t>
      </w:r>
      <w:r>
        <w:t>based</w:t>
      </w:r>
      <w:r>
        <w:rPr>
          <w:spacing w:val="-5"/>
        </w:rPr>
        <w:t xml:space="preserve"> </w:t>
      </w:r>
      <w:r>
        <w:t>modeling.</w:t>
      </w:r>
      <w:r>
        <w:rPr>
          <w:spacing w:val="-3"/>
        </w:rPr>
        <w:t xml:space="preserve"> </w:t>
      </w:r>
      <w:r>
        <w:t>J.</w:t>
      </w:r>
      <w:r>
        <w:rPr>
          <w:spacing w:val="-3"/>
        </w:rPr>
        <w:t xml:space="preserve"> </w:t>
      </w:r>
      <w:r>
        <w:t>Great</w:t>
      </w:r>
      <w:r>
        <w:rPr>
          <w:spacing w:val="-6"/>
        </w:rPr>
        <w:t xml:space="preserve"> </w:t>
      </w:r>
      <w:r>
        <w:t>Lakes</w:t>
      </w:r>
      <w:r>
        <w:rPr>
          <w:spacing w:val="-3"/>
        </w:rPr>
        <w:t xml:space="preserve"> </w:t>
      </w:r>
      <w:r>
        <w:t>Res.</w:t>
      </w:r>
      <w:r>
        <w:rPr>
          <w:spacing w:val="-5"/>
        </w:rPr>
        <w:t xml:space="preserve"> </w:t>
      </w:r>
      <w:r>
        <w:t>33:751–773.</w:t>
      </w:r>
    </w:p>
    <w:p w:rsidR="00FF131F" w:rsidRDefault="0015747E">
      <w:pPr>
        <w:pStyle w:val="BodyText"/>
        <w:ind w:right="127" w:hanging="720"/>
      </w:pPr>
      <w:r>
        <w:t>Wilcox, D.A. and Yichun Xie. 2008. Predicted effects of proposed new regulation plans on</w:t>
      </w:r>
      <w:r>
        <w:rPr>
          <w:spacing w:val="-29"/>
        </w:rPr>
        <w:t xml:space="preserve"> </w:t>
      </w:r>
      <w:r>
        <w:t>sedge/grass</w:t>
      </w:r>
      <w:r>
        <w:rPr>
          <w:w w:val="99"/>
        </w:rPr>
        <w:t xml:space="preserve"> </w:t>
      </w:r>
      <w:r>
        <w:t>meadows of Lake Ontario. J. Great Lakes Res.</w:t>
      </w:r>
      <w:r>
        <w:rPr>
          <w:spacing w:val="-23"/>
        </w:rPr>
        <w:t xml:space="preserve"> </w:t>
      </w:r>
      <w:r>
        <w:t>34:745–754.</w:t>
      </w:r>
    </w:p>
    <w:p w:rsidR="00FF131F" w:rsidRDefault="0015747E">
      <w:pPr>
        <w:pStyle w:val="BodyText"/>
        <w:ind w:right="127" w:hanging="720"/>
      </w:pPr>
      <w:r>
        <w:t>Wilcox,</w:t>
      </w:r>
      <w:r>
        <w:rPr>
          <w:spacing w:val="-4"/>
        </w:rPr>
        <w:t xml:space="preserve"> </w:t>
      </w:r>
      <w:r>
        <w:t>D.A.,</w:t>
      </w:r>
      <w:r>
        <w:rPr>
          <w:spacing w:val="-1"/>
        </w:rPr>
        <w:t xml:space="preserve"> </w:t>
      </w:r>
      <w:r>
        <w:t>Joel</w:t>
      </w:r>
      <w:r>
        <w:rPr>
          <w:spacing w:val="-4"/>
        </w:rPr>
        <w:t xml:space="preserve"> </w:t>
      </w:r>
      <w:r>
        <w:t>W.</w:t>
      </w:r>
      <w:r>
        <w:rPr>
          <w:spacing w:val="-3"/>
        </w:rPr>
        <w:t xml:space="preserve"> </w:t>
      </w:r>
      <w:r>
        <w:t>Ingram,</w:t>
      </w:r>
      <w:r>
        <w:rPr>
          <w:spacing w:val="-4"/>
        </w:rPr>
        <w:t xml:space="preserve"> </w:t>
      </w:r>
      <w:r>
        <w:t>Kurt</w:t>
      </w:r>
      <w:r>
        <w:rPr>
          <w:spacing w:val="-4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Kowalski,</w:t>
      </w:r>
      <w:r>
        <w:rPr>
          <w:spacing w:val="-4"/>
        </w:rPr>
        <w:t xml:space="preserve"> </w:t>
      </w:r>
      <w:r>
        <w:t>James</w:t>
      </w:r>
      <w:r>
        <w:rPr>
          <w:spacing w:val="-2"/>
        </w:rPr>
        <w:t xml:space="preserve"> </w:t>
      </w:r>
      <w:r>
        <w:t>E.</w:t>
      </w:r>
      <w:r>
        <w:rPr>
          <w:spacing w:val="-3"/>
        </w:rPr>
        <w:t xml:space="preserve"> </w:t>
      </w:r>
      <w:r>
        <w:t>Meeker,</w:t>
      </w:r>
      <w:r>
        <w:rPr>
          <w:spacing w:val="-1"/>
        </w:rPr>
        <w:t xml:space="preserve"> </w:t>
      </w:r>
      <w:r>
        <w:t>Martha</w:t>
      </w:r>
      <w:r>
        <w:rPr>
          <w:spacing w:val="-2"/>
        </w:rPr>
        <w:t xml:space="preserve"> </w:t>
      </w:r>
      <w:r>
        <w:t>L.</w:t>
      </w:r>
      <w:r>
        <w:rPr>
          <w:spacing w:val="-4"/>
        </w:rPr>
        <w:t xml:space="preserve"> </w:t>
      </w:r>
      <w:r>
        <w:t>Carlson,</w:t>
      </w:r>
      <w:r>
        <w:rPr>
          <w:spacing w:val="-3"/>
        </w:rPr>
        <w:t xml:space="preserve"> </w:t>
      </w:r>
      <w:r>
        <w:t>Yichun</w:t>
      </w:r>
      <w:r>
        <w:rPr>
          <w:spacing w:val="-3"/>
        </w:rPr>
        <w:t xml:space="preserve"> </w:t>
      </w:r>
      <w:r>
        <w:t>Xie,</w:t>
      </w:r>
      <w:r>
        <w:rPr>
          <w:spacing w:val="-4"/>
        </w:rPr>
        <w:t xml:space="preserve"> </w:t>
      </w:r>
      <w:r>
        <w:t>Greg</w:t>
      </w:r>
      <w:r>
        <w:rPr>
          <w:spacing w:val="-4"/>
        </w:rPr>
        <w:t xml:space="preserve"> </w:t>
      </w:r>
      <w:r>
        <w:t>P.</w:t>
      </w:r>
      <w:r>
        <w:rPr>
          <w:w w:val="99"/>
        </w:rPr>
        <w:t xml:space="preserve"> </w:t>
      </w:r>
      <w:r>
        <w:t>Grabas, Krista L. Holmes, and Nancy J. Patterson. 2005. Evaluation of water level</w:t>
      </w:r>
      <w:r>
        <w:rPr>
          <w:spacing w:val="-21"/>
        </w:rPr>
        <w:t xml:space="preserve"> </w:t>
      </w:r>
      <w:r>
        <w:t>regulation</w:t>
      </w:r>
      <w:r>
        <w:rPr>
          <w:spacing w:val="-1"/>
          <w:w w:val="99"/>
        </w:rPr>
        <w:t xml:space="preserve"> </w:t>
      </w:r>
      <w:r>
        <w:t>influences on Lake Ontario and upper St. Lawrence River coastal wetland plant</w:t>
      </w:r>
      <w:r>
        <w:rPr>
          <w:spacing w:val="-31"/>
        </w:rPr>
        <w:t xml:space="preserve"> </w:t>
      </w:r>
      <w:r>
        <w:t>communities.</w:t>
      </w:r>
      <w:r>
        <w:rPr>
          <w:w w:val="99"/>
        </w:rPr>
        <w:t xml:space="preserve"> </w:t>
      </w:r>
      <w:r>
        <w:t>International Joint Commission, U.S. Geological Survey, Great Lakes Science Center,</w:t>
      </w:r>
      <w:r>
        <w:rPr>
          <w:spacing w:val="-15"/>
        </w:rPr>
        <w:t xml:space="preserve"> </w:t>
      </w:r>
      <w:r>
        <w:t>and</w:t>
      </w:r>
      <w:r>
        <w:rPr>
          <w:w w:val="99"/>
        </w:rPr>
        <w:t xml:space="preserve"> </w:t>
      </w:r>
      <w:r>
        <w:t>Environment Canada, Ontario Region. Final Project Report, March 2005.</w:t>
      </w:r>
      <w:r>
        <w:rPr>
          <w:spacing w:val="-29"/>
        </w:rPr>
        <w:t xml:space="preserve"> </w:t>
      </w:r>
      <w:r>
        <w:t>78pp.</w:t>
      </w:r>
    </w:p>
    <w:p w:rsidR="00FF131F" w:rsidRDefault="0015747E">
      <w:pPr>
        <w:pStyle w:val="BodyText"/>
        <w:ind w:right="127" w:hanging="721"/>
      </w:pPr>
      <w:r>
        <w:t>Wilcox, D.A., Kurt P. Kowalski, Holly L. Hoare, Martha L. Carlson, and Heather N. Morgan. 2008.</w:t>
      </w:r>
      <w:r>
        <w:rPr>
          <w:spacing w:val="-29"/>
        </w:rPr>
        <w:t xml:space="preserve"> </w:t>
      </w:r>
      <w:r>
        <w:t>Cattail</w:t>
      </w:r>
      <w:r>
        <w:rPr>
          <w:w w:val="99"/>
        </w:rPr>
        <w:t xml:space="preserve"> </w:t>
      </w:r>
      <w:r>
        <w:t>invasion of sedge/grass meadows in Lake Ontario: photointerpretation analysis of</w:t>
      </w:r>
      <w:r>
        <w:rPr>
          <w:spacing w:val="-22"/>
        </w:rPr>
        <w:t xml:space="preserve"> </w:t>
      </w:r>
      <w:r>
        <w:t>sixteen</w:t>
      </w:r>
      <w:r>
        <w:rPr>
          <w:spacing w:val="-1"/>
          <w:w w:val="99"/>
        </w:rPr>
        <w:t xml:space="preserve"> </w:t>
      </w:r>
      <w:r>
        <w:t>wetlands over five decades. J. Great Lakes Res.</w:t>
      </w:r>
      <w:r>
        <w:rPr>
          <w:spacing w:val="-18"/>
        </w:rPr>
        <w:t xml:space="preserve"> </w:t>
      </w:r>
      <w:r>
        <w:t>34:301–323.</w:t>
      </w:r>
    </w:p>
    <w:p w:rsidR="00FF131F" w:rsidRDefault="0015747E">
      <w:pPr>
        <w:pStyle w:val="BodyText"/>
        <w:ind w:right="199" w:hanging="720"/>
      </w:pPr>
      <w:r>
        <w:t>Wilcox, D.A., Meeker, James E.; Hudson, Patrick L.; Armitage, Brian J.; Black, M. Glen; and</w:t>
      </w:r>
      <w:r>
        <w:rPr>
          <w:spacing w:val="-17"/>
        </w:rPr>
        <w:t xml:space="preserve"> </w:t>
      </w:r>
      <w:r>
        <w:t>Uzarski,</w:t>
      </w:r>
      <w:r>
        <w:rPr>
          <w:w w:val="99"/>
        </w:rPr>
        <w:t xml:space="preserve"> </w:t>
      </w:r>
      <w:r>
        <w:t>Donald G., 2002. Hydrologic variability and the application of index of biotic integrity metrics</w:t>
      </w:r>
      <w:r>
        <w:rPr>
          <w:spacing w:val="-31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 xml:space="preserve">wetlands: </w:t>
      </w:r>
      <w:proofErr w:type="gramStart"/>
      <w:r>
        <w:t>a</w:t>
      </w:r>
      <w:proofErr w:type="gramEnd"/>
      <w:r>
        <w:t xml:space="preserve"> Great Lakes Evaluation Wetlands, 22(3):</w:t>
      </w:r>
      <w:r>
        <w:rPr>
          <w:spacing w:val="-12"/>
        </w:rPr>
        <w:t xml:space="preserve"> </w:t>
      </w:r>
      <w:r>
        <w:t>588–615.</w:t>
      </w:r>
    </w:p>
    <w:p w:rsidR="00FF131F" w:rsidRDefault="0015747E">
      <w:pPr>
        <w:pStyle w:val="BodyText"/>
        <w:ind w:right="127" w:hanging="720"/>
      </w:pPr>
      <w:r>
        <w:t>Wilcox, D.A., Thompson, T.A., Booth, R.K., and Nicholas, J.R., 2007, Lake</w:t>
      </w:r>
      <w:r>
        <w:rPr>
          <w:rFonts w:cs="Calibri"/>
        </w:rPr>
        <w:t>‐</w:t>
      </w:r>
      <w:r>
        <w:t>level variability and</w:t>
      </w:r>
      <w:r>
        <w:rPr>
          <w:spacing w:val="-30"/>
        </w:rPr>
        <w:t xml:space="preserve"> </w:t>
      </w:r>
      <w:r>
        <w:t>water</w:t>
      </w:r>
      <w:r>
        <w:rPr>
          <w:w w:val="99"/>
        </w:rPr>
        <w:t xml:space="preserve"> </w:t>
      </w:r>
      <w:r>
        <w:t>availability in the Great Lakes: U.S. Geological Survey Circular 1311, 25</w:t>
      </w:r>
      <w:r>
        <w:rPr>
          <w:spacing w:val="-27"/>
        </w:rPr>
        <w:t xml:space="preserve"> </w:t>
      </w:r>
      <w:r>
        <w:t>p.</w:t>
      </w:r>
    </w:p>
    <w:p w:rsidR="00FF131F" w:rsidRDefault="0015747E">
      <w:pPr>
        <w:pStyle w:val="BodyText"/>
        <w:ind w:hanging="721"/>
      </w:pPr>
      <w:r>
        <w:t>Williams, Donald C. and John G. Lyon. Historical aerial photographs and a geographic information</w:t>
      </w:r>
      <w:r>
        <w:rPr>
          <w:spacing w:val="-19"/>
        </w:rPr>
        <w:t xml:space="preserve"> </w:t>
      </w:r>
      <w:r>
        <w:t>system</w:t>
      </w:r>
      <w:r>
        <w:rPr>
          <w:w w:val="99"/>
        </w:rPr>
        <w:t xml:space="preserve"> </w:t>
      </w:r>
      <w:r>
        <w:t>(GIS) to determine effects of long</w:t>
      </w:r>
      <w:r>
        <w:rPr>
          <w:rFonts w:cs="Calibri"/>
        </w:rPr>
        <w:t>‐</w:t>
      </w:r>
      <w:r>
        <w:t>term water level fluctuations on wetlands along the St.</w:t>
      </w:r>
      <w:r>
        <w:rPr>
          <w:spacing w:val="-26"/>
        </w:rPr>
        <w:t xml:space="preserve"> </w:t>
      </w:r>
      <w:r>
        <w:t>Marys</w:t>
      </w:r>
      <w:r>
        <w:rPr>
          <w:w w:val="99"/>
        </w:rPr>
        <w:t xml:space="preserve"> </w:t>
      </w:r>
      <w:r>
        <w:t>River, Michigan, USA. Aquatic Botany, 58(3</w:t>
      </w:r>
      <w:r>
        <w:rPr>
          <w:rFonts w:cs="Calibri"/>
        </w:rPr>
        <w:t>‐</w:t>
      </w:r>
      <w:r>
        <w:t>4):</w:t>
      </w:r>
      <w:r>
        <w:rPr>
          <w:spacing w:val="-18"/>
        </w:rPr>
        <w:t xml:space="preserve"> </w:t>
      </w:r>
      <w:r>
        <w:t>363–378.</w:t>
      </w:r>
    </w:p>
    <w:p w:rsidR="00FF131F" w:rsidRDefault="0015747E">
      <w:pPr>
        <w:pStyle w:val="BodyText"/>
        <w:ind w:right="127" w:hanging="721"/>
      </w:pPr>
      <w:r>
        <w:t>Wilson, Matthew J. and Suzanne E. Bayley. 2012. Use of single versus multiple biotic communities</w:t>
      </w:r>
      <w:r>
        <w:rPr>
          <w:spacing w:val="-32"/>
        </w:rPr>
        <w:t xml:space="preserve"> </w:t>
      </w:r>
      <w:r>
        <w:t>as</w:t>
      </w:r>
      <w:r>
        <w:rPr>
          <w:w w:val="99"/>
        </w:rPr>
        <w:t xml:space="preserve"> </w:t>
      </w:r>
      <w:r>
        <w:t>indicators of biological integrity in northern prairie wetlands. Ecological Indicators, 20:</w:t>
      </w:r>
      <w:r>
        <w:rPr>
          <w:spacing w:val="-24"/>
        </w:rPr>
        <w:t xml:space="preserve"> </w:t>
      </w:r>
      <w:r>
        <w:t>187</w:t>
      </w:r>
      <w:r>
        <w:rPr>
          <w:rFonts w:cs="Calibri"/>
        </w:rPr>
        <w:t>‐</w:t>
      </w:r>
      <w:r>
        <w:t>195.</w:t>
      </w:r>
    </w:p>
    <w:p w:rsidR="00FF131F" w:rsidRDefault="0015747E">
      <w:pPr>
        <w:pStyle w:val="BodyText"/>
        <w:ind w:right="252" w:hanging="720"/>
        <w:jc w:val="both"/>
      </w:pPr>
      <w:r>
        <w:t>Winchester, Brian H., James S. Bays and John C. Higman. 1988. Inundation characteristics of wet</w:t>
      </w:r>
      <w:r>
        <w:rPr>
          <w:spacing w:val="-31"/>
        </w:rPr>
        <w:t xml:space="preserve"> </w:t>
      </w:r>
      <w:r>
        <w:t>prairie</w:t>
      </w:r>
      <w:r>
        <w:rPr>
          <w:w w:val="99"/>
        </w:rPr>
        <w:t xml:space="preserve"> </w:t>
      </w:r>
      <w:r>
        <w:t>and marsh wetlands in southwestern Florida. In: Kusler, J.A. and G. Brooks (eds). Proc.</w:t>
      </w:r>
      <w:r>
        <w:rPr>
          <w:spacing w:val="-29"/>
        </w:rPr>
        <w:t xml:space="preserve"> </w:t>
      </w:r>
      <w:r>
        <w:t>National</w:t>
      </w:r>
      <w:r>
        <w:rPr>
          <w:w w:val="99"/>
        </w:rPr>
        <w:t xml:space="preserve"> </w:t>
      </w:r>
      <w:r>
        <w:t>Wetland Symposium, Wetland Hydrology. Sept 16</w:t>
      </w:r>
      <w:r>
        <w:rPr>
          <w:rFonts w:cs="Calibri"/>
        </w:rPr>
        <w:t>‐</w:t>
      </w:r>
      <w:r>
        <w:t xml:space="preserve">17, 1987. Chicago, </w:t>
      </w:r>
      <w:proofErr w:type="gramStart"/>
      <w:r>
        <w:t>IL..</w:t>
      </w:r>
      <w:proofErr w:type="gramEnd"/>
      <w:r>
        <w:t xml:space="preserve"> State Assoc.</w:t>
      </w:r>
      <w:r>
        <w:rPr>
          <w:spacing w:val="-23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Managers, Tech. Report 6. Pp</w:t>
      </w:r>
      <w:r>
        <w:rPr>
          <w:spacing w:val="-11"/>
        </w:rPr>
        <w:t xml:space="preserve"> </w:t>
      </w:r>
      <w:r>
        <w:t>243</w:t>
      </w:r>
      <w:r>
        <w:rPr>
          <w:rFonts w:cs="Calibri"/>
        </w:rPr>
        <w:t>‐</w:t>
      </w:r>
      <w:r>
        <w:t>252.</w:t>
      </w:r>
    </w:p>
    <w:p w:rsidR="00FF131F" w:rsidRDefault="0015747E">
      <w:pPr>
        <w:pStyle w:val="BodyText"/>
        <w:ind w:right="127" w:hanging="720"/>
      </w:pPr>
      <w:r>
        <w:t>Winter, Thomas C. 1976. Numerical simulation analysis of the interaction of lakes and ground water</w:t>
      </w:r>
      <w:r>
        <w:rPr>
          <w:spacing w:val="-26"/>
        </w:rPr>
        <w:t xml:space="preserve"> </w:t>
      </w:r>
      <w:r>
        <w:t>U.S.</w:t>
      </w:r>
      <w:r>
        <w:rPr>
          <w:spacing w:val="-1"/>
          <w:w w:val="99"/>
        </w:rPr>
        <w:t xml:space="preserve"> </w:t>
      </w:r>
      <w:r>
        <w:t>Geological Survey, Arlington VA. Professional Paper 1001. 50</w:t>
      </w:r>
      <w:r>
        <w:rPr>
          <w:spacing w:val="-18"/>
        </w:rPr>
        <w:t xml:space="preserve"> </w:t>
      </w:r>
      <w:r>
        <w:t>pp.</w:t>
      </w:r>
    </w:p>
    <w:p w:rsidR="00FF131F" w:rsidRDefault="0015747E">
      <w:pPr>
        <w:pStyle w:val="BodyText"/>
        <w:ind w:right="127" w:hanging="721"/>
      </w:pPr>
      <w:r>
        <w:t>Winter, Thomas C. Donald O. Rosenberry, Donald C. Buso, and Dennis A. Merk. 2001. water source</w:t>
      </w:r>
      <w:r>
        <w:rPr>
          <w:spacing w:val="-27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four U.S. wetlands: implications for wetland management. Wetlands, 21(4):</w:t>
      </w:r>
      <w:r>
        <w:rPr>
          <w:spacing w:val="-27"/>
        </w:rPr>
        <w:t xml:space="preserve"> </w:t>
      </w:r>
      <w:r>
        <w:t>462–473.</w:t>
      </w:r>
    </w:p>
    <w:p w:rsidR="00FF131F" w:rsidRDefault="0015747E">
      <w:pPr>
        <w:pStyle w:val="BodyText"/>
        <w:spacing w:before="119"/>
        <w:ind w:right="127" w:hanging="720"/>
      </w:pPr>
      <w:r>
        <w:t>Wise, W.R., M.D. Annable, J.A.E. Walser, R.S. Switt, and D.T. Shaw. 2000. A wetland–aquifer</w:t>
      </w:r>
      <w:r>
        <w:rPr>
          <w:spacing w:val="10"/>
        </w:rPr>
        <w:t xml:space="preserve"> </w:t>
      </w:r>
      <w:r>
        <w:t>interaction</w:t>
      </w:r>
      <w:r>
        <w:rPr>
          <w:w w:val="99"/>
        </w:rPr>
        <w:t xml:space="preserve"> </w:t>
      </w:r>
      <w:r>
        <w:t>test. Journal of Hydrology, 227(1</w:t>
      </w:r>
      <w:r>
        <w:rPr>
          <w:rFonts w:cs="Calibri"/>
        </w:rPr>
        <w:t>‐</w:t>
      </w:r>
      <w:r>
        <w:t>4):</w:t>
      </w:r>
      <w:r>
        <w:rPr>
          <w:spacing w:val="-14"/>
        </w:rPr>
        <w:t xml:space="preserve"> </w:t>
      </w:r>
      <w:r>
        <w:t>257</w:t>
      </w:r>
      <w:r>
        <w:rPr>
          <w:rFonts w:cs="Calibri"/>
        </w:rPr>
        <w:t>‐</w:t>
      </w:r>
      <w:r>
        <w:t>272.</w:t>
      </w:r>
    </w:p>
    <w:p w:rsidR="00FF131F" w:rsidRDefault="0015747E">
      <w:pPr>
        <w:pStyle w:val="BodyText"/>
        <w:ind w:right="127" w:hanging="721"/>
      </w:pPr>
      <w:r>
        <w:t>Wlosinski, J. H., and E. R. Koljord. 1996. Effects of water levels on ecosystems: An</w:t>
      </w:r>
      <w:r>
        <w:rPr>
          <w:spacing w:val="-19"/>
        </w:rPr>
        <w:t xml:space="preserve"> </w:t>
      </w:r>
      <w:r>
        <w:t>annotated</w:t>
      </w:r>
      <w:r>
        <w:rPr>
          <w:spacing w:val="-1"/>
          <w:w w:val="99"/>
        </w:rPr>
        <w:t xml:space="preserve"> </w:t>
      </w:r>
      <w:r>
        <w:t>bibliography. U.S. Geological Survey, Environmental Management Technical Center,</w:t>
      </w:r>
      <w:r>
        <w:rPr>
          <w:spacing w:val="-35"/>
        </w:rPr>
        <w:t xml:space="preserve"> </w:t>
      </w:r>
      <w:r>
        <w:t>Onalaska,</w:t>
      </w:r>
      <w:r>
        <w:rPr>
          <w:w w:val="99"/>
        </w:rPr>
        <w:t xml:space="preserve"> </w:t>
      </w:r>
      <w:r>
        <w:t>Wisconsin, December 1996. LTRMP 96</w:t>
      </w:r>
      <w:r>
        <w:rPr>
          <w:rFonts w:cs="Calibri"/>
        </w:rPr>
        <w:t>‐</w:t>
      </w:r>
      <w:r>
        <w:t>T007. 261</w:t>
      </w:r>
      <w:r>
        <w:rPr>
          <w:spacing w:val="-15"/>
        </w:rPr>
        <w:t xml:space="preserve"> </w:t>
      </w:r>
      <w:r>
        <w:t>pp.</w:t>
      </w:r>
    </w:p>
    <w:p w:rsidR="00FF131F" w:rsidRDefault="0015747E">
      <w:pPr>
        <w:pStyle w:val="BodyText"/>
        <w:spacing w:before="119"/>
        <w:ind w:right="127" w:hanging="720"/>
      </w:pPr>
      <w:r>
        <w:t>Wright, Allen L. 2013. Environmental consequences of water withdrawals and drainage of</w:t>
      </w:r>
      <w:r>
        <w:rPr>
          <w:spacing w:val="-32"/>
        </w:rPr>
        <w:t xml:space="preserve"> </w:t>
      </w:r>
      <w:r>
        <w:t>wetlands.</w:t>
      </w:r>
      <w:r>
        <w:rPr>
          <w:w w:val="99"/>
        </w:rPr>
        <w:t xml:space="preserve"> </w:t>
      </w:r>
      <w:r>
        <w:t>Institute of Food and Agricultural Sciences, University of Florida. Publication No. SL 302.</w:t>
      </w:r>
      <w:r>
        <w:rPr>
          <w:spacing w:val="-30"/>
        </w:rPr>
        <w:t xml:space="preserve"> </w:t>
      </w:r>
      <w:r>
        <w:t>3pp.</w:t>
      </w:r>
      <w:r>
        <w:rPr>
          <w:w w:val="99"/>
        </w:rPr>
        <w:t xml:space="preserve"> </w:t>
      </w:r>
      <w:hyperlink r:id="rId163">
        <w:r>
          <w:t>http://edis.ifas.ufl.edu</w:t>
        </w:r>
      </w:hyperlink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right="191" w:hanging="720"/>
      </w:pPr>
      <w:r>
        <w:t>Wu, Jian, JunJie Wu, Xiaoxia Wang, and Ma Zhong. 2012. Securing water for wetland conservation:</w:t>
      </w:r>
      <w:r>
        <w:rPr>
          <w:spacing w:val="-26"/>
        </w:rPr>
        <w:t xml:space="preserve"> </w:t>
      </w:r>
      <w:r>
        <w:t>A</w:t>
      </w:r>
      <w:r>
        <w:rPr>
          <w:w w:val="99"/>
        </w:rPr>
        <w:t xml:space="preserve"> </w:t>
      </w:r>
      <w:r>
        <w:t>comparative analysis of policy options to protect a national nature reserve in China. Journal</w:t>
      </w:r>
      <w:r>
        <w:rPr>
          <w:spacing w:val="-30"/>
        </w:rPr>
        <w:t xml:space="preserve"> </w:t>
      </w:r>
      <w:r>
        <w:t>of</w:t>
      </w:r>
      <w:r>
        <w:rPr>
          <w:w w:val="99"/>
        </w:rPr>
        <w:t xml:space="preserve"> </w:t>
      </w:r>
      <w:r>
        <w:t>Environmental Management, 94:</w:t>
      </w:r>
      <w:r>
        <w:rPr>
          <w:spacing w:val="-14"/>
        </w:rPr>
        <w:t xml:space="preserve"> </w:t>
      </w:r>
      <w:r>
        <w:t>102</w:t>
      </w:r>
      <w:r>
        <w:rPr>
          <w:rFonts w:cs="Calibri"/>
        </w:rPr>
        <w:t>‐</w:t>
      </w:r>
      <w:r>
        <w:t>111.</w:t>
      </w:r>
    </w:p>
    <w:p w:rsidR="00FF131F" w:rsidRDefault="0015747E">
      <w:pPr>
        <w:pStyle w:val="BodyText"/>
        <w:spacing w:before="119"/>
        <w:ind w:right="191" w:hanging="721"/>
      </w:pPr>
      <w:r>
        <w:t>Yang, Y., H. Chen, Z.F. Yang. 2012. Integration of water quantity and quality in environmental</w:t>
      </w:r>
      <w:r>
        <w:rPr>
          <w:spacing w:val="-32"/>
        </w:rPr>
        <w:t xml:space="preserve"> </w:t>
      </w:r>
      <w:r>
        <w:t>flow</w:t>
      </w:r>
      <w:r>
        <w:rPr>
          <w:w w:val="99"/>
        </w:rPr>
        <w:t xml:space="preserve"> </w:t>
      </w:r>
      <w:r>
        <w:t>assessment in wetlands. Procedia Environmental Sciences, 13:</w:t>
      </w:r>
      <w:r>
        <w:rPr>
          <w:spacing w:val="-19"/>
        </w:rPr>
        <w:t xml:space="preserve"> </w:t>
      </w:r>
      <w:r>
        <w:t>1535</w:t>
      </w:r>
      <w:r>
        <w:rPr>
          <w:rFonts w:cs="Calibri"/>
        </w:rPr>
        <w:t>‐</w:t>
      </w:r>
      <w:r>
        <w:t>1552.</w:t>
      </w:r>
    </w:p>
    <w:p w:rsidR="00FF131F" w:rsidRDefault="0015747E">
      <w:pPr>
        <w:pStyle w:val="BodyText"/>
        <w:ind w:right="191" w:hanging="720"/>
      </w:pPr>
      <w:r>
        <w:t>Yin, X.A. and Z.F. Yang. 2012. A reservoir operating model for directing water supply to</w:t>
      </w:r>
      <w:r>
        <w:rPr>
          <w:spacing w:val="-29"/>
        </w:rPr>
        <w:t xml:space="preserve"> </w:t>
      </w:r>
      <w:r>
        <w:t>humans,</w:t>
      </w:r>
      <w:r>
        <w:rPr>
          <w:w w:val="99"/>
        </w:rPr>
        <w:t xml:space="preserve"> </w:t>
      </w:r>
      <w:r>
        <w:t>wetlands, and cones of depression. Ecological Modelling, In Press, Proof, Available online</w:t>
      </w:r>
      <w:r>
        <w:rPr>
          <w:spacing w:val="-26"/>
        </w:rPr>
        <w:t xml:space="preserve"> </w:t>
      </w:r>
      <w:r>
        <w:t>18</w:t>
      </w:r>
      <w:r>
        <w:rPr>
          <w:w w:val="99"/>
        </w:rPr>
        <w:t xml:space="preserve"> </w:t>
      </w:r>
      <w:r>
        <w:t>September</w:t>
      </w:r>
      <w:r>
        <w:rPr>
          <w:spacing w:val="-7"/>
        </w:rPr>
        <w:t xml:space="preserve"> </w:t>
      </w:r>
      <w:r>
        <w:t>2012.</w:t>
      </w:r>
    </w:p>
    <w:p w:rsidR="00FF131F" w:rsidRDefault="0015747E">
      <w:pPr>
        <w:pStyle w:val="BodyText"/>
        <w:spacing w:before="119"/>
        <w:ind w:right="191" w:hanging="721"/>
      </w:pPr>
      <w:r>
        <w:t>Zacharias, I., E. Dimitriou, and Th. Koussouris. 2005. Integrated water management scenarios</w:t>
      </w:r>
      <w:r>
        <w:rPr>
          <w:spacing w:val="-16"/>
        </w:rPr>
        <w:t xml:space="preserve"> </w:t>
      </w:r>
      <w:r>
        <w:t>for</w:t>
      </w:r>
      <w:r>
        <w:rPr>
          <w:w w:val="99"/>
        </w:rPr>
        <w:t xml:space="preserve"> </w:t>
      </w:r>
      <w:r>
        <w:t>wetland protection: application in Trichonis Lake. Environmental Modelling &amp; Software,</w:t>
      </w:r>
      <w:r>
        <w:rPr>
          <w:spacing w:val="-16"/>
        </w:rPr>
        <w:t xml:space="preserve"> </w:t>
      </w:r>
      <w:r>
        <w:t>20(2):</w:t>
      </w:r>
      <w:r>
        <w:rPr>
          <w:w w:val="99"/>
        </w:rPr>
        <w:t xml:space="preserve"> </w:t>
      </w:r>
      <w:r>
        <w:t>177</w:t>
      </w:r>
      <w:r>
        <w:rPr>
          <w:rFonts w:cs="Calibri"/>
        </w:rPr>
        <w:t>‐</w:t>
      </w:r>
      <w:r>
        <w:t>185.</w:t>
      </w:r>
    </w:p>
    <w:p w:rsidR="00FF131F" w:rsidRDefault="0015747E">
      <w:pPr>
        <w:pStyle w:val="BodyText"/>
        <w:ind w:right="191" w:hanging="720"/>
      </w:pPr>
      <w:r>
        <w:t>Zahina, John G., Kurt Saari, and Dale Woodruff. 2001. A functional assessment of south</w:t>
      </w:r>
      <w:r>
        <w:rPr>
          <w:spacing w:val="-15"/>
        </w:rPr>
        <w:t xml:space="preserve"> </w:t>
      </w:r>
      <w:r>
        <w:t>florida</w:t>
      </w:r>
      <w:r>
        <w:rPr>
          <w:w w:val="99"/>
        </w:rPr>
        <w:t xml:space="preserve"> </w:t>
      </w:r>
      <w:r>
        <w:t>freshwater wetlands and models for estimates of runoff and pollution loading. Water</w:t>
      </w:r>
      <w:r>
        <w:rPr>
          <w:spacing w:val="-28"/>
        </w:rPr>
        <w:t xml:space="preserve"> </w:t>
      </w:r>
      <w:r>
        <w:t>Supply</w:t>
      </w:r>
      <w:r>
        <w:rPr>
          <w:w w:val="99"/>
        </w:rPr>
        <w:t xml:space="preserve"> </w:t>
      </w:r>
      <w:r>
        <w:t>Planning and Development Division, South Florida Water Management District, West</w:t>
      </w:r>
      <w:r>
        <w:rPr>
          <w:spacing w:val="-17"/>
        </w:rPr>
        <w:t xml:space="preserve"> </w:t>
      </w:r>
      <w:r>
        <w:t>Palm</w:t>
      </w:r>
      <w:r>
        <w:rPr>
          <w:w w:val="99"/>
        </w:rPr>
        <w:t xml:space="preserve"> </w:t>
      </w:r>
      <w:r>
        <w:t>Beach, FL. 104</w:t>
      </w:r>
      <w:r>
        <w:rPr>
          <w:spacing w:val="-9"/>
        </w:rPr>
        <w:t xml:space="preserve"> </w:t>
      </w:r>
      <w:r>
        <w:t>pp.</w:t>
      </w:r>
    </w:p>
    <w:p w:rsidR="00FF131F" w:rsidRDefault="0015747E">
      <w:pPr>
        <w:pStyle w:val="BodyText"/>
        <w:ind w:right="274" w:hanging="720"/>
      </w:pPr>
      <w:r>
        <w:t>Zhang, Yangjian, Zewei Miao, John Bognar, and Richard G. Lathrop Jr. 2011. Landscape scale</w:t>
      </w:r>
      <w:r>
        <w:rPr>
          <w:spacing w:val="-34"/>
        </w:rPr>
        <w:t xml:space="preserve"> </w:t>
      </w:r>
      <w:r>
        <w:t>modeling</w:t>
      </w:r>
      <w:r>
        <w:rPr>
          <w:spacing w:val="-1"/>
          <w:w w:val="99"/>
        </w:rPr>
        <w:t xml:space="preserve"> </w:t>
      </w:r>
      <w:r>
        <w:t>of the potential effect of groundwater</w:t>
      </w:r>
      <w:r>
        <w:rPr>
          <w:rFonts w:cs="Calibri"/>
        </w:rPr>
        <w:t>‐</w:t>
      </w:r>
      <w:r>
        <w:t>level declines on forested wetlands in the New</w:t>
      </w:r>
      <w:r>
        <w:rPr>
          <w:spacing w:val="-27"/>
        </w:rPr>
        <w:t xml:space="preserve"> </w:t>
      </w:r>
      <w:r>
        <w:t>Jersey</w:t>
      </w:r>
      <w:r>
        <w:rPr>
          <w:w w:val="99"/>
        </w:rPr>
        <w:t xml:space="preserve"> </w:t>
      </w:r>
      <w:r>
        <w:t>pinelands. Wetlands,</w:t>
      </w:r>
      <w:r>
        <w:rPr>
          <w:spacing w:val="-13"/>
        </w:rPr>
        <w:t xml:space="preserve"> </w:t>
      </w:r>
      <w:r>
        <w:t>31:1131–1142.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headerReference w:type="even" r:id="rId164"/>
          <w:footerReference w:type="even" r:id="rId165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1"/>
        <w:rPr>
          <w:rFonts w:ascii="Times New Roman" w:eastAsia="Times New Roman" w:hAnsi="Times New Roman" w:cs="Times New Roman"/>
          <w:sz w:val="28"/>
          <w:szCs w:val="28"/>
        </w:rPr>
      </w:pPr>
    </w:p>
    <w:p w:rsidR="00FF131F" w:rsidRDefault="0015747E">
      <w:pPr>
        <w:pStyle w:val="Heading1"/>
        <w:spacing w:before="49"/>
        <w:ind w:right="230"/>
        <w:jc w:val="center"/>
        <w:rPr>
          <w:i w:val="0"/>
        </w:rPr>
      </w:pPr>
      <w:r>
        <w:rPr>
          <w:color w:val="4F82BD"/>
        </w:rPr>
        <w:t>Environmental Measures Team Final</w:t>
      </w:r>
      <w:r>
        <w:rPr>
          <w:color w:val="4F82BD"/>
          <w:spacing w:val="-22"/>
        </w:rPr>
        <w:t xml:space="preserve"> </w:t>
      </w:r>
      <w:r>
        <w:rPr>
          <w:color w:val="4F82BD"/>
        </w:rPr>
        <w:t>Report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6"/>
        <w:rPr>
          <w:rFonts w:ascii="Cambria" w:eastAsia="Cambria" w:hAnsi="Cambria" w:cs="Cambria"/>
          <w:i/>
          <w:sz w:val="46"/>
          <w:szCs w:val="46"/>
        </w:rPr>
      </w:pPr>
    </w:p>
    <w:p w:rsidR="00FF131F" w:rsidRDefault="0015747E">
      <w:pPr>
        <w:ind w:left="229" w:right="230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i/>
          <w:color w:val="4F82BD"/>
          <w:sz w:val="36"/>
          <w:szCs w:val="36"/>
        </w:rPr>
        <w:t>Attachment E</w:t>
      </w:r>
      <w:r>
        <w:rPr>
          <w:rFonts w:ascii="Cambria" w:eastAsia="Cambria" w:hAnsi="Cambria" w:cs="Cambria"/>
          <w:i/>
          <w:color w:val="4F82BD"/>
          <w:spacing w:val="-3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–</w:t>
      </w:r>
    </w:p>
    <w:p w:rsidR="00FF131F" w:rsidRDefault="0015747E">
      <w:pPr>
        <w:spacing w:before="184"/>
        <w:ind w:left="229" w:right="229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/>
          <w:i/>
          <w:color w:val="4F82BD"/>
          <w:sz w:val="36"/>
        </w:rPr>
        <w:t>Development of the EMT Wetland Classification</w:t>
      </w:r>
      <w:r>
        <w:rPr>
          <w:rFonts w:ascii="Cambria"/>
          <w:i/>
          <w:color w:val="4F82BD"/>
          <w:spacing w:val="-14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System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10"/>
        <w:rPr>
          <w:rFonts w:ascii="Cambria" w:eastAsia="Cambria" w:hAnsi="Cambria" w:cs="Cambria"/>
          <w:i/>
          <w:sz w:val="46"/>
          <w:szCs w:val="46"/>
        </w:rPr>
      </w:pPr>
    </w:p>
    <w:p w:rsidR="00FF131F" w:rsidRDefault="0015747E">
      <w:pPr>
        <w:ind w:left="229" w:right="229"/>
        <w:jc w:val="center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/>
          <w:i/>
          <w:color w:val="4F82BD"/>
          <w:sz w:val="36"/>
        </w:rPr>
        <w:t>November,</w:t>
      </w:r>
      <w:proofErr w:type="gramEnd"/>
      <w:r>
        <w:rPr>
          <w:rFonts w:ascii="Cambria"/>
          <w:i/>
          <w:color w:val="4F82BD"/>
          <w:spacing w:val="-8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2013</w:t>
      </w:r>
    </w:p>
    <w:p w:rsidR="00FF131F" w:rsidRDefault="00FF131F">
      <w:pPr>
        <w:jc w:val="center"/>
        <w:rPr>
          <w:rFonts w:ascii="Cambria" w:eastAsia="Cambria" w:hAnsi="Cambria" w:cs="Cambria"/>
          <w:sz w:val="36"/>
          <w:szCs w:val="36"/>
        </w:rPr>
        <w:sectPr w:rsidR="00FF131F">
          <w:headerReference w:type="default" r:id="rId166"/>
          <w:footerReference w:type="default" r:id="rId167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headerReference w:type="even" r:id="rId168"/>
          <w:footerReference w:type="even" r:id="rId169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15747E">
      <w:pPr>
        <w:pStyle w:val="Heading2"/>
        <w:spacing w:before="227" w:line="276" w:lineRule="auto"/>
        <w:ind w:left="4282" w:right="169" w:hanging="4097"/>
        <w:rPr>
          <w:b w:val="0"/>
          <w:bCs w:val="0"/>
        </w:rPr>
      </w:pPr>
      <w:r>
        <w:rPr>
          <w:color w:val="365F91"/>
        </w:rPr>
        <w:t>Attachment E – DEVELOPMENT OF THE EMT WETLAND</w:t>
      </w:r>
      <w:r>
        <w:rPr>
          <w:color w:val="365F91"/>
          <w:spacing w:val="-19"/>
        </w:rPr>
        <w:t xml:space="preserve"> </w:t>
      </w:r>
      <w:r>
        <w:rPr>
          <w:color w:val="365F91"/>
        </w:rPr>
        <w:t>CLASSIFICATION</w:t>
      </w:r>
      <w:r>
        <w:rPr>
          <w:color w:val="365F91"/>
          <w:w w:val="99"/>
        </w:rPr>
        <w:t xml:space="preserve"> </w:t>
      </w:r>
      <w:r>
        <w:rPr>
          <w:color w:val="365F91"/>
        </w:rPr>
        <w:t>SYSTEM</w:t>
      </w:r>
    </w:p>
    <w:p w:rsidR="00FF131F" w:rsidRDefault="0015747E">
      <w:pPr>
        <w:pStyle w:val="BodyText"/>
        <w:spacing w:before="239" w:line="348" w:lineRule="auto"/>
        <w:ind w:left="3393" w:right="3395"/>
        <w:jc w:val="center"/>
      </w:pPr>
      <w:r>
        <w:t>Christina Uranowski,</w:t>
      </w:r>
      <w:r>
        <w:rPr>
          <w:spacing w:val="-8"/>
        </w:rPr>
        <w:t xml:space="preserve"> </w:t>
      </w:r>
      <w:r>
        <w:t>SWFWMD</w:t>
      </w:r>
      <w:r>
        <w:rPr>
          <w:spacing w:val="-1"/>
          <w:w w:val="99"/>
        </w:rPr>
        <w:t xml:space="preserve"> </w:t>
      </w:r>
      <w:r>
        <w:t>Shirley Denton, Cardno</w:t>
      </w:r>
      <w:r>
        <w:rPr>
          <w:spacing w:val="-12"/>
        </w:rPr>
        <w:t xml:space="preserve"> </w:t>
      </w:r>
      <w:r>
        <w:t>ENTRIX</w:t>
      </w:r>
    </w:p>
    <w:p w:rsidR="00FF131F" w:rsidRDefault="00FF131F">
      <w:pPr>
        <w:spacing w:before="8"/>
        <w:rPr>
          <w:rFonts w:ascii="Calibri" w:eastAsia="Calibri" w:hAnsi="Calibri" w:cs="Calibri"/>
          <w:sz w:val="32"/>
          <w:szCs w:val="32"/>
        </w:rPr>
      </w:pPr>
    </w:p>
    <w:p w:rsidR="00FF131F" w:rsidRDefault="0015747E">
      <w:pPr>
        <w:pStyle w:val="Heading2"/>
        <w:ind w:right="191"/>
        <w:rPr>
          <w:b w:val="0"/>
          <w:bCs w:val="0"/>
        </w:rPr>
      </w:pPr>
      <w:r>
        <w:rPr>
          <w:color w:val="365F91"/>
        </w:rPr>
        <w:t>Introduction</w:t>
      </w:r>
    </w:p>
    <w:p w:rsidR="00FF131F" w:rsidRDefault="0015747E">
      <w:pPr>
        <w:pStyle w:val="BodyText"/>
        <w:spacing w:before="50"/>
        <w:ind w:left="119" w:right="231"/>
      </w:pPr>
      <w:r>
        <w:t>An ecohydrological classification was developed to associate wetlands sampled during the CFWI</w:t>
      </w:r>
      <w:r>
        <w:rPr>
          <w:spacing w:val="-30"/>
        </w:rPr>
        <w:t xml:space="preserve"> </w:t>
      </w:r>
      <w:r>
        <w:t>studies</w:t>
      </w:r>
      <w:r>
        <w:rPr>
          <w:w w:val="99"/>
        </w:rPr>
        <w:t xml:space="preserve"> </w:t>
      </w:r>
      <w:r>
        <w:t>with their hydrology.</w:t>
      </w:r>
      <w:r>
        <w:rPr>
          <w:spacing w:val="49"/>
        </w:rPr>
        <w:t xml:space="preserve"> </w:t>
      </w:r>
      <w:r>
        <w:t>The intent was to group and separate the broad range of wetland</w:t>
      </w:r>
      <w:r>
        <w:rPr>
          <w:spacing w:val="-26"/>
        </w:rPr>
        <w:t xml:space="preserve"> </w:t>
      </w:r>
      <w:r>
        <w:t>vegetation</w:t>
      </w:r>
      <w:r>
        <w:rPr>
          <w:w w:val="99"/>
        </w:rPr>
        <w:t xml:space="preserve"> </w:t>
      </w:r>
      <w:r>
        <w:t>types into their most common functional criteria in order to reduce hydrologic variability.</w:t>
      </w:r>
      <w:r>
        <w:rPr>
          <w:spacing w:val="-15"/>
        </w:rPr>
        <w:t xml:space="preserve"> </w:t>
      </w:r>
      <w:r>
        <w:t>The</w:t>
      </w:r>
      <w:r>
        <w:rPr>
          <w:w w:val="99"/>
        </w:rPr>
        <w:t xml:space="preserve"> </w:t>
      </w:r>
      <w:r>
        <w:t>methodology is designed to identify groups of wetlands that function similarly based on major</w:t>
      </w:r>
      <w:r>
        <w:rPr>
          <w:spacing w:val="-29"/>
        </w:rPr>
        <w:t xml:space="preserve"> </w:t>
      </w:r>
      <w:r>
        <w:t>criteria</w:t>
      </w:r>
      <w:r>
        <w:rPr>
          <w:w w:val="99"/>
        </w:rPr>
        <w:t xml:space="preserve"> </w:t>
      </w:r>
      <w:r>
        <w:t>including the dominant water source (seepage, connection with the surficial aquifer, overland</w:t>
      </w:r>
      <w:r>
        <w:rPr>
          <w:spacing w:val="-26"/>
        </w:rPr>
        <w:t xml:space="preserve"> </w:t>
      </w:r>
      <w:r>
        <w:t>flow,</w:t>
      </w:r>
      <w:r>
        <w:rPr>
          <w:w w:val="99"/>
        </w:rPr>
        <w:t xml:space="preserve"> </w:t>
      </w:r>
      <w:r>
        <w:t>stream flow), hydrodynamics (vertical, unidirectional, horizontal, bidirectional), geomorphic</w:t>
      </w:r>
      <w:r>
        <w:rPr>
          <w:spacing w:val="-33"/>
        </w:rPr>
        <w:t xml:space="preserve"> </w:t>
      </w:r>
      <w:r>
        <w:t>landform,</w:t>
      </w:r>
      <w:r>
        <w:rPr>
          <w:spacing w:val="-1"/>
          <w:w w:val="99"/>
        </w:rPr>
        <w:t xml:space="preserve"> </w:t>
      </w:r>
      <w:r>
        <w:t>position in the landscape (depressional, flat, slope, fringe) as well as the landscape setting of mesic</w:t>
      </w:r>
      <w:r>
        <w:rPr>
          <w:spacing w:val="-31"/>
        </w:rPr>
        <w:t xml:space="preserve"> </w:t>
      </w:r>
      <w:r>
        <w:t>or</w:t>
      </w:r>
      <w:r>
        <w:rPr>
          <w:w w:val="99"/>
        </w:rPr>
        <w:t xml:space="preserve"> </w:t>
      </w:r>
      <w:r>
        <w:t>xeric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therefore,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major</w:t>
      </w:r>
      <w:r>
        <w:rPr>
          <w:spacing w:val="-4"/>
        </w:rPr>
        <w:t xml:space="preserve"> </w:t>
      </w:r>
      <w:r>
        <w:t>factors</w:t>
      </w:r>
      <w:r>
        <w:rPr>
          <w:spacing w:val="-3"/>
        </w:rPr>
        <w:t xml:space="preserve"> </w:t>
      </w:r>
      <w:r>
        <w:t>driving</w:t>
      </w:r>
      <w:r>
        <w:rPr>
          <w:spacing w:val="-4"/>
        </w:rPr>
        <w:t xml:space="preserve"> </w:t>
      </w:r>
      <w:r>
        <w:t>wetland</w:t>
      </w:r>
      <w:r>
        <w:rPr>
          <w:spacing w:val="-4"/>
        </w:rPr>
        <w:t xml:space="preserve"> </w:t>
      </w:r>
      <w:r>
        <w:t>hydrology</w:t>
      </w:r>
      <w:r>
        <w:rPr>
          <w:spacing w:val="-3"/>
        </w:rPr>
        <w:t xml:space="preserve"> </w:t>
      </w:r>
      <w:r>
        <w:t>(Brinson,</w:t>
      </w:r>
      <w:r>
        <w:rPr>
          <w:spacing w:val="-3"/>
        </w:rPr>
        <w:t xml:space="preserve"> </w:t>
      </w:r>
      <w:r>
        <w:t>1993).</w:t>
      </w:r>
    </w:p>
    <w:p w:rsidR="00FF131F" w:rsidRDefault="0015747E">
      <w:pPr>
        <w:pStyle w:val="BodyText"/>
        <w:ind w:left="119" w:right="191"/>
      </w:pPr>
      <w:r>
        <w:t xml:space="preserve">The methodology is </w:t>
      </w:r>
      <w:proofErr w:type="gramStart"/>
      <w:r>
        <w:t>similar to</w:t>
      </w:r>
      <w:proofErr w:type="gramEnd"/>
      <w:r>
        <w:t xml:space="preserve"> methods used in recent wetland assessment studies that adopted</w:t>
      </w:r>
      <w:r>
        <w:rPr>
          <w:spacing w:val="-21"/>
        </w:rPr>
        <w:t xml:space="preserve"> </w:t>
      </w:r>
      <w:r>
        <w:t>or</w:t>
      </w:r>
      <w:r>
        <w:rPr>
          <w:w w:val="99"/>
        </w:rPr>
        <w:t xml:space="preserve"> </w:t>
      </w:r>
      <w:r>
        <w:t>advocated a multi</w:t>
      </w:r>
      <w:r>
        <w:rPr>
          <w:rFonts w:cs="Calibri"/>
        </w:rPr>
        <w:t>‐</w:t>
      </w:r>
      <w:r>
        <w:t>level classification approach suited for specific applications (Fennessy et al.,</w:t>
      </w:r>
      <w:r>
        <w:rPr>
          <w:spacing w:val="-18"/>
        </w:rPr>
        <w:t xml:space="preserve"> </w:t>
      </w:r>
      <w:r>
        <w:t>2007;</w:t>
      </w:r>
      <w:r>
        <w:rPr>
          <w:w w:val="99"/>
        </w:rPr>
        <w:t xml:space="preserve"> </w:t>
      </w:r>
      <w:r>
        <w:t>Stein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2009).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quantifiably</w:t>
      </w:r>
      <w:r>
        <w:rPr>
          <w:spacing w:val="-2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ecological</w:t>
      </w:r>
      <w:r>
        <w:rPr>
          <w:spacing w:val="-4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using</w:t>
      </w:r>
      <w:r>
        <w:rPr>
          <w:spacing w:val="-1"/>
          <w:w w:val="99"/>
        </w:rPr>
        <w:t xml:space="preserve"> </w:t>
      </w:r>
      <w:r>
        <w:t>methods that would be sensitive enough to help evaluate the effects of groundwater change in</w:t>
      </w:r>
      <w:r>
        <w:rPr>
          <w:spacing w:val="-30"/>
        </w:rPr>
        <w:t xml:space="preserve"> </w:t>
      </w:r>
      <w:r>
        <w:t>major</w:t>
      </w:r>
      <w:r>
        <w:rPr>
          <w:w w:val="99"/>
        </w:rPr>
        <w:t xml:space="preserve"> </w:t>
      </w:r>
      <w:r>
        <w:t>physiographic</w:t>
      </w:r>
      <w:r>
        <w:rPr>
          <w:spacing w:val="-4"/>
        </w:rPr>
        <w:t xml:space="preserve"> </w:t>
      </w:r>
      <w:r>
        <w:t>settings.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spacing w:before="4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Heading2"/>
        <w:ind w:right="191"/>
        <w:rPr>
          <w:b w:val="0"/>
          <w:bCs w:val="0"/>
        </w:rPr>
      </w:pPr>
      <w:r>
        <w:rPr>
          <w:color w:val="365F91"/>
        </w:rPr>
        <w:t>Review of Existing Classification</w:t>
      </w:r>
      <w:r>
        <w:rPr>
          <w:color w:val="365F91"/>
          <w:spacing w:val="-10"/>
        </w:rPr>
        <w:t xml:space="preserve"> </w:t>
      </w:r>
      <w:r>
        <w:rPr>
          <w:color w:val="365F91"/>
        </w:rPr>
        <w:t>Systems</w:t>
      </w:r>
    </w:p>
    <w:p w:rsidR="00FF131F" w:rsidRDefault="0015747E">
      <w:pPr>
        <w:pStyle w:val="BodyText"/>
        <w:spacing w:before="50"/>
        <w:ind w:left="119" w:right="236"/>
        <w:jc w:val="both"/>
      </w:pPr>
      <w:r>
        <w:t>The EMT initially reviewed existing wetland classifications to determine if any was appropriate for</w:t>
      </w:r>
      <w:r>
        <w:rPr>
          <w:spacing w:val="-31"/>
        </w:rPr>
        <w:t xml:space="preserve"> </w:t>
      </w:r>
      <w:r>
        <w:t>use,</w:t>
      </w:r>
      <w:r>
        <w:rPr>
          <w:spacing w:val="-1"/>
          <w:w w:val="99"/>
        </w:rPr>
        <w:t xml:space="preserve"> </w:t>
      </w:r>
      <w:r>
        <w:t>and a series of pros and cons was developed for each. The systems reviewed included the Florida</w:t>
      </w:r>
      <w:r>
        <w:rPr>
          <w:spacing w:val="15"/>
        </w:rPr>
        <w:t xml:space="preserve"> </w:t>
      </w:r>
      <w:r>
        <w:t>Land</w:t>
      </w:r>
      <w:r>
        <w:rPr>
          <w:spacing w:val="-1"/>
          <w:w w:val="99"/>
        </w:rPr>
        <w:t xml:space="preserve"> </w:t>
      </w:r>
      <w:r>
        <w:t>Use, Cover and Forms Classification (FDOT, 1999), the Florida Natural Areas Inventory, 2010,</w:t>
      </w:r>
      <w:r>
        <w:rPr>
          <w:spacing w:val="-22"/>
        </w:rPr>
        <w:t xml:space="preserve"> </w:t>
      </w:r>
      <w:r>
        <w:t>Cowardin,</w:t>
      </w:r>
      <w:r>
        <w:rPr>
          <w:w w:val="99"/>
        </w:rPr>
        <w:t xml:space="preserve"> </w:t>
      </w:r>
      <w:r>
        <w:t>1979), and a SWFWMD ecohydrologic classification (Uranowski, 2012). The pros and cons of each</w:t>
      </w:r>
      <w:r>
        <w:rPr>
          <w:spacing w:val="-33"/>
        </w:rPr>
        <w:t xml:space="preserve"> </w:t>
      </w:r>
      <w:r>
        <w:t>were</w:t>
      </w:r>
      <w:r>
        <w:rPr>
          <w:w w:val="99"/>
        </w:rPr>
        <w:t xml:space="preserve"> </w:t>
      </w:r>
      <w:r>
        <w:t>considered, and a modified version of the SWFWMD ecohydrologic classification was accepted for</w:t>
      </w:r>
      <w:r>
        <w:rPr>
          <w:spacing w:val="-27"/>
        </w:rPr>
        <w:t xml:space="preserve"> </w:t>
      </w:r>
      <w:r>
        <w:t>the</w:t>
      </w:r>
      <w:r>
        <w:rPr>
          <w:w w:val="99"/>
        </w:rPr>
        <w:t xml:space="preserve"> </w:t>
      </w:r>
      <w:r>
        <w:t>CFWI effort.  The classification systems were summarized with pros and cons as</w:t>
      </w:r>
      <w:r>
        <w:rPr>
          <w:spacing w:val="-19"/>
        </w:rPr>
        <w:t xml:space="preserve"> </w:t>
      </w:r>
      <w:r>
        <w:t>follows: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Florida Land Use Cover and Forms Classification (FDOT,</w:t>
      </w:r>
      <w:r>
        <w:rPr>
          <w:rFonts w:ascii="Cambria"/>
          <w:color w:val="4F82BD"/>
          <w:spacing w:val="-21"/>
        </w:rPr>
        <w:t xml:space="preserve"> </w:t>
      </w:r>
      <w:r>
        <w:rPr>
          <w:rFonts w:ascii="Cambria"/>
          <w:color w:val="4F82BD"/>
        </w:rPr>
        <w:t>1999):</w:t>
      </w:r>
    </w:p>
    <w:p w:rsidR="00FF131F" w:rsidRDefault="00FF131F">
      <w:pPr>
        <w:spacing w:before="5"/>
        <w:rPr>
          <w:rFonts w:ascii="Cambria" w:eastAsia="Cambria" w:hAnsi="Cambria" w:cs="Cambria"/>
          <w:b/>
          <w:bCs/>
          <w:sz w:val="14"/>
          <w:szCs w:val="14"/>
        </w:rPr>
      </w:pPr>
    </w:p>
    <w:p w:rsidR="00FF131F" w:rsidRDefault="00FF131F">
      <w:pPr>
        <w:rPr>
          <w:rFonts w:ascii="Cambria" w:eastAsia="Cambria" w:hAnsi="Cambria" w:cs="Cambria"/>
          <w:sz w:val="14"/>
          <w:szCs w:val="14"/>
        </w:rPr>
        <w:sectPr w:rsidR="00FF131F">
          <w:headerReference w:type="even" r:id="rId170"/>
          <w:headerReference w:type="default" r:id="rId171"/>
          <w:footerReference w:type="even" r:id="rId172"/>
          <w:footerReference w:type="default" r:id="rId173"/>
          <w:pgSz w:w="12240" w:h="15840"/>
          <w:pgMar w:top="980" w:right="1320" w:bottom="800" w:left="1320" w:header="781" w:footer="601" w:gutter="0"/>
          <w:pgNumType w:start="1"/>
          <w:cols w:space="720"/>
        </w:sectPr>
      </w:pPr>
    </w:p>
    <w:p w:rsidR="00FF131F" w:rsidRDefault="0015747E">
      <w:pPr>
        <w:spacing w:before="72"/>
        <w:ind w:left="120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pacing w:val="-1"/>
          <w:sz w:val="20"/>
        </w:rPr>
        <w:t>Pros:</w:t>
      </w:r>
    </w:p>
    <w:p w:rsidR="00FF131F" w:rsidRDefault="0015747E">
      <w:pPr>
        <w:spacing w:before="1"/>
        <w:rPr>
          <w:rFonts w:ascii="Cambria" w:eastAsia="Cambria" w:hAnsi="Cambria" w:cs="Cambria"/>
          <w:b/>
          <w:bCs/>
          <w:sz w:val="29"/>
          <w:szCs w:val="29"/>
        </w:rPr>
      </w:pPr>
      <w:r>
        <w:br w:type="column"/>
      </w:r>
    </w:p>
    <w:p w:rsidR="00FF131F" w:rsidRDefault="0015747E">
      <w:pPr>
        <w:pStyle w:val="BodyText"/>
        <w:spacing w:before="0"/>
        <w:ind w:left="120"/>
      </w:pPr>
      <w:r>
        <w:t>Readily available – GIS layers are available for all water management</w:t>
      </w:r>
      <w:r>
        <w:rPr>
          <w:spacing w:val="-31"/>
        </w:rPr>
        <w:t xml:space="preserve"> </w:t>
      </w:r>
      <w:r>
        <w:t>districts.</w:t>
      </w:r>
    </w:p>
    <w:p w:rsidR="00FF131F" w:rsidRDefault="00FF131F">
      <w:pPr>
        <w:sectPr w:rsidR="00FF131F">
          <w:type w:val="continuous"/>
          <w:pgSz w:w="12240" w:h="15840"/>
          <w:pgMar w:top="1440" w:right="1320" w:bottom="280" w:left="1320" w:header="720" w:footer="720" w:gutter="0"/>
          <w:cols w:num="2" w:space="720" w:equalWidth="0">
            <w:col w:w="598" w:space="122"/>
            <w:col w:w="8880"/>
          </w:cols>
        </w:sectPr>
      </w:pPr>
    </w:p>
    <w:p w:rsidR="00FF131F" w:rsidRDefault="00FF131F">
      <w:pPr>
        <w:spacing w:before="6"/>
        <w:rPr>
          <w:rFonts w:ascii="Calibri" w:eastAsia="Calibri" w:hAnsi="Calibri" w:cs="Calibri"/>
          <w:sz w:val="10"/>
          <w:szCs w:val="10"/>
        </w:rPr>
      </w:pPr>
    </w:p>
    <w:p w:rsidR="00FF131F" w:rsidRDefault="00FF131F">
      <w:pPr>
        <w:rPr>
          <w:rFonts w:ascii="Calibri" w:eastAsia="Calibri" w:hAnsi="Calibri" w:cs="Calibri"/>
          <w:sz w:val="10"/>
          <w:szCs w:val="10"/>
        </w:rPr>
        <w:sectPr w:rsidR="00FF131F">
          <w:type w:val="continuous"/>
          <w:pgSz w:w="12240" w:h="15840"/>
          <w:pgMar w:top="1440" w:right="1320" w:bottom="280" w:left="1320" w:header="720" w:footer="720" w:gutter="0"/>
          <w:cols w:space="720"/>
        </w:sectPr>
      </w:pPr>
    </w:p>
    <w:p w:rsidR="00FF131F" w:rsidRDefault="0015747E">
      <w:pPr>
        <w:spacing w:before="72"/>
        <w:ind w:left="120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pacing w:val="-1"/>
          <w:sz w:val="20"/>
        </w:rPr>
        <w:t>Cons:</w:t>
      </w:r>
    </w:p>
    <w:p w:rsidR="00FF131F" w:rsidRDefault="0015747E">
      <w:pPr>
        <w:spacing w:before="1"/>
        <w:rPr>
          <w:rFonts w:ascii="Cambria" w:eastAsia="Cambria" w:hAnsi="Cambria" w:cs="Cambria"/>
          <w:b/>
          <w:bCs/>
          <w:sz w:val="29"/>
          <w:szCs w:val="29"/>
        </w:rPr>
      </w:pPr>
      <w:r>
        <w:br w:type="column"/>
      </w:r>
    </w:p>
    <w:p w:rsidR="00FF131F" w:rsidRDefault="0015747E">
      <w:pPr>
        <w:pStyle w:val="BodyText"/>
        <w:spacing w:before="0"/>
        <w:ind w:left="120"/>
      </w:pPr>
      <w:r>
        <w:t>There is no direct relationship to</w:t>
      </w:r>
      <w:r>
        <w:rPr>
          <w:spacing w:val="-16"/>
        </w:rPr>
        <w:t xml:space="preserve"> </w:t>
      </w:r>
      <w:r>
        <w:t>hydrology.</w:t>
      </w:r>
    </w:p>
    <w:p w:rsidR="00FF131F" w:rsidRDefault="00FF131F">
      <w:pPr>
        <w:sectPr w:rsidR="00FF131F">
          <w:type w:val="continuous"/>
          <w:pgSz w:w="12240" w:h="15840"/>
          <w:pgMar w:top="1440" w:right="1320" w:bottom="280" w:left="1320" w:header="720" w:footer="720" w:gutter="0"/>
          <w:cols w:num="2" w:space="720" w:equalWidth="0">
            <w:col w:w="618" w:space="102"/>
            <w:col w:w="8880"/>
          </w:cols>
        </w:sectPr>
      </w:pPr>
    </w:p>
    <w:p w:rsidR="00FF131F" w:rsidRDefault="0015747E">
      <w:pPr>
        <w:pStyle w:val="BodyText"/>
        <w:spacing w:line="276" w:lineRule="auto"/>
        <w:ind w:left="119" w:right="191"/>
      </w:pPr>
      <w:r>
        <w:t>This is a canopy cover classification. Using this classification system, two wetlands with</w:t>
      </w:r>
      <w:r>
        <w:rPr>
          <w:spacing w:val="-27"/>
        </w:rPr>
        <w:t xml:space="preserve"> </w:t>
      </w:r>
      <w:r>
        <w:t>dramatically</w:t>
      </w:r>
      <w:r>
        <w:rPr>
          <w:w w:val="99"/>
        </w:rPr>
        <w:t xml:space="preserve"> </w:t>
      </w:r>
      <w:r>
        <w:t>different hydrology can be classified identically. Two obvious examples are (1) deep riverine</w:t>
      </w:r>
      <w:r>
        <w:rPr>
          <w:spacing w:val="-27"/>
        </w:rPr>
        <w:t xml:space="preserve"> </w:t>
      </w:r>
      <w:r>
        <w:t>cypress</w:t>
      </w:r>
      <w:r>
        <w:rPr>
          <w:w w:val="99"/>
        </w:rPr>
        <w:t xml:space="preserve"> </w:t>
      </w:r>
      <w:r>
        <w:t xml:space="preserve">swamps </w:t>
      </w:r>
      <w:r>
        <w:rPr>
          <w:rFonts w:cs="Calibri"/>
        </w:rPr>
        <w:t xml:space="preserve">‐‐ </w:t>
      </w:r>
      <w:r>
        <w:t>deep water wetlands with variable hydroperiods that receive water during extreme</w:t>
      </w:r>
      <w:r>
        <w:rPr>
          <w:spacing w:val="-25"/>
        </w:rPr>
        <w:t xml:space="preserve"> </w:t>
      </w:r>
      <w:r>
        <w:t>events</w:t>
      </w:r>
      <w:r>
        <w:rPr>
          <w:w w:val="99"/>
        </w:rPr>
        <w:t xml:space="preserve"> </w:t>
      </w:r>
      <w:r>
        <w:t xml:space="preserve">from overbank river </w:t>
      </w:r>
      <w:proofErr w:type="gramStart"/>
      <w:r>
        <w:t>flows,;</w:t>
      </w:r>
      <w:proofErr w:type="gramEnd"/>
      <w:r>
        <w:t xml:space="preserve"> and (2) isolated cypress domes which receive their water</w:t>
      </w:r>
      <w:r>
        <w:rPr>
          <w:spacing w:val="-29"/>
        </w:rPr>
        <w:t xml:space="preserve"> </w:t>
      </w:r>
      <w:r>
        <w:t>predominantly</w:t>
      </w:r>
      <w:r>
        <w:rPr>
          <w:w w:val="99"/>
        </w:rPr>
        <w:t xml:space="preserve"> </w:t>
      </w:r>
      <w:r>
        <w:t>from local rainfall and the surficial</w:t>
      </w:r>
      <w:r>
        <w:rPr>
          <w:spacing w:val="-9"/>
        </w:rPr>
        <w:t xml:space="preserve"> </w:t>
      </w:r>
      <w:r>
        <w:t>aquifer.</w:t>
      </w:r>
    </w:p>
    <w:p w:rsidR="00FF131F" w:rsidRDefault="0015747E">
      <w:pPr>
        <w:pStyle w:val="BodyText"/>
        <w:spacing w:before="119"/>
        <w:ind w:left="119" w:right="191"/>
      </w:pPr>
      <w:r>
        <w:t>Alternatively, evergreen hardwood</w:t>
      </w:r>
      <w:r>
        <w:rPr>
          <w:rFonts w:cs="Calibri"/>
        </w:rPr>
        <w:t>‐</w:t>
      </w:r>
      <w:r>
        <w:t>dominated wetlands (baygalls and bayswamps), which may exist</w:t>
      </w:r>
      <w:r>
        <w:rPr>
          <w:spacing w:val="-27"/>
        </w:rPr>
        <w:t xml:space="preserve"> </w:t>
      </w:r>
      <w:r>
        <w:t>as</w:t>
      </w:r>
      <w:r>
        <w:rPr>
          <w:w w:val="99"/>
        </w:rPr>
        <w:t xml:space="preserve"> </w:t>
      </w:r>
      <w:r>
        <w:t>raised islands in larger isolated or semi</w:t>
      </w:r>
      <w:r>
        <w:rPr>
          <w:rFonts w:cs="Calibri"/>
        </w:rPr>
        <w:t>‐</w:t>
      </w:r>
      <w:r>
        <w:t>isolated wetlands (bayheads) or on seepage slopes on the</w:t>
      </w:r>
      <w:r>
        <w:rPr>
          <w:spacing w:val="-33"/>
        </w:rPr>
        <w:t xml:space="preserve"> </w:t>
      </w:r>
      <w:r>
        <w:t>sites</w:t>
      </w:r>
    </w:p>
    <w:p w:rsidR="00FF131F" w:rsidRDefault="00FF131F">
      <w:pPr>
        <w:sectPr w:rsidR="00FF131F">
          <w:type w:val="continuous"/>
          <w:pgSz w:w="12240" w:h="15840"/>
          <w:pgMar w:top="1440" w:right="1320" w:bottom="280" w:left="1320" w:header="720" w:footer="720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99"/>
      </w:pPr>
      <w:r>
        <w:t>and near the foot of ridges (baygalls), have the same FLUCFCS classification (611).</w:t>
      </w:r>
      <w:r>
        <w:rPr>
          <w:spacing w:val="31"/>
        </w:rPr>
        <w:t xml:space="preserve"> </w:t>
      </w:r>
      <w:r>
        <w:t>FLUCFCS</w:t>
      </w:r>
      <w:r>
        <w:rPr>
          <w:w w:val="99"/>
        </w:rPr>
        <w:t xml:space="preserve"> </w:t>
      </w:r>
      <w:r>
        <w:t>classifications are also not stable and therefore a system can vary in classification with time.</w:t>
      </w:r>
      <w:r>
        <w:rPr>
          <w:spacing w:val="-19"/>
        </w:rPr>
        <w:t xml:space="preserve"> </w:t>
      </w:r>
      <w:r>
        <w:t>For</w:t>
      </w:r>
      <w:r>
        <w:rPr>
          <w:w w:val="99"/>
        </w:rPr>
        <w:t xml:space="preserve"> </w:t>
      </w:r>
      <w:r>
        <w:t>instance, if classified during a drought, a lake may be mapped as a marsh. Lastly, a system may</w:t>
      </w:r>
      <w:r>
        <w:rPr>
          <w:spacing w:val="-29"/>
        </w:rPr>
        <w:t xml:space="preserve"> </w:t>
      </w:r>
      <w:r>
        <w:t>be</w:t>
      </w:r>
      <w:r>
        <w:rPr>
          <w:spacing w:val="-1"/>
          <w:w w:val="99"/>
        </w:rPr>
        <w:t xml:space="preserve"> </w:t>
      </w:r>
      <w:r>
        <w:t>mapped as many systems. For instance, a lake with a cypress fringe may be mapped as two or</w:t>
      </w:r>
      <w:r>
        <w:rPr>
          <w:spacing w:val="-31"/>
        </w:rPr>
        <w:t xml:space="preserve"> </w:t>
      </w:r>
      <w:r>
        <w:t>more</w:t>
      </w:r>
      <w:r>
        <w:rPr>
          <w:w w:val="99"/>
        </w:rPr>
        <w:t xml:space="preserve"> </w:t>
      </w:r>
      <w:r>
        <w:t>systems simply due to a narrow band of cypress trees occurring along an</w:t>
      </w:r>
      <w:r>
        <w:rPr>
          <w:spacing w:val="-28"/>
        </w:rPr>
        <w:t xml:space="preserve"> </w:t>
      </w:r>
      <w:r>
        <w:t>edge.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Florida Natural Areas Inventory (FNAI,</w:t>
      </w:r>
      <w:r>
        <w:rPr>
          <w:rFonts w:ascii="Cambria"/>
          <w:color w:val="4F82BD"/>
          <w:spacing w:val="-26"/>
        </w:rPr>
        <w:t xml:space="preserve"> </w:t>
      </w:r>
      <w:r>
        <w:rPr>
          <w:rFonts w:ascii="Cambria"/>
          <w:color w:val="4F82BD"/>
        </w:rPr>
        <w:t>2010)</w:t>
      </w:r>
    </w:p>
    <w:p w:rsidR="00FF131F" w:rsidRDefault="00FF131F">
      <w:pPr>
        <w:spacing w:before="7"/>
        <w:rPr>
          <w:rFonts w:ascii="Cambria" w:eastAsia="Cambria" w:hAnsi="Cambria" w:cs="Cambria"/>
          <w:b/>
          <w:bCs/>
          <w:sz w:val="20"/>
          <w:szCs w:val="20"/>
        </w:rPr>
      </w:pPr>
    </w:p>
    <w:p w:rsidR="00FF131F" w:rsidRDefault="0015747E">
      <w:pPr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Pros:</w:t>
      </w:r>
    </w:p>
    <w:p w:rsidR="00FF131F" w:rsidRDefault="0015747E">
      <w:pPr>
        <w:pStyle w:val="BodyText"/>
        <w:spacing w:before="35"/>
        <w:ind w:right="127" w:hanging="360"/>
      </w:pP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defined</w:t>
      </w:r>
      <w:r>
        <w:rPr>
          <w:spacing w:val="-5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landscape</w:t>
      </w:r>
      <w:r>
        <w:rPr>
          <w:spacing w:val="-4"/>
        </w:rPr>
        <w:t xml:space="preserve"> </w:t>
      </w:r>
      <w:r>
        <w:t>setting</w:t>
      </w:r>
      <w:r>
        <w:rPr>
          <w:spacing w:val="-3"/>
        </w:rPr>
        <w:t xml:space="preserve"> </w:t>
      </w:r>
      <w:r>
        <w:t>(physiography),</w:t>
      </w:r>
      <w:r>
        <w:rPr>
          <w:spacing w:val="-4"/>
        </w:rPr>
        <w:t xml:space="preserve"> </w:t>
      </w:r>
      <w:r>
        <w:t>hydrology,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vegetative</w:t>
      </w:r>
      <w:r>
        <w:rPr>
          <w:w w:val="99"/>
        </w:rPr>
        <w:t xml:space="preserve"> </w:t>
      </w:r>
      <w:r>
        <w:t>cover.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Cons:</w:t>
      </w:r>
    </w:p>
    <w:p w:rsidR="00FF131F" w:rsidRDefault="0015747E">
      <w:pPr>
        <w:pStyle w:val="BodyText"/>
        <w:spacing w:before="35"/>
        <w:ind w:left="480" w:right="127"/>
      </w:pPr>
      <w:r>
        <w:t>There is no existing detailed GIS layer that covers the entire</w:t>
      </w:r>
      <w:r>
        <w:rPr>
          <w:spacing w:val="-30"/>
        </w:rPr>
        <w:t xml:space="preserve"> </w:t>
      </w:r>
      <w:r>
        <w:t>CFWI.</w:t>
      </w:r>
    </w:p>
    <w:p w:rsidR="00FF131F" w:rsidRDefault="0015747E">
      <w:pPr>
        <w:pStyle w:val="BodyText"/>
        <w:spacing w:before="119"/>
        <w:ind w:left="479" w:right="127"/>
      </w:pPr>
      <w:r>
        <w:t>The system is overly complicated relative to the needs of the EMT</w:t>
      </w:r>
      <w:r>
        <w:rPr>
          <w:spacing w:val="-30"/>
        </w:rPr>
        <w:t xml:space="preserve"> </w:t>
      </w:r>
      <w:r>
        <w:t>analysis.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Cowardin,</w:t>
      </w:r>
      <w:r>
        <w:rPr>
          <w:rFonts w:ascii="Cambria"/>
          <w:color w:val="4F82BD"/>
          <w:spacing w:val="-4"/>
        </w:rPr>
        <w:t xml:space="preserve"> </w:t>
      </w:r>
      <w:r>
        <w:rPr>
          <w:rFonts w:ascii="Cambria"/>
          <w:color w:val="4F82BD"/>
        </w:rPr>
        <w:t>1979</w:t>
      </w:r>
    </w:p>
    <w:p w:rsidR="00FF131F" w:rsidRDefault="00FF131F">
      <w:pPr>
        <w:spacing w:before="8"/>
        <w:rPr>
          <w:rFonts w:ascii="Cambria" w:eastAsia="Cambria" w:hAnsi="Cambria" w:cs="Cambria"/>
          <w:b/>
          <w:bCs/>
          <w:sz w:val="20"/>
          <w:szCs w:val="20"/>
        </w:rPr>
      </w:pPr>
    </w:p>
    <w:p w:rsidR="00FF131F" w:rsidRDefault="0015747E">
      <w:pPr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Pros:</w:t>
      </w:r>
    </w:p>
    <w:p w:rsidR="00FF131F" w:rsidRDefault="0015747E">
      <w:pPr>
        <w:pStyle w:val="BodyText"/>
        <w:spacing w:before="34" w:line="348" w:lineRule="auto"/>
        <w:ind w:left="479" w:right="1008"/>
      </w:pPr>
      <w:r>
        <w:t>Simple. Used by the US Army Corps of Engineers and National Wetlands</w:t>
      </w:r>
      <w:r>
        <w:rPr>
          <w:spacing w:val="-22"/>
        </w:rPr>
        <w:t xml:space="preserve"> </w:t>
      </w:r>
      <w:r>
        <w:t>Inventory.</w:t>
      </w:r>
      <w:r>
        <w:rPr>
          <w:w w:val="99"/>
        </w:rPr>
        <w:t xml:space="preserve"> </w:t>
      </w:r>
      <w:r>
        <w:t>National Wetlands Inventory maps exist as GIS</w:t>
      </w:r>
      <w:r>
        <w:rPr>
          <w:spacing w:val="-14"/>
        </w:rPr>
        <w:t xml:space="preserve"> </w:t>
      </w:r>
      <w:r>
        <w:t>layers.</w:t>
      </w:r>
    </w:p>
    <w:p w:rsidR="00FF131F" w:rsidRDefault="0015747E">
      <w:pPr>
        <w:spacing w:before="79"/>
        <w:ind w:left="120" w:right="127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Cons:</w:t>
      </w:r>
    </w:p>
    <w:p w:rsidR="00FF131F" w:rsidRDefault="0015747E">
      <w:pPr>
        <w:pStyle w:val="BodyText"/>
        <w:spacing w:before="35"/>
        <w:ind w:right="127" w:hanging="360"/>
      </w:pP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generalized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inadequate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contained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reliably categorized many of the mapped wetland types by hydrology or</w:t>
      </w:r>
      <w:r>
        <w:rPr>
          <w:spacing w:val="-26"/>
        </w:rPr>
        <w:t xml:space="preserve"> </w:t>
      </w:r>
      <w:r>
        <w:t>physiography.</w:t>
      </w:r>
    </w:p>
    <w:p w:rsidR="00FF131F" w:rsidRDefault="0015747E">
      <w:pPr>
        <w:pStyle w:val="BodyText"/>
        <w:spacing w:before="119"/>
        <w:ind w:right="127" w:hanging="360"/>
      </w:pPr>
      <w:r>
        <w:t>Hydrology is very generalized and relates more to duration of hydration than to water source</w:t>
      </w:r>
      <w:r>
        <w:rPr>
          <w:spacing w:val="-32"/>
        </w:rPr>
        <w:t xml:space="preserve"> </w:t>
      </w:r>
      <w:r>
        <w:t>or</w:t>
      </w:r>
      <w:r>
        <w:rPr>
          <w:w w:val="99"/>
        </w:rPr>
        <w:t xml:space="preserve"> </w:t>
      </w:r>
      <w:r>
        <w:t>pattern of</w:t>
      </w:r>
      <w:r>
        <w:rPr>
          <w:spacing w:val="-10"/>
        </w:rPr>
        <w:t xml:space="preserve"> </w:t>
      </w:r>
      <w:r>
        <w:t>inundation.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SWFWMD Ecohydrologic Classification (Uranowski,</w:t>
      </w:r>
      <w:r>
        <w:rPr>
          <w:rFonts w:ascii="Cambria"/>
          <w:color w:val="4F82BD"/>
          <w:spacing w:val="-12"/>
        </w:rPr>
        <w:t xml:space="preserve"> </w:t>
      </w:r>
      <w:r>
        <w:rPr>
          <w:rFonts w:ascii="Cambria"/>
          <w:color w:val="4F82BD"/>
        </w:rPr>
        <w:t>2012)</w:t>
      </w:r>
    </w:p>
    <w:p w:rsidR="00FF131F" w:rsidRDefault="0015747E">
      <w:pPr>
        <w:pStyle w:val="BodyText"/>
        <w:spacing w:before="41"/>
        <w:ind w:left="120" w:right="127"/>
      </w:pPr>
      <w:r>
        <w:t>Pros:</w:t>
      </w:r>
    </w:p>
    <w:p w:rsidR="00FF131F" w:rsidRDefault="0015747E">
      <w:pPr>
        <w:pStyle w:val="BodyText"/>
        <w:ind w:right="199" w:hanging="360"/>
      </w:pPr>
      <w:r>
        <w:t>Based on major drivers of wetland functions including connectivity, dominant water</w:t>
      </w:r>
      <w:r>
        <w:rPr>
          <w:spacing w:val="-14"/>
        </w:rPr>
        <w:t xml:space="preserve"> </w:t>
      </w:r>
      <w:r>
        <w:t>source</w:t>
      </w:r>
      <w:r>
        <w:rPr>
          <w:w w:val="99"/>
        </w:rPr>
        <w:t xml:space="preserve"> </w:t>
      </w:r>
      <w:r>
        <w:t>(seepage, connection with the surficial aquifer, overland flow, stream flow),</w:t>
      </w:r>
      <w:r>
        <w:rPr>
          <w:spacing w:val="-32"/>
        </w:rPr>
        <w:t xml:space="preserve"> </w:t>
      </w:r>
      <w:r>
        <w:t>hydrodynamics</w:t>
      </w:r>
      <w:r>
        <w:rPr>
          <w:spacing w:val="-1"/>
          <w:w w:val="99"/>
        </w:rPr>
        <w:t xml:space="preserve"> </w:t>
      </w:r>
      <w:r>
        <w:t>(vertical, unidirectional, horizontal, bidirectional) and position in the landscape</w:t>
      </w:r>
      <w:r>
        <w:rPr>
          <w:spacing w:val="-31"/>
        </w:rPr>
        <w:t xml:space="preserve"> </w:t>
      </w:r>
      <w:r>
        <w:t>(depressional,</w:t>
      </w:r>
      <w:r>
        <w:rPr>
          <w:w w:val="99"/>
        </w:rPr>
        <w:t xml:space="preserve"> </w:t>
      </w:r>
      <w:r>
        <w:t>flat, slope, fringe) as well as the landscape setting of mesic or</w:t>
      </w:r>
      <w:r>
        <w:rPr>
          <w:spacing w:val="-29"/>
        </w:rPr>
        <w:t xml:space="preserve"> </w:t>
      </w:r>
      <w:r>
        <w:t>xeric.</w:t>
      </w:r>
    </w:p>
    <w:p w:rsidR="00FF131F" w:rsidRDefault="0015747E">
      <w:pPr>
        <w:pStyle w:val="BodyText"/>
        <w:spacing w:before="119"/>
        <w:ind w:right="127" w:hanging="361"/>
      </w:pP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compiled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250</w:t>
      </w:r>
      <w:r>
        <w:rPr>
          <w:spacing w:val="-3"/>
        </w:rPr>
        <w:t xml:space="preserve"> </w:t>
      </w:r>
      <w:r>
        <w:t>wetlands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central</w:t>
      </w:r>
      <w:r>
        <w:rPr>
          <w:spacing w:val="-2"/>
        </w:rPr>
        <w:t xml:space="preserve"> </w:t>
      </w:r>
      <w:r>
        <w:t>peninsular</w:t>
      </w:r>
      <w:r>
        <w:rPr>
          <w:w w:val="99"/>
        </w:rPr>
        <w:t xml:space="preserve"> </w:t>
      </w:r>
      <w:r>
        <w:t>Florida</w:t>
      </w:r>
    </w:p>
    <w:p w:rsidR="00FF131F" w:rsidRDefault="0015747E">
      <w:pPr>
        <w:pStyle w:val="BodyText"/>
        <w:ind w:left="119" w:right="127"/>
      </w:pPr>
      <w:r>
        <w:t>Cons:</w:t>
      </w:r>
    </w:p>
    <w:p w:rsidR="00FF131F" w:rsidRDefault="0015747E">
      <w:pPr>
        <w:pStyle w:val="BodyText"/>
        <w:ind w:left="479" w:right="127"/>
      </w:pPr>
      <w:r>
        <w:t>No GIS coverage in</w:t>
      </w:r>
      <w:r>
        <w:rPr>
          <w:spacing w:val="-9"/>
        </w:rPr>
        <w:t xml:space="preserve"> </w:t>
      </w:r>
      <w:r>
        <w:t>existence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spacing w:before="4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Heading2"/>
        <w:ind w:right="127"/>
        <w:rPr>
          <w:b w:val="0"/>
          <w:bCs w:val="0"/>
        </w:rPr>
      </w:pPr>
      <w:r>
        <w:rPr>
          <w:color w:val="365F91"/>
        </w:rPr>
        <w:t>EMT</w:t>
      </w:r>
      <w:r>
        <w:rPr>
          <w:rFonts w:cs="Cambria"/>
          <w:color w:val="365F91"/>
        </w:rPr>
        <w:t>‐</w:t>
      </w:r>
      <w:r>
        <w:rPr>
          <w:color w:val="365F91"/>
        </w:rPr>
        <w:t>Selected Classification</w:t>
      </w:r>
      <w:r>
        <w:rPr>
          <w:color w:val="365F91"/>
          <w:spacing w:val="-14"/>
        </w:rPr>
        <w:t xml:space="preserve"> </w:t>
      </w:r>
      <w:r>
        <w:rPr>
          <w:color w:val="365F91"/>
        </w:rPr>
        <w:t>Scheme</w:t>
      </w:r>
    </w:p>
    <w:p w:rsidR="00FF131F" w:rsidRDefault="0015747E">
      <w:pPr>
        <w:pStyle w:val="BodyText"/>
        <w:spacing w:before="48"/>
        <w:ind w:left="119" w:right="127"/>
      </w:pPr>
      <w:r>
        <w:t>The EMT considered patterns of hydrological fluctuation across the landscape and correlated</w:t>
      </w:r>
      <w:r>
        <w:rPr>
          <w:spacing w:val="-31"/>
        </w:rPr>
        <w:t xml:space="preserve"> </w:t>
      </w:r>
      <w:r>
        <w:t>these</w:t>
      </w:r>
      <w:r>
        <w:rPr>
          <w:w w:val="99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landscape</w:t>
      </w:r>
      <w:r>
        <w:rPr>
          <w:spacing w:val="-4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wetland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documented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wetland</w:t>
      </w:r>
      <w:r>
        <w:rPr>
          <w:spacing w:val="-4"/>
        </w:rPr>
        <w:t xml:space="preserve"> </w:t>
      </w:r>
      <w:r>
        <w:t>literature</w:t>
      </w:r>
      <w:r>
        <w:rPr>
          <w:spacing w:val="-2"/>
        </w:rPr>
        <w:t xml:space="preserve"> </w:t>
      </w:r>
      <w:r>
        <w:t>(e.g.,</w:t>
      </w:r>
      <w:r>
        <w:rPr>
          <w:spacing w:val="-1"/>
          <w:w w:val="99"/>
        </w:rPr>
        <w:t xml:space="preserve"> </w:t>
      </w:r>
      <w:r>
        <w:t>Brinson, 1993). The group also recognized that the data available for analysis does not equally</w:t>
      </w:r>
      <w:r>
        <w:rPr>
          <w:spacing w:val="-21"/>
        </w:rPr>
        <w:t xml:space="preserve"> </w:t>
      </w:r>
      <w:r>
        <w:t>or</w:t>
      </w:r>
      <w:r>
        <w:rPr>
          <w:w w:val="99"/>
        </w:rPr>
        <w:t xml:space="preserve"> </w:t>
      </w:r>
      <w:r>
        <w:t>equivalently cover wetlands in all landscape settings, and that different types of wetlands</w:t>
      </w:r>
      <w:r>
        <w:rPr>
          <w:spacing w:val="-30"/>
        </w:rPr>
        <w:t xml:space="preserve"> </w:t>
      </w:r>
      <w:r>
        <w:t>may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91"/>
      </w:pPr>
      <w:r>
        <w:t>demonstrate different patterns of inundation and saturation. The classification was hierarchical</w:t>
      </w:r>
      <w:r>
        <w:rPr>
          <w:spacing w:val="-34"/>
        </w:rPr>
        <w:t xml:space="preserve"> </w:t>
      </w:r>
      <w:r>
        <w:t>and</w:t>
      </w:r>
      <w:r>
        <w:rPr>
          <w:w w:val="99"/>
        </w:rPr>
        <w:t xml:space="preserve"> </w:t>
      </w:r>
      <w:r>
        <w:t>proceeded as</w:t>
      </w:r>
      <w:r>
        <w:rPr>
          <w:spacing w:val="-10"/>
        </w:rPr>
        <w:t xml:space="preserve"> </w:t>
      </w:r>
      <w:r>
        <w:t>follows:</w:t>
      </w:r>
    </w:p>
    <w:p w:rsidR="00FF131F" w:rsidRDefault="0015747E">
      <w:pPr>
        <w:pStyle w:val="ListParagraph"/>
        <w:numPr>
          <w:ilvl w:val="1"/>
          <w:numId w:val="3"/>
        </w:numPr>
        <w:tabs>
          <w:tab w:val="left" w:pos="1199"/>
          <w:tab w:val="left" w:pos="1200"/>
        </w:tabs>
        <w:spacing w:before="120"/>
        <w:ind w:right="189" w:hanging="359"/>
        <w:rPr>
          <w:rFonts w:ascii="Calibri" w:eastAsia="Calibri" w:hAnsi="Calibri" w:cs="Calibri"/>
        </w:rPr>
      </w:pPr>
      <w:r>
        <w:rPr>
          <w:rFonts w:ascii="Calibri"/>
        </w:rPr>
        <w:t>The wetlands were divided into two major groups. The first group consisted of</w:t>
      </w:r>
      <w:r>
        <w:rPr>
          <w:rFonts w:ascii="Calibri"/>
          <w:spacing w:val="-20"/>
        </w:rPr>
        <w:t xml:space="preserve"> </w:t>
      </w:r>
      <w:r>
        <w:rPr>
          <w:rFonts w:ascii="Calibri"/>
        </w:rPr>
        <w:t>wetlands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receiving water from groundwater, overland flow, and rainfall only. The second consisted</w:t>
      </w:r>
      <w:r>
        <w:rPr>
          <w:rFonts w:ascii="Calibri"/>
          <w:spacing w:val="-2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"/>
          <w:w w:val="99"/>
        </w:rPr>
        <w:t xml:space="preserve"> </w:t>
      </w:r>
      <w:r>
        <w:rPr>
          <w:rFonts w:ascii="Calibri"/>
        </w:rPr>
        <w:t>wetlands which receive a major component of their water from upstream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wetlands.</w:t>
      </w:r>
    </w:p>
    <w:p w:rsidR="00FF131F" w:rsidRDefault="0015747E">
      <w:pPr>
        <w:pStyle w:val="ListParagraph"/>
        <w:numPr>
          <w:ilvl w:val="1"/>
          <w:numId w:val="3"/>
        </w:numPr>
        <w:tabs>
          <w:tab w:val="left" w:pos="1199"/>
          <w:tab w:val="left" w:pos="1200"/>
        </w:tabs>
        <w:spacing w:before="120"/>
        <w:ind w:right="350"/>
        <w:rPr>
          <w:rFonts w:ascii="Calibri" w:eastAsia="Calibri" w:hAnsi="Calibri" w:cs="Calibri"/>
        </w:rPr>
      </w:pPr>
      <w:r>
        <w:rPr>
          <w:rFonts w:ascii="Calibri"/>
        </w:rPr>
        <w:t>The first group was then subdivided into finer groups based on physiographic</w:t>
      </w:r>
      <w:r>
        <w:rPr>
          <w:rFonts w:ascii="Calibri"/>
          <w:spacing w:val="-28"/>
        </w:rPr>
        <w:t xml:space="preserve"> </w:t>
      </w:r>
      <w:r>
        <w:rPr>
          <w:rFonts w:ascii="Calibri"/>
        </w:rPr>
        <w:t>setting,</w:t>
      </w:r>
      <w:r>
        <w:rPr>
          <w:rFonts w:ascii="Calibri"/>
          <w:spacing w:val="-1"/>
          <w:w w:val="99"/>
        </w:rPr>
        <w:t xml:space="preserve"> </w:t>
      </w:r>
      <w:r>
        <w:rPr>
          <w:rFonts w:ascii="Calibri"/>
        </w:rPr>
        <w:t>landscape position, soils, size, depth (lake vs. shallow wetland), and existence of an</w:t>
      </w:r>
      <w:r>
        <w:rPr>
          <w:rFonts w:ascii="Calibri"/>
          <w:spacing w:val="-25"/>
        </w:rPr>
        <w:t xml:space="preserve"> </w:t>
      </w:r>
      <w:r>
        <w:rPr>
          <w:rFonts w:ascii="Calibri"/>
        </w:rPr>
        <w:t>outfall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(seepage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swamps).</w:t>
      </w:r>
    </w:p>
    <w:p w:rsidR="00FF131F" w:rsidRDefault="0015747E">
      <w:pPr>
        <w:pStyle w:val="ListParagraph"/>
        <w:numPr>
          <w:ilvl w:val="1"/>
          <w:numId w:val="3"/>
        </w:numPr>
        <w:tabs>
          <w:tab w:val="left" w:pos="1199"/>
          <w:tab w:val="left" w:pos="1200"/>
        </w:tabs>
        <w:spacing w:before="120"/>
        <w:ind w:right="335"/>
        <w:rPr>
          <w:rFonts w:ascii="Calibri" w:eastAsia="Calibri" w:hAnsi="Calibri" w:cs="Calibri"/>
        </w:rPr>
      </w:pPr>
      <w:r>
        <w:rPr>
          <w:rFonts w:ascii="Calibri"/>
        </w:rPr>
        <w:t>The second group was subdivided into riverine systems, defined as systems with</w:t>
      </w:r>
      <w:r>
        <w:rPr>
          <w:rFonts w:ascii="Calibri"/>
          <w:spacing w:val="-29"/>
        </w:rPr>
        <w:t xml:space="preserve"> </w:t>
      </w:r>
      <w:r>
        <w:rPr>
          <w:rFonts w:ascii="Calibri"/>
        </w:rPr>
        <w:t>channels,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and connected systems lacking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channels.</w:t>
      </w:r>
    </w:p>
    <w:p w:rsidR="00FF131F" w:rsidRDefault="0015747E">
      <w:pPr>
        <w:pStyle w:val="BodyText"/>
        <w:ind w:left="119" w:right="191"/>
      </w:pPr>
      <w:r>
        <w:t>This classification was consistent with functional classifications developed by Brinson (1993) and</w:t>
      </w:r>
      <w:r>
        <w:rPr>
          <w:spacing w:val="-21"/>
        </w:rPr>
        <w:t xml:space="preserve"> </w:t>
      </w:r>
      <w:r>
        <w:t>with</w:t>
      </w:r>
      <w:r>
        <w:rPr>
          <w:w w:val="99"/>
        </w:rPr>
        <w:t xml:space="preserve"> </w:t>
      </w:r>
      <w:r>
        <w:t>the SWFWMD classification (Uranowski, 2012). A diagram of the classification system is shown in</w:t>
      </w:r>
      <w:r>
        <w:rPr>
          <w:spacing w:val="-27"/>
        </w:rPr>
        <w:t xml:space="preserve"> </w:t>
      </w:r>
      <w:r>
        <w:t>Figure</w:t>
      </w:r>
      <w:r>
        <w:rPr>
          <w:w w:val="99"/>
        </w:rPr>
        <w:t xml:space="preserve"> </w:t>
      </w:r>
      <w:r>
        <w:t>E</w:t>
      </w:r>
      <w:r>
        <w:rPr>
          <w:rFonts w:cs="Calibri"/>
        </w:rPr>
        <w:t>‐</w:t>
      </w:r>
      <w:r>
        <w:t>1.</w:t>
      </w:r>
    </w:p>
    <w:p w:rsidR="00FF131F" w:rsidRDefault="00FF131F">
      <w:pPr>
        <w:spacing w:before="6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line="7929" w:lineRule="exact"/>
        <w:ind w:left="676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position w:val="-158"/>
          <w:sz w:val="20"/>
          <w:szCs w:val="20"/>
        </w:rPr>
      </w:r>
      <w:r>
        <w:rPr>
          <w:rFonts w:ascii="Calibri" w:eastAsia="Calibri" w:hAnsi="Calibri" w:cs="Calibri"/>
          <w:position w:val="-158"/>
          <w:sz w:val="20"/>
          <w:szCs w:val="20"/>
        </w:rPr>
        <w:pict>
          <v:group id="_x0000_s4887" style="width:412.3pt;height:396.5pt;mso-position-horizontal-relative:char;mso-position-vertical-relative:line" coordsize="8246,7930">
            <v:shape id="_x0000_s4896" type="#_x0000_t75" style="position:absolute;left:14;top:14;width:8216;height:7900">
              <v:imagedata r:id="rId174" o:title=""/>
            </v:shape>
            <v:group id="_x0000_s4894" style="position:absolute;left:5;top:10;width:8236;height:2" coordorigin="5,10" coordsize="8236,2">
              <v:shape id="_x0000_s4895" style="position:absolute;left:5;top:10;width:8236;height:2" coordorigin="5,10" coordsize="8236,0" path="m5,10r8235,e" filled="f" strokeweight=".48pt">
                <v:path arrowok="t"/>
              </v:shape>
            </v:group>
            <v:group id="_x0000_s4892" style="position:absolute;left:10;top:5;width:2;height:7920" coordorigin="10,5" coordsize="2,7920">
              <v:shape id="_x0000_s4893" style="position:absolute;left:10;top:5;width:2;height:7920" coordorigin="10,5" coordsize="0,7920" path="m10,5r,7920e" filled="f" strokeweight=".48pt">
                <v:path arrowok="t"/>
              </v:shape>
            </v:group>
            <v:group id="_x0000_s4890" style="position:absolute;left:8236;top:5;width:2;height:7920" coordorigin="8236,5" coordsize="2,7920">
              <v:shape id="_x0000_s4891" style="position:absolute;left:8236;top:5;width:2;height:7920" coordorigin="8236,5" coordsize="0,7920" path="m8236,5r,7920e" filled="f" strokeweight=".48pt">
                <v:path arrowok="t"/>
              </v:shape>
            </v:group>
            <v:group id="_x0000_s4888" style="position:absolute;left:5;top:7920;width:8236;height:2" coordorigin="5,7920" coordsize="8236,2">
              <v:shape id="_x0000_s4889" style="position:absolute;left:5;top:7920;width:8236;height:2" coordorigin="5,7920" coordsize="8236,0" path="m5,7920r8235,e" filled="f" strokeweight=".48pt">
                <v:path arrowok="t"/>
              </v:shape>
            </v:group>
            <w10:anchorlock/>
          </v:group>
        </w:pict>
      </w:r>
    </w:p>
    <w:p w:rsidR="00FF131F" w:rsidRDefault="0015747E">
      <w:pPr>
        <w:spacing w:before="116"/>
        <w:ind w:left="1611" w:right="191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E‐1. Wetlands classification system developed by the EMT for use in the</w:t>
      </w:r>
      <w:r>
        <w:rPr>
          <w:rFonts w:ascii="Calibri" w:eastAsia="Calibri" w:hAnsi="Calibri" w:cs="Calibri"/>
          <w:b/>
          <w:bCs/>
          <w:color w:val="4F82BD"/>
          <w:spacing w:val="8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CFWI.</w:t>
      </w:r>
    </w:p>
    <w:p w:rsidR="00FF131F" w:rsidRDefault="00FF131F">
      <w:pPr>
        <w:rPr>
          <w:rFonts w:ascii="Calibri" w:eastAsia="Calibri" w:hAnsi="Calibri" w:cs="Calibri"/>
          <w:sz w:val="18"/>
          <w:szCs w:val="18"/>
        </w:rPr>
        <w:sectPr w:rsidR="00FF131F">
          <w:headerReference w:type="even" r:id="rId175"/>
          <w:headerReference w:type="default" r:id="rId176"/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b/>
          <w:bCs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27"/>
      </w:pPr>
      <w:r>
        <w:t>The selected terminology was derived from the SWFWMD ecohydrologic classification based on a</w:t>
      </w:r>
      <w:r>
        <w:rPr>
          <w:spacing w:val="-25"/>
        </w:rPr>
        <w:t xml:space="preserve"> </w:t>
      </w:r>
      <w:r>
        <w:t>desire</w:t>
      </w:r>
      <w:r>
        <w:rPr>
          <w:w w:val="99"/>
        </w:rPr>
        <w:t xml:space="preserve"> </w:t>
      </w:r>
      <w:r>
        <w:t>to apply the system using</w:t>
      </w:r>
      <w:r>
        <w:rPr>
          <w:spacing w:val="-15"/>
        </w:rPr>
        <w:t xml:space="preserve"> </w:t>
      </w:r>
      <w:r>
        <w:t>GIS.</w:t>
      </w:r>
    </w:p>
    <w:p w:rsidR="00FF131F" w:rsidRDefault="0015747E">
      <w:pPr>
        <w:pStyle w:val="BodyText"/>
        <w:ind w:left="119" w:right="117"/>
      </w:pPr>
      <w:r>
        <w:t>In application, the system used the water management district FLUCFCS shape files to identify</w:t>
      </w:r>
      <w:r>
        <w:rPr>
          <w:spacing w:val="-23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 xml:space="preserve">areas. It also used physiographic provinces as a </w:t>
      </w:r>
      <w:proofErr w:type="gramStart"/>
      <w:r>
        <w:t>guide, but</w:t>
      </w:r>
      <w:proofErr w:type="gramEnd"/>
      <w:r>
        <w:t xml:space="preserve"> used USDA soils shape files to identify</w:t>
      </w:r>
      <w:r>
        <w:rPr>
          <w:spacing w:val="-32"/>
        </w:rPr>
        <w:t xml:space="preserve"> </w:t>
      </w:r>
      <w:r>
        <w:t>local</w:t>
      </w:r>
      <w:r>
        <w:rPr>
          <w:w w:val="99"/>
        </w:rPr>
        <w:t xml:space="preserve"> </w:t>
      </w:r>
      <w:r>
        <w:t>setting based on soil types, since those were ground</w:t>
      </w:r>
      <w:r>
        <w:rPr>
          <w:rFonts w:cs="Calibri"/>
        </w:rPr>
        <w:t>‐</w:t>
      </w:r>
      <w:r>
        <w:t>truthed at the time of classification and</w:t>
      </w:r>
      <w:r>
        <w:rPr>
          <w:spacing w:val="-26"/>
        </w:rPr>
        <w:t xml:space="preserve"> </w:t>
      </w:r>
      <w:r>
        <w:t>were</w:t>
      </w:r>
      <w:r>
        <w:rPr>
          <w:w w:val="99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suited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EMT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generalized</w:t>
      </w:r>
      <w:r>
        <w:rPr>
          <w:spacing w:val="-3"/>
        </w:rPr>
        <w:t xml:space="preserve"> </w:t>
      </w:r>
      <w:r>
        <w:t>physiographic</w:t>
      </w:r>
      <w:r>
        <w:rPr>
          <w:w w:val="99"/>
        </w:rPr>
        <w:t xml:space="preserve"> </w:t>
      </w:r>
      <w:r>
        <w:t>province shape files.  A shape file of wetlands connected along mapped streams was used as the</w:t>
      </w:r>
      <w:r>
        <w:rPr>
          <w:spacing w:val="3"/>
        </w:rPr>
        <w:t xml:space="preserve"> </w:t>
      </w:r>
      <w:r>
        <w:t>basis</w:t>
      </w:r>
      <w:r>
        <w:rPr>
          <w:w w:val="99"/>
        </w:rPr>
        <w:t xml:space="preserve"> </w:t>
      </w:r>
      <w:r>
        <w:t>for identifying floodplains. The non</w:t>
      </w:r>
      <w:r>
        <w:rPr>
          <w:rFonts w:cs="Calibri"/>
        </w:rPr>
        <w:t>‐</w:t>
      </w:r>
      <w:r>
        <w:t>riverine FLUCFCS polygons were assessed in the context of</w:t>
      </w:r>
      <w:r>
        <w:rPr>
          <w:spacing w:val="-30"/>
        </w:rPr>
        <w:t xml:space="preserve"> </w:t>
      </w:r>
      <w:r>
        <w:t>adjacent</w:t>
      </w:r>
      <w:r>
        <w:rPr>
          <w:w w:val="99"/>
        </w:rPr>
        <w:t xml:space="preserve"> </w:t>
      </w:r>
      <w:r>
        <w:t xml:space="preserve">polygons, combined with adjacent polygons when appropriate, and then assessed </w:t>
      </w:r>
      <w:proofErr w:type="gramStart"/>
      <w:r>
        <w:t>on the basis of</w:t>
      </w:r>
      <w:proofErr w:type="gramEnd"/>
      <w:r>
        <w:rPr>
          <w:spacing w:val="-25"/>
        </w:rPr>
        <w:t xml:space="preserve"> </w:t>
      </w:r>
      <w:r>
        <w:t>size,</w:t>
      </w:r>
      <w:r>
        <w:rPr>
          <w:w w:val="99"/>
        </w:rPr>
        <w:t xml:space="preserve"> </w:t>
      </w:r>
      <w:r>
        <w:t>shape, and dominant FLUCFCS in a guided classification. This classification was then reviewed for</w:t>
      </w:r>
      <w:r>
        <w:rPr>
          <w:spacing w:val="-25"/>
        </w:rPr>
        <w:t xml:space="preserve"> </w:t>
      </w:r>
      <w:r>
        <w:t>major</w:t>
      </w:r>
      <w:r>
        <w:rPr>
          <w:w w:val="99"/>
        </w:rPr>
        <w:t xml:space="preserve"> </w:t>
      </w:r>
      <w:r>
        <w:t>misclassifications and corrected when appropriate based on aerial photointerpretation.</w:t>
      </w:r>
      <w:r>
        <w:rPr>
          <w:spacing w:val="34"/>
        </w:rPr>
        <w:t xml:space="preserve"> </w:t>
      </w:r>
      <w:r>
        <w:t>Typical</w:t>
      </w:r>
      <w:r>
        <w:rPr>
          <w:spacing w:val="-1"/>
          <w:w w:val="99"/>
        </w:rPr>
        <w:t xml:space="preserve"> </w:t>
      </w:r>
      <w:r>
        <w:t>corrections included reconnection of slough and floodplain systems which were severed in the</w:t>
      </w:r>
      <w:r>
        <w:rPr>
          <w:spacing w:val="-29"/>
        </w:rPr>
        <w:t xml:space="preserve"> </w:t>
      </w:r>
      <w:r>
        <w:t>FLUCFCS</w:t>
      </w:r>
      <w:r>
        <w:rPr>
          <w:spacing w:val="-1"/>
          <w:w w:val="99"/>
        </w:rPr>
        <w:t xml:space="preserve"> </w:t>
      </w:r>
      <w:r>
        <w:t>by roads, water</w:t>
      </w:r>
      <w:r>
        <w:rPr>
          <w:rFonts w:cs="Calibri"/>
        </w:rPr>
        <w:t>‐</w:t>
      </w:r>
      <w:r>
        <w:t>filled former mines that had been classified by FLUCFCS as lakes, stormwater</w:t>
      </w:r>
      <w:r>
        <w:rPr>
          <w:spacing w:val="-24"/>
        </w:rPr>
        <w:t xml:space="preserve"> </w:t>
      </w:r>
      <w:r>
        <w:t>systems</w:t>
      </w:r>
      <w:r>
        <w:rPr>
          <w:w w:val="99"/>
        </w:rPr>
        <w:t xml:space="preserve"> </w:t>
      </w:r>
      <w:r>
        <w:t>mapped as wetlands and wetlands mapped as stormwater systems. Specific identification factors</w:t>
      </w:r>
      <w:r>
        <w:rPr>
          <w:spacing w:val="-19"/>
        </w:rPr>
        <w:t xml:space="preserve"> </w:t>
      </w:r>
      <w:r>
        <w:t>are</w:t>
      </w:r>
      <w:r>
        <w:rPr>
          <w:w w:val="99"/>
        </w:rPr>
        <w:t xml:space="preserve"> </w:t>
      </w:r>
      <w:r>
        <w:t>discussed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classified</w:t>
      </w:r>
      <w:r>
        <w:rPr>
          <w:spacing w:val="-4"/>
        </w:rPr>
        <w:t xml:space="preserve"> </w:t>
      </w:r>
      <w:r>
        <w:t>wetland</w:t>
      </w:r>
      <w:r>
        <w:rPr>
          <w:spacing w:val="-4"/>
        </w:rPr>
        <w:t xml:space="preserve"> </w:t>
      </w:r>
      <w:r>
        <w:t>types.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identified</w:t>
      </w:r>
      <w:r>
        <w:rPr>
          <w:spacing w:val="-3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Depressional Wetlands (Mesic) (Type</w:t>
      </w:r>
      <w:r>
        <w:rPr>
          <w:rFonts w:ascii="Cambria"/>
          <w:color w:val="4F82BD"/>
          <w:spacing w:val="-16"/>
        </w:rPr>
        <w:t xml:space="preserve"> </w:t>
      </w:r>
      <w:r>
        <w:rPr>
          <w:rFonts w:ascii="Cambria"/>
          <w:color w:val="4F82BD"/>
        </w:rPr>
        <w:t>1A).</w:t>
      </w:r>
    </w:p>
    <w:p w:rsidR="00FF131F" w:rsidRDefault="0015747E">
      <w:pPr>
        <w:pStyle w:val="BodyText"/>
        <w:spacing w:before="41"/>
        <w:ind w:left="119" w:right="127"/>
      </w:pPr>
      <w:r>
        <w:t>These wetland types, mainly located in “plains” physiographic settings”, historically often described as</w:t>
      </w:r>
      <w:r>
        <w:rPr>
          <w:spacing w:val="-30"/>
        </w:rPr>
        <w:t xml:space="preserve"> </w:t>
      </w:r>
      <w:r>
        <w:t>a</w:t>
      </w:r>
      <w:r>
        <w:rPr>
          <w:w w:val="99"/>
        </w:rPr>
        <w:t xml:space="preserve"> </w:t>
      </w:r>
      <w:r>
        <w:t>“flatwoods landscape”. The dominant water source of these wetland types are precipitation</w:t>
      </w:r>
      <w:r>
        <w:rPr>
          <w:spacing w:val="-16"/>
        </w:rPr>
        <w:t xml:space="preserve"> </w:t>
      </w:r>
      <w:r>
        <w:t>and</w:t>
      </w:r>
      <w:r>
        <w:rPr>
          <w:w w:val="99"/>
        </w:rPr>
        <w:t xml:space="preserve"> </w:t>
      </w:r>
      <w:r w:rsidR="009F646D">
        <w:t>sheet flow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wetlands</w:t>
      </w:r>
      <w:r>
        <w:rPr>
          <w:spacing w:val="-2"/>
        </w:rPr>
        <w:t xml:space="preserve"> </w:t>
      </w:r>
      <w:r>
        <w:t>typically</w:t>
      </w:r>
      <w:r>
        <w:rPr>
          <w:spacing w:val="-2"/>
        </w:rPr>
        <w:t xml:space="preserve"> </w:t>
      </w:r>
      <w:r>
        <w:t>interact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surficial</w:t>
      </w:r>
      <w:r>
        <w:rPr>
          <w:spacing w:val="-3"/>
        </w:rPr>
        <w:t xml:space="preserve"> </w:t>
      </w:r>
      <w:r>
        <w:t>aquifer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times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lose</w:t>
      </w:r>
      <w:r>
        <w:rPr>
          <w:spacing w:val="-3"/>
        </w:rPr>
        <w:t xml:space="preserve"> </w:t>
      </w:r>
      <w:r>
        <w:t>water</w:t>
      </w:r>
      <w:r>
        <w:rPr>
          <w:w w:val="99"/>
        </w:rPr>
        <w:t xml:space="preserve"> </w:t>
      </w:r>
      <w:r>
        <w:t>to or gain water from that aquifer. At least some studies have shown these wetlands to most</w:t>
      </w:r>
      <w:r>
        <w:rPr>
          <w:spacing w:val="-18"/>
        </w:rPr>
        <w:t xml:space="preserve"> </w:t>
      </w:r>
      <w:r>
        <w:t>often</w:t>
      </w:r>
      <w:r>
        <w:rPr>
          <w:w w:val="99"/>
        </w:rPr>
        <w:t xml:space="preserve"> </w:t>
      </w:r>
      <w:r>
        <w:t>function as recharge wetlands for the surficial aquifer (Lee et al. 2009, Sun et al. 1995), but</w:t>
      </w:r>
      <w:r>
        <w:rPr>
          <w:spacing w:val="-27"/>
        </w:rPr>
        <w:t xml:space="preserve"> </w:t>
      </w:r>
      <w:r>
        <w:t>recharge</w:t>
      </w:r>
      <w:r>
        <w:rPr>
          <w:w w:val="99"/>
        </w:rPr>
        <w:t xml:space="preserve"> </w:t>
      </w:r>
      <w:r>
        <w:t>rates are generally smaller than those for depressional wetlands in xeric (“ridge and</w:t>
      </w:r>
      <w:r>
        <w:rPr>
          <w:spacing w:val="-12"/>
        </w:rPr>
        <w:t xml:space="preserve"> </w:t>
      </w:r>
      <w:r>
        <w:t>upland”)</w:t>
      </w:r>
      <w:r>
        <w:rPr>
          <w:w w:val="99"/>
        </w:rPr>
        <w:t xml:space="preserve"> </w:t>
      </w:r>
      <w:r>
        <w:t>physiographic settings. These wetland types, especially cypress domes can be</w:t>
      </w:r>
      <w:r>
        <w:rPr>
          <w:spacing w:val="-11"/>
        </w:rPr>
        <w:t xml:space="preserve"> </w:t>
      </w:r>
      <w:r>
        <w:t>sub</w:t>
      </w:r>
      <w:r>
        <w:rPr>
          <w:rFonts w:cs="Calibri"/>
        </w:rPr>
        <w:t>‐</w:t>
      </w:r>
      <w:r>
        <w:t>classified</w:t>
      </w:r>
      <w:r>
        <w:rPr>
          <w:w w:val="99"/>
        </w:rPr>
        <w:t xml:space="preserve"> </w:t>
      </w:r>
      <w:r>
        <w:t>hydrologically according to the hydro</w:t>
      </w:r>
      <w:r>
        <w:rPr>
          <w:rFonts w:cs="Calibri"/>
        </w:rPr>
        <w:t>‐</w:t>
      </w:r>
      <w:r>
        <w:t>geologic settings determined by Watson et al. (1990) as:</w:t>
      </w:r>
      <w:r>
        <w:rPr>
          <w:spacing w:val="-21"/>
        </w:rPr>
        <w:t xml:space="preserve"> </w:t>
      </w:r>
      <w:r>
        <w:t>shallow</w:t>
      </w:r>
      <w:r>
        <w:rPr>
          <w:w w:val="99"/>
        </w:rPr>
        <w:t xml:space="preserve"> </w:t>
      </w:r>
      <w:r>
        <w:t>depressions, shallow depressions with solution features and relict sinkhole type systems or</w:t>
      </w:r>
      <w:r>
        <w:rPr>
          <w:spacing w:val="-18"/>
        </w:rPr>
        <w:t xml:space="preserve"> </w:t>
      </w:r>
      <w:r>
        <w:t>ecologically</w:t>
      </w:r>
      <w:r>
        <w:rPr>
          <w:w w:val="99"/>
        </w:rPr>
        <w:t xml:space="preserve"> </w:t>
      </w:r>
      <w:r>
        <w:t>as dome swamps and depression marshes (FNAI 2010) or tupelo or mixed wetland forest (FDOT</w:t>
      </w:r>
      <w:r>
        <w:rPr>
          <w:spacing w:val="-33"/>
        </w:rPr>
        <w:t xml:space="preserve"> </w:t>
      </w:r>
      <w:r>
        <w:t>1999).</w:t>
      </w:r>
    </w:p>
    <w:p w:rsidR="00FF131F" w:rsidRDefault="0015747E">
      <w:pPr>
        <w:pStyle w:val="BodyText"/>
        <w:ind w:left="119" w:right="169"/>
      </w:pPr>
      <w:r>
        <w:t>Variations include cypress domes, dome swamps, cypress marsh (marsh surrounded by a ring</w:t>
      </w:r>
      <w:r>
        <w:rPr>
          <w:spacing w:val="-14"/>
        </w:rPr>
        <w:t xml:space="preserve"> </w:t>
      </w:r>
      <w:r>
        <w:t>of</w:t>
      </w:r>
      <w:r>
        <w:rPr>
          <w:w w:val="99"/>
        </w:rPr>
        <w:t xml:space="preserve"> </w:t>
      </w:r>
      <w:r>
        <w:t>cypress), depression marsh, basin marsh, and basin swamp. Multiple cover types are common</w:t>
      </w:r>
      <w:r>
        <w:rPr>
          <w:spacing w:val="10"/>
        </w:rPr>
        <w:t xml:space="preserve"> </w:t>
      </w:r>
      <w:r>
        <w:t>within</w:t>
      </w:r>
      <w:r>
        <w:rPr>
          <w:w w:val="99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wetland,</w:t>
      </w:r>
      <w:r>
        <w:rPr>
          <w:spacing w:val="-4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concentric</w:t>
      </w:r>
      <w:r>
        <w:rPr>
          <w:spacing w:val="-3"/>
        </w:rPr>
        <w:t xml:space="preserve"> </w:t>
      </w:r>
      <w:r>
        <w:t>rings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relate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depth.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GIS,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recognized</w:t>
      </w:r>
      <w:r>
        <w:rPr>
          <w:spacing w:val="-4"/>
        </w:rPr>
        <w:t xml:space="preserve"> </w:t>
      </w:r>
      <w:r>
        <w:t>as</w:t>
      </w:r>
      <w:r>
        <w:rPr>
          <w:w w:val="99"/>
        </w:rPr>
        <w:t xml:space="preserve"> </w:t>
      </w:r>
      <w:r>
        <w:t>having a perimeter/area ratio less than 2 coupled with a level III FLUCFCS of 621, 611, 643, 641,</w:t>
      </w:r>
      <w:r>
        <w:rPr>
          <w:spacing w:val="-9"/>
        </w:rPr>
        <w:t xml:space="preserve"> </w:t>
      </w:r>
      <w:r>
        <w:t>613,</w:t>
      </w:r>
      <w:r>
        <w:rPr>
          <w:w w:val="99"/>
        </w:rPr>
        <w:t xml:space="preserve"> </w:t>
      </w:r>
      <w:r>
        <w:t>617, or combinations thereof, plus either being in a “plains” physiographic province and</w:t>
      </w:r>
      <w:r>
        <w:rPr>
          <w:spacing w:val="-14"/>
        </w:rPr>
        <w:t xml:space="preserve"> </w:t>
      </w:r>
      <w:r>
        <w:t>being</w:t>
      </w:r>
      <w:r>
        <w:rPr>
          <w:w w:val="99"/>
        </w:rPr>
        <w:t xml:space="preserve"> </w:t>
      </w:r>
      <w:r>
        <w:t>surrounded by uplands with soils that are poorly to moderately well drained (i.e., not well or</w:t>
      </w:r>
      <w:r>
        <w:rPr>
          <w:spacing w:val="-33"/>
        </w:rPr>
        <w:t xml:space="preserve"> </w:t>
      </w:r>
      <w:r>
        <w:t>excessively</w:t>
      </w:r>
      <w:r>
        <w:rPr>
          <w:w w:val="99"/>
        </w:rPr>
        <w:t xml:space="preserve"> </w:t>
      </w:r>
      <w:r>
        <w:t>well drained) soils (this latter handles the case where small areas of mesic flatlands with</w:t>
      </w:r>
      <w:r>
        <w:rPr>
          <w:spacing w:val="-20"/>
        </w:rPr>
        <w:t xml:space="preserve"> </w:t>
      </w:r>
      <w:r>
        <w:t>historic</w:t>
      </w:r>
      <w:r>
        <w:rPr>
          <w:w w:val="99"/>
        </w:rPr>
        <w:t xml:space="preserve"> </w:t>
      </w:r>
      <w:r>
        <w:t>flatwoods interspersed with wetlands are embedded in areas that are generally “xeric” in</w:t>
      </w:r>
      <w:r>
        <w:rPr>
          <w:spacing w:val="-23"/>
        </w:rPr>
        <w:t xml:space="preserve"> </w:t>
      </w:r>
      <w:r>
        <w:t>character.</w:t>
      </w:r>
    </w:p>
    <w:p w:rsidR="00FF131F" w:rsidRDefault="0015747E">
      <w:pPr>
        <w:pStyle w:val="BodyText"/>
        <w:spacing w:before="0"/>
        <w:ind w:left="119" w:right="148"/>
      </w:pPr>
      <w:r>
        <w:t>Floodplains were excluded. Following classification with GIS, these systems were review using</w:t>
      </w:r>
      <w:r>
        <w:rPr>
          <w:spacing w:val="-24"/>
        </w:rPr>
        <w:t xml:space="preserve"> </w:t>
      </w:r>
      <w:r>
        <w:t>aerial</w:t>
      </w:r>
      <w:r>
        <w:rPr>
          <w:w w:val="99"/>
        </w:rPr>
        <w:t xml:space="preserve"> </w:t>
      </w:r>
      <w:r>
        <w:t>photography. It was apparent that these are best considered to be isolated or semi</w:t>
      </w:r>
      <w:r>
        <w:rPr>
          <w:rFonts w:cs="Calibri"/>
        </w:rPr>
        <w:t>‐</w:t>
      </w:r>
      <w:r>
        <w:t>isolated with</w:t>
      </w:r>
      <w:r>
        <w:rPr>
          <w:spacing w:val="-18"/>
        </w:rPr>
        <w:t xml:space="preserve"> </w:t>
      </w:r>
      <w:r>
        <w:t>any</w:t>
      </w:r>
      <w:r>
        <w:rPr>
          <w:w w:val="99"/>
        </w:rPr>
        <w:t xml:space="preserve"> </w:t>
      </w:r>
      <w:r>
        <w:t>connections consisting of ditches or un</w:t>
      </w:r>
      <w:r>
        <w:rPr>
          <w:rFonts w:cs="Calibri"/>
        </w:rPr>
        <w:t>‐</w:t>
      </w:r>
      <w:r>
        <w:t>mapped flats wetlands. In undisturbed settings with</w:t>
      </w:r>
      <w:r>
        <w:rPr>
          <w:spacing w:val="-25"/>
        </w:rPr>
        <w:t xml:space="preserve"> </w:t>
      </w:r>
      <w:r>
        <w:t>natural</w:t>
      </w:r>
      <w:r>
        <w:rPr>
          <w:w w:val="99"/>
        </w:rPr>
        <w:t xml:space="preserve"> </w:t>
      </w:r>
      <w:r>
        <w:t>upland communities and lack of significant agriculture, these systems are typically unditched and</w:t>
      </w:r>
      <w:r>
        <w:rPr>
          <w:spacing w:val="-26"/>
        </w:rPr>
        <w:t xml:space="preserve"> </w:t>
      </w:r>
      <w:r>
        <w:t>any</w:t>
      </w:r>
      <w:r>
        <w:rPr>
          <w:w w:val="99"/>
        </w:rPr>
        <w:t xml:space="preserve"> </w:t>
      </w:r>
      <w:r>
        <w:t>connections consist of flats wetlands. Where agriculture is present, most connections are ditches,</w:t>
      </w:r>
      <w:r>
        <w:rPr>
          <w:spacing w:val="-28"/>
        </w:rPr>
        <w:t xml:space="preserve"> </w:t>
      </w:r>
      <w:r>
        <w:t>and</w:t>
      </w:r>
      <w:r>
        <w:rPr>
          <w:w w:val="99"/>
        </w:rPr>
        <w:t xml:space="preserve"> </w:t>
      </w:r>
      <w:r>
        <w:t>review of the landscape suggests that the wetlands are generally smaller than those historically</w:t>
      </w:r>
      <w:r>
        <w:rPr>
          <w:spacing w:val="-33"/>
        </w:rPr>
        <w:t xml:space="preserve"> </w:t>
      </w:r>
      <w:r>
        <w:t>present.</w:t>
      </w:r>
      <w:r>
        <w:rPr>
          <w:w w:val="99"/>
        </w:rPr>
        <w:t xml:space="preserve"> </w:t>
      </w:r>
      <w:r>
        <w:t>Sometimes they are minor residuals, often consisting of soft</w:t>
      </w:r>
      <w:r>
        <w:rPr>
          <w:rFonts w:cs="Calibri"/>
        </w:rPr>
        <w:t>‐</w:t>
      </w:r>
      <w:r>
        <w:t>rush marsh. Review of aerial</w:t>
      </w:r>
      <w:r>
        <w:rPr>
          <w:spacing w:val="-20"/>
        </w:rPr>
        <w:t xml:space="preserve"> </w:t>
      </w:r>
      <w:r>
        <w:t>photography</w:t>
      </w:r>
      <w:r>
        <w:rPr>
          <w:w w:val="99"/>
        </w:rPr>
        <w:t xml:space="preserve"> </w:t>
      </w:r>
      <w:r>
        <w:t>suggests that large systems (basin swamps) are typically at least occasionally connected to</w:t>
      </w:r>
      <w:r>
        <w:rPr>
          <w:spacing w:val="-14"/>
        </w:rPr>
        <w:t xml:space="preserve"> </w:t>
      </w:r>
      <w:r>
        <w:t>other</w:t>
      </w:r>
      <w:r>
        <w:rPr>
          <w:spacing w:val="-1"/>
          <w:w w:val="99"/>
        </w:rPr>
        <w:t xml:space="preserve"> </w:t>
      </w:r>
      <w:r>
        <w:t>systems either via wet flatlands or via</w:t>
      </w:r>
      <w:r>
        <w:rPr>
          <w:spacing w:val="-22"/>
        </w:rPr>
        <w:t xml:space="preserve"> </w:t>
      </w:r>
      <w:r>
        <w:t>ditches.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pStyle w:val="Heading4"/>
        <w:spacing w:before="21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Depressional Wetlands (Xeric) (Type</w:t>
      </w:r>
      <w:r>
        <w:rPr>
          <w:rFonts w:ascii="Cambria"/>
          <w:color w:val="4F82BD"/>
          <w:spacing w:val="-15"/>
        </w:rPr>
        <w:t xml:space="preserve"> </w:t>
      </w:r>
      <w:r>
        <w:rPr>
          <w:rFonts w:ascii="Cambria"/>
          <w:color w:val="4F82BD"/>
        </w:rPr>
        <w:t>1B).</w:t>
      </w:r>
    </w:p>
    <w:p w:rsidR="00FF131F" w:rsidRDefault="0015747E">
      <w:pPr>
        <w:pStyle w:val="BodyText"/>
        <w:spacing w:before="42"/>
        <w:ind w:left="119" w:right="135"/>
      </w:pPr>
      <w:r>
        <w:t>These wetland types are located predominantly in physiographic provinces described as “ridge”</w:t>
      </w:r>
      <w:r>
        <w:rPr>
          <w:spacing w:val="-27"/>
        </w:rPr>
        <w:t xml:space="preserve"> </w:t>
      </w:r>
      <w:r>
        <w:t>or</w:t>
      </w:r>
      <w:r>
        <w:rPr>
          <w:w w:val="99"/>
        </w:rPr>
        <w:t xml:space="preserve"> </w:t>
      </w:r>
      <w:r>
        <w:t>upland” and in high recharge areas variously classified as xeric pine, xeric hammock, sandhill and</w:t>
      </w:r>
      <w:r>
        <w:rPr>
          <w:spacing w:val="-31"/>
        </w:rPr>
        <w:t xml:space="preserve"> </w:t>
      </w:r>
      <w:r>
        <w:t>scrub</w:t>
      </w:r>
      <w:r>
        <w:rPr>
          <w:w w:val="99"/>
        </w:rPr>
        <w:t xml:space="preserve"> </w:t>
      </w:r>
      <w:r>
        <w:t>landscape</w:t>
      </w:r>
      <w:r>
        <w:rPr>
          <w:spacing w:val="-2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FNAI</w:t>
      </w:r>
      <w:r>
        <w:rPr>
          <w:spacing w:val="-3"/>
        </w:rPr>
        <w:t xml:space="preserve"> </w:t>
      </w:r>
      <w:r>
        <w:t>(2010)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FLUCFCS</w:t>
      </w:r>
      <w:r>
        <w:rPr>
          <w:spacing w:val="-3"/>
        </w:rPr>
        <w:t xml:space="preserve"> </w:t>
      </w:r>
      <w:r>
        <w:t>421,</w:t>
      </w:r>
      <w:r>
        <w:rPr>
          <w:spacing w:val="-4"/>
        </w:rPr>
        <w:t xml:space="preserve"> </w:t>
      </w:r>
      <w:r>
        <w:t>412,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413.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landscape</w:t>
      </w:r>
      <w:r>
        <w:rPr>
          <w:spacing w:val="-2"/>
        </w:rPr>
        <w:t xml:space="preserve"> </w:t>
      </w:r>
      <w:r>
        <w:t>setting</w:t>
      </w:r>
      <w:r>
        <w:rPr>
          <w:spacing w:val="-4"/>
        </w:rPr>
        <w:t xml:space="preserve"> </w:t>
      </w:r>
      <w:r>
        <w:t>exhibits</w:t>
      </w:r>
      <w:r>
        <w:rPr>
          <w:spacing w:val="-3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dry,</w:t>
      </w:r>
      <w:r>
        <w:rPr>
          <w:w w:val="99"/>
        </w:rPr>
        <w:t xml:space="preserve"> </w:t>
      </w:r>
      <w:r>
        <w:t>deep well</w:t>
      </w:r>
      <w:r>
        <w:rPr>
          <w:rFonts w:cs="Calibri"/>
        </w:rPr>
        <w:t>‐</w:t>
      </w:r>
      <w:r>
        <w:t>drained hills of sand that support xeric</w:t>
      </w:r>
      <w:r>
        <w:rPr>
          <w:rFonts w:cs="Calibri"/>
        </w:rPr>
        <w:t>‐</w:t>
      </w:r>
      <w:r>
        <w:t>adapted vegetation (FNAI 2010). Most are believed</w:t>
      </w:r>
      <w:r>
        <w:rPr>
          <w:spacing w:val="-31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have a relatively direct connection to the surficial or Floridan aquifer (Watson et al. 1990). Using</w:t>
      </w:r>
      <w:r>
        <w:rPr>
          <w:spacing w:val="-22"/>
        </w:rPr>
        <w:t xml:space="preserve"> </w:t>
      </w:r>
      <w:r>
        <w:t>the</w:t>
      </w:r>
      <w:r>
        <w:rPr>
          <w:w w:val="99"/>
        </w:rPr>
        <w:t xml:space="preserve"> </w:t>
      </w:r>
      <w:r>
        <w:t>hydrogeologic definitions of Watson et al. (1990), these wetlands are mainly those with</w:t>
      </w:r>
      <w:r>
        <w:rPr>
          <w:spacing w:val="21"/>
        </w:rPr>
        <w:t xml:space="preserve"> </w:t>
      </w:r>
      <w:proofErr w:type="gramStart"/>
      <w:r>
        <w:t>solution</w:t>
      </w:r>
      <w:r>
        <w:rPr>
          <w:w w:val="99"/>
        </w:rPr>
        <w:t xml:space="preserve">  </w:t>
      </w:r>
      <w:r>
        <w:t>features</w:t>
      </w:r>
      <w:proofErr w:type="gramEnd"/>
      <w:r>
        <w:t xml:space="preserve"> or relict sinkhole type systems. These wetlands do not always exhibit the common indicators</w:t>
      </w:r>
      <w:r>
        <w:rPr>
          <w:spacing w:val="-32"/>
        </w:rPr>
        <w:t xml:space="preserve"> </w:t>
      </w:r>
      <w:r>
        <w:t>of</w:t>
      </w:r>
      <w:r>
        <w:rPr>
          <w:w w:val="99"/>
        </w:rPr>
        <w:t xml:space="preserve"> </w:t>
      </w:r>
      <w:r>
        <w:t xml:space="preserve">moderately </w:t>
      </w:r>
      <w:proofErr w:type="gramStart"/>
      <w:r>
        <w:t>long term</w:t>
      </w:r>
      <w:proofErr w:type="gramEnd"/>
      <w:r>
        <w:t xml:space="preserve"> standing water (cypress buttresses, hummock formation, restriction of</w:t>
      </w:r>
      <w:r>
        <w:rPr>
          <w:spacing w:val="-22"/>
        </w:rPr>
        <w:t xml:space="preserve"> </w:t>
      </w:r>
      <w:r>
        <w:rPr>
          <w:rFonts w:cs="Calibri"/>
          <w:i/>
        </w:rPr>
        <w:t>Lyonia</w:t>
      </w:r>
      <w:r>
        <w:rPr>
          <w:rFonts w:cs="Calibri"/>
          <w:i/>
          <w:spacing w:val="-1"/>
          <w:w w:val="99"/>
        </w:rPr>
        <w:t xml:space="preserve"> </w:t>
      </w:r>
      <w:r>
        <w:rPr>
          <w:rFonts w:cs="Calibri"/>
          <w:i/>
        </w:rPr>
        <w:t xml:space="preserve">lucida </w:t>
      </w:r>
      <w:r>
        <w:t xml:space="preserve">roots and </w:t>
      </w:r>
      <w:r>
        <w:rPr>
          <w:rFonts w:cs="Calibri"/>
          <w:i/>
        </w:rPr>
        <w:t xml:space="preserve">Myrica cerifera </w:t>
      </w:r>
      <w:r>
        <w:t>roots to hummocks, sharp palmetto line, etc.) and therefore</w:t>
      </w:r>
      <w:r>
        <w:rPr>
          <w:spacing w:val="1"/>
        </w:rPr>
        <w:t xml:space="preserve"> </w:t>
      </w:r>
      <w:r>
        <w:t>may</w:t>
      </w:r>
      <w:r>
        <w:rPr>
          <w:w w:val="99"/>
        </w:rPr>
        <w:t xml:space="preserve"> </w:t>
      </w:r>
      <w:r>
        <w:t>require differentiation of edges based on soil characteristics or less distinct indicators such as absence</w:t>
      </w:r>
      <w:r>
        <w:rPr>
          <w:spacing w:val="-28"/>
        </w:rPr>
        <w:t xml:space="preserve"> </w:t>
      </w:r>
      <w:r>
        <w:t>of</w:t>
      </w:r>
      <w:r>
        <w:rPr>
          <w:w w:val="99"/>
        </w:rPr>
        <w:t xml:space="preserve"> </w:t>
      </w:r>
      <w:r>
        <w:t>upland trees within the wetland limits. The distinction between these xeric depressional wetlands</w:t>
      </w:r>
      <w:r>
        <w:rPr>
          <w:spacing w:val="-29"/>
        </w:rPr>
        <w:t xml:space="preserve"> </w:t>
      </w:r>
      <w:r>
        <w:t>and</w:t>
      </w:r>
      <w:r>
        <w:rPr>
          <w:w w:val="99"/>
        </w:rPr>
        <w:t xml:space="preserve"> </w:t>
      </w:r>
      <w:r>
        <w:t>xeric</w:t>
      </w:r>
      <w:r>
        <w:rPr>
          <w:spacing w:val="-3"/>
        </w:rPr>
        <w:t xml:space="preserve"> </w:t>
      </w:r>
      <w:r>
        <w:t>lakes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predominantly</w:t>
      </w:r>
      <w:r>
        <w:rPr>
          <w:spacing w:val="-3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depth</w:t>
      </w:r>
      <w:r>
        <w:rPr>
          <w:spacing w:val="-3"/>
        </w:rPr>
        <w:t xml:space="preserve"> </w:t>
      </w:r>
      <w:r>
        <w:t>normally</w:t>
      </w:r>
      <w:r>
        <w:rPr>
          <w:spacing w:val="-4"/>
        </w:rPr>
        <w:t xml:space="preserve"> </w:t>
      </w:r>
      <w:r>
        <w:t>consistent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permanent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semi</w:t>
      </w:r>
      <w:r>
        <w:rPr>
          <w:rFonts w:cs="Calibri"/>
        </w:rPr>
        <w:t>‐</w:t>
      </w:r>
      <w:r>
        <w:t>permanent</w:t>
      </w:r>
      <w:r>
        <w:rPr>
          <w:w w:val="99"/>
        </w:rPr>
        <w:t xml:space="preserve"> </w:t>
      </w:r>
      <w:r>
        <w:t>open water</w:t>
      </w:r>
      <w:r>
        <w:rPr>
          <w:spacing w:val="-4"/>
        </w:rPr>
        <w:t xml:space="preserve"> </w:t>
      </w:r>
      <w:r>
        <w:t>pool.</w:t>
      </w:r>
    </w:p>
    <w:p w:rsidR="00FF131F" w:rsidRDefault="0015747E">
      <w:pPr>
        <w:pStyle w:val="BodyText"/>
        <w:ind w:left="119" w:right="152"/>
      </w:pPr>
      <w:r>
        <w:t>In GIS, these systems are typically mapped as marshes (641), sometimes with shrub marsh or wet</w:t>
      </w:r>
      <w:r>
        <w:rPr>
          <w:spacing w:val="-28"/>
        </w:rPr>
        <w:t xml:space="preserve"> </w:t>
      </w:r>
      <w:r>
        <w:t>prairie</w:t>
      </w:r>
      <w:r>
        <w:rPr>
          <w:w w:val="99"/>
        </w:rPr>
        <w:t xml:space="preserve"> </w:t>
      </w:r>
      <w:r>
        <w:t>(643) on the fringes. They are not in floodplains and they are in either ridge or upland</w:t>
      </w:r>
      <w:r>
        <w:rPr>
          <w:spacing w:val="-25"/>
        </w:rPr>
        <w:t xml:space="preserve"> </w:t>
      </w:r>
      <w:r>
        <w:t>physiographic</w:t>
      </w:r>
      <w:r>
        <w:rPr>
          <w:w w:val="99"/>
        </w:rPr>
        <w:t xml:space="preserve"> </w:t>
      </w:r>
      <w:r>
        <w:t>provinces</w:t>
      </w:r>
      <w:r>
        <w:rPr>
          <w:spacing w:val="-2"/>
        </w:rPr>
        <w:t xml:space="preserve"> </w:t>
      </w:r>
      <w:r>
        <w:t>(they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occur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pockets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uplands/ridges,</w:t>
      </w:r>
      <w:r>
        <w:rPr>
          <w:spacing w:val="-3"/>
        </w:rPr>
        <w:t xml:space="preserve"> </w:t>
      </w:r>
      <w:r>
        <w:t>i.e.,</w:t>
      </w:r>
      <w:r>
        <w:rPr>
          <w:spacing w:val="-2"/>
        </w:rPr>
        <w:t xml:space="preserve"> </w:t>
      </w:r>
      <w:r>
        <w:t>surrounding</w:t>
      </w:r>
      <w:r>
        <w:rPr>
          <w:spacing w:val="-2"/>
        </w:rPr>
        <w:t xml:space="preserve"> </w:t>
      </w:r>
      <w:r>
        <w:t>soils</w:t>
      </w:r>
      <w:r>
        <w:rPr>
          <w:spacing w:val="-3"/>
        </w:rPr>
        <w:t xml:space="preserve"> </w:t>
      </w:r>
      <w:r>
        <w:t>characterized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 or excessively well drained soils, or in plains provinces, but this is not common). No shape</w:t>
      </w:r>
      <w:r>
        <w:rPr>
          <w:spacing w:val="-32"/>
        </w:rPr>
        <w:t xml:space="preserve"> </w:t>
      </w:r>
      <w:r>
        <w:t>restrictions</w:t>
      </w:r>
      <w:r>
        <w:rPr>
          <w:w w:val="99"/>
        </w:rPr>
        <w:t xml:space="preserve"> </w:t>
      </w:r>
      <w:r>
        <w:t>were placed on these wetlands, though there are some located in obvious, round sink</w:t>
      </w:r>
      <w:r>
        <w:rPr>
          <w:spacing w:val="-28"/>
        </w:rPr>
        <w:t xml:space="preserve"> </w:t>
      </w:r>
      <w:r>
        <w:t>holes.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Slope Wetlands (Type</w:t>
      </w:r>
      <w:r>
        <w:rPr>
          <w:rFonts w:ascii="Cambria"/>
          <w:color w:val="4F82BD"/>
          <w:spacing w:val="-11"/>
        </w:rPr>
        <w:t xml:space="preserve"> </w:t>
      </w:r>
      <w:r>
        <w:rPr>
          <w:rFonts w:ascii="Cambria"/>
          <w:color w:val="4F82BD"/>
        </w:rPr>
        <w:t>1C).</w:t>
      </w:r>
    </w:p>
    <w:p w:rsidR="00FF131F" w:rsidRDefault="0015747E">
      <w:pPr>
        <w:pStyle w:val="BodyText"/>
        <w:spacing w:before="41"/>
        <w:ind w:left="119" w:right="169"/>
      </w:pPr>
      <w:r>
        <w:t>These</w:t>
      </w:r>
      <w:r>
        <w:rPr>
          <w:spacing w:val="-3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“Seepage</w:t>
      </w:r>
      <w:r>
        <w:rPr>
          <w:spacing w:val="-1"/>
        </w:rPr>
        <w:t xml:space="preserve"> </w:t>
      </w:r>
      <w:r>
        <w:t>Wetlands”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FNAI</w:t>
      </w:r>
      <w:r>
        <w:rPr>
          <w:spacing w:val="-2"/>
        </w:rPr>
        <w:t xml:space="preserve"> </w:t>
      </w:r>
      <w:r>
        <w:t>(2010),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sloped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moisture</w:t>
      </w:r>
      <w:r>
        <w:rPr>
          <w:w w:val="99"/>
        </w:rPr>
        <w:t xml:space="preserve"> </w:t>
      </w:r>
      <w:r>
        <w:t>level maintained by seepage from the underlying aquifer. The primary water source is the</w:t>
      </w:r>
      <w:r>
        <w:rPr>
          <w:spacing w:val="-23"/>
        </w:rPr>
        <w:t xml:space="preserve"> </w:t>
      </w:r>
      <w:r>
        <w:t>surficial</w:t>
      </w:r>
      <w:r>
        <w:rPr>
          <w:spacing w:val="-1"/>
          <w:w w:val="99"/>
        </w:rPr>
        <w:t xml:space="preserve"> </w:t>
      </w:r>
      <w:r>
        <w:t>aquifer (though obviously aquifer levels are driven by rainfall, and some overland flow and direct</w:t>
      </w:r>
      <w:r>
        <w:rPr>
          <w:spacing w:val="-27"/>
        </w:rPr>
        <w:t xml:space="preserve"> </w:t>
      </w:r>
      <w:r>
        <w:t>rainfall</w:t>
      </w:r>
      <w:r>
        <w:rPr>
          <w:w w:val="99"/>
        </w:rPr>
        <w:t xml:space="preserve"> </w:t>
      </w:r>
      <w:r>
        <w:t>are received by these wetlands). A key distinction is that the water is moving through the wetland,</w:t>
      </w:r>
      <w:r>
        <w:rPr>
          <w:spacing w:val="-31"/>
        </w:rPr>
        <w:t xml:space="preserve"> </w:t>
      </w:r>
      <w:r>
        <w:t>not</w:t>
      </w:r>
      <w:r>
        <w:rPr>
          <w:w w:val="99"/>
        </w:rPr>
        <w:t xml:space="preserve"> </w:t>
      </w:r>
      <w:r>
        <w:t>standing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pools.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wetlands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edges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floodplains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headwaters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are characterized by long hydroperiods where the water is slightly above to slightly below the</w:t>
      </w:r>
      <w:r>
        <w:rPr>
          <w:spacing w:val="-15"/>
        </w:rPr>
        <w:t xml:space="preserve"> </w:t>
      </w:r>
      <w:r>
        <w:t>land</w:t>
      </w:r>
      <w:r>
        <w:rPr>
          <w:w w:val="99"/>
        </w:rPr>
        <w:t xml:space="preserve"> </w:t>
      </w:r>
      <w:r>
        <w:t>surface. There is always some form of drain, though it may vary from a headwater stream to</w:t>
      </w:r>
      <w:r>
        <w:rPr>
          <w:spacing w:val="-17"/>
        </w:rPr>
        <w:t xml:space="preserve"> </w:t>
      </w:r>
      <w:r>
        <w:t>a</w:t>
      </w:r>
      <w:r>
        <w:rPr>
          <w:w w:val="99"/>
        </w:rPr>
        <w:t xml:space="preserve"> </w:t>
      </w:r>
      <w:r>
        <w:t>downslope floodplain, lake, or open sink. These wetlands may not always exhibit the</w:t>
      </w:r>
      <w:r>
        <w:rPr>
          <w:spacing w:val="-16"/>
        </w:rPr>
        <w:t xml:space="preserve"> </w:t>
      </w:r>
      <w:r>
        <w:t>characteristic</w:t>
      </w:r>
      <w:r>
        <w:rPr>
          <w:w w:val="99"/>
        </w:rPr>
        <w:t xml:space="preserve"> </w:t>
      </w:r>
      <w:r>
        <w:t xml:space="preserve">wetland edge indicators that are generally evident in flatwoods landscapes; </w:t>
      </w:r>
      <w:proofErr w:type="gramStart"/>
      <w:r>
        <w:t>therefore</w:t>
      </w:r>
      <w:proofErr w:type="gramEnd"/>
      <w:r>
        <w:t xml:space="preserve"> a baygall</w:t>
      </w:r>
      <w:r>
        <w:rPr>
          <w:spacing w:val="-18"/>
        </w:rPr>
        <w:t xml:space="preserve"> </w:t>
      </w:r>
      <w:r>
        <w:t>forest</w:t>
      </w:r>
      <w:r>
        <w:rPr>
          <w:w w:val="99"/>
        </w:rPr>
        <w:t xml:space="preserve"> </w:t>
      </w:r>
      <w:r>
        <w:t>may have a moss collar to the ground, for instance, and may be perfectly healthy as long as the</w:t>
      </w:r>
      <w:r>
        <w:rPr>
          <w:spacing w:val="-23"/>
        </w:rPr>
        <w:t xml:space="preserve"> </w:t>
      </w:r>
      <w:r>
        <w:t>water</w:t>
      </w:r>
      <w:r>
        <w:rPr>
          <w:w w:val="99"/>
        </w:rPr>
        <w:t xml:space="preserve"> </w:t>
      </w:r>
      <w:r>
        <w:t>table is high. Baygalls are often characterized by deep muck soils. A baygall may be replaced by a</w:t>
      </w:r>
      <w:r>
        <w:rPr>
          <w:spacing w:val="-21"/>
        </w:rPr>
        <w:t xml:space="preserve"> </w:t>
      </w:r>
      <w:proofErr w:type="gramStart"/>
      <w:r>
        <w:t>wet</w:t>
      </w:r>
      <w:r>
        <w:rPr>
          <w:w w:val="99"/>
        </w:rPr>
        <w:t xml:space="preserve"> </w:t>
      </w:r>
      <w:r>
        <w:t>flatwoods</w:t>
      </w:r>
      <w:proofErr w:type="gramEnd"/>
      <w:r>
        <w:t xml:space="preserve"> if the peaty soil has been oxidized or removed (FNAI 1990), and some areas of low</w:t>
      </w:r>
      <w:r>
        <w:rPr>
          <w:spacing w:val="-28"/>
        </w:rPr>
        <w:t xml:space="preserve"> </w:t>
      </w:r>
      <w:r>
        <w:t>flatwoods</w:t>
      </w:r>
      <w:r>
        <w:rPr>
          <w:w w:val="99"/>
        </w:rPr>
        <w:t xml:space="preserve"> </w:t>
      </w:r>
      <w:r>
        <w:t>may take on baygall characteristics if natural fire is</w:t>
      </w:r>
      <w:r>
        <w:rPr>
          <w:spacing w:val="-19"/>
        </w:rPr>
        <w:t xml:space="preserve"> </w:t>
      </w:r>
      <w:r>
        <w:t>removed.</w:t>
      </w:r>
    </w:p>
    <w:p w:rsidR="00FF131F" w:rsidRDefault="0015747E">
      <w:pPr>
        <w:pStyle w:val="BodyText"/>
        <w:ind w:left="119" w:right="191"/>
        <w:rPr>
          <w:rFonts w:cs="Calibri"/>
        </w:rPr>
      </w:pPr>
      <w:r>
        <w:t>Slope wetlands were difficult to identify in GIS as the FLUCFCS 611 code (bay swamp) has been</w:t>
      </w:r>
      <w:r>
        <w:rPr>
          <w:spacing w:val="-27"/>
        </w:rPr>
        <w:t xml:space="preserve"> </w:t>
      </w:r>
      <w:r>
        <w:t>applied</w:t>
      </w:r>
      <w:r>
        <w:rPr>
          <w:w w:val="9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wetland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evergreen</w:t>
      </w:r>
      <w:r>
        <w:rPr>
          <w:spacing w:val="-3"/>
        </w:rPr>
        <w:t xml:space="preserve"> </w:t>
      </w:r>
      <w:r>
        <w:t>hardwood</w:t>
      </w:r>
      <w:r>
        <w:rPr>
          <w:spacing w:val="-3"/>
        </w:rPr>
        <w:t xml:space="preserve"> </w:t>
      </w:r>
      <w:r>
        <w:t>canopy.</w:t>
      </w:r>
      <w:r>
        <w:rPr>
          <w:spacing w:val="-1"/>
        </w:rPr>
        <w:t xml:space="preserve"> </w:t>
      </w:r>
      <w:r>
        <w:t>GIS</w:t>
      </w:r>
      <w:r>
        <w:rPr>
          <w:spacing w:val="-2"/>
        </w:rPr>
        <w:t xml:space="preserve"> </w:t>
      </w:r>
      <w:r>
        <w:t>identification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steps.</w:t>
      </w:r>
      <w:r>
        <w:rPr>
          <w:spacing w:val="-2"/>
        </w:rPr>
        <w:t xml:space="preserve"> </w:t>
      </w:r>
      <w:r>
        <w:t>First</w:t>
      </w:r>
      <w:r>
        <w:rPr>
          <w:w w:val="99"/>
        </w:rPr>
        <w:t xml:space="preserve"> </w:t>
      </w:r>
      <w:r>
        <w:t xml:space="preserve">any FLUCFCS 611 code </w:t>
      </w:r>
      <w:proofErr w:type="gramStart"/>
      <w:r>
        <w:t>was considered to be</w:t>
      </w:r>
      <w:proofErr w:type="gramEnd"/>
      <w:r>
        <w:t xml:space="preserve"> a candidate. If it was not located in an area where</w:t>
      </w:r>
      <w:r>
        <w:rPr>
          <w:spacing w:val="-33"/>
        </w:rPr>
        <w:t xml:space="preserve"> </w:t>
      </w:r>
      <w:r>
        <w:t>seepage</w:t>
      </w:r>
      <w:r>
        <w:rPr>
          <w:w w:val="99"/>
        </w:rPr>
        <w:t xml:space="preserve"> </w:t>
      </w:r>
      <w:r>
        <w:t>was possible (such as in islands out in the middle of larger swamps or marshes), they were</w:t>
      </w:r>
      <w:r>
        <w:rPr>
          <w:spacing w:val="-30"/>
        </w:rPr>
        <w:t xml:space="preserve"> </w:t>
      </w:r>
      <w:r>
        <w:t>considered</w:t>
      </w:r>
      <w:r>
        <w:rPr>
          <w:w w:val="99"/>
        </w:rPr>
        <w:t xml:space="preserve"> </w:t>
      </w:r>
      <w:r>
        <w:t xml:space="preserve">not to be slope wetlands. If they </w:t>
      </w:r>
      <w:proofErr w:type="gramStart"/>
      <w:r>
        <w:t>were located in</w:t>
      </w:r>
      <w:proofErr w:type="gramEnd"/>
      <w:r>
        <w:t xml:space="preserve"> areas where slope wetlands could occur (edges</w:t>
      </w:r>
      <w:r>
        <w:rPr>
          <w:spacing w:val="-24"/>
        </w:rPr>
        <w:t xml:space="preserve"> </w:t>
      </w:r>
      <w:r>
        <w:t>of</w:t>
      </w:r>
      <w:r>
        <w:rPr>
          <w:w w:val="99"/>
        </w:rPr>
        <w:t xml:space="preserve"> </w:t>
      </w:r>
      <w:r>
        <w:t>larger</w:t>
      </w:r>
      <w:r>
        <w:rPr>
          <w:spacing w:val="-3"/>
        </w:rPr>
        <w:t xml:space="preserve"> </w:t>
      </w:r>
      <w:r>
        <w:t>systems,</w:t>
      </w:r>
      <w:r>
        <w:rPr>
          <w:spacing w:val="-4"/>
        </w:rPr>
        <w:t xml:space="preserve"> </w:t>
      </w:r>
      <w:r>
        <w:t>entire</w:t>
      </w:r>
      <w:r>
        <w:rPr>
          <w:spacing w:val="-4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outfalls,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reviewed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aerial</w:t>
      </w:r>
      <w:r>
        <w:rPr>
          <w:spacing w:val="-4"/>
        </w:rPr>
        <w:t xml:space="preserve"> </w:t>
      </w:r>
      <w:r>
        <w:t>photography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were</w:t>
      </w:r>
      <w:r>
        <w:rPr>
          <w:w w:val="99"/>
        </w:rPr>
        <w:t xml:space="preserve"> </w:t>
      </w:r>
      <w:r>
        <w:t>accepted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baygalls,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typical</w:t>
      </w:r>
      <w:r>
        <w:rPr>
          <w:spacing w:val="-3"/>
        </w:rPr>
        <w:t xml:space="preserve"> </w:t>
      </w:r>
      <w:r>
        <w:t>slope</w:t>
      </w:r>
      <w:r>
        <w:rPr>
          <w:spacing w:val="-3"/>
        </w:rPr>
        <w:t xml:space="preserve"> </w:t>
      </w:r>
      <w:r>
        <w:t>wetland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CFWI.</w:t>
      </w:r>
      <w:r>
        <w:rPr>
          <w:spacing w:val="-3"/>
        </w:rPr>
        <w:t xml:space="preserve"> </w:t>
      </w:r>
      <w:r>
        <w:t>Wetlands</w:t>
      </w:r>
      <w:r>
        <w:rPr>
          <w:spacing w:val="-2"/>
        </w:rPr>
        <w:t xml:space="preserve"> </w:t>
      </w:r>
      <w:r>
        <w:t>mapped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floodplain</w:t>
      </w:r>
      <w:r>
        <w:rPr>
          <w:w w:val="99"/>
        </w:rPr>
        <w:t xml:space="preserve"> </w:t>
      </w:r>
      <w:r>
        <w:t>edges and upper reaches of stream systems were inspected for bays (which had not been mapped</w:t>
      </w:r>
      <w:r>
        <w:rPr>
          <w:spacing w:val="-28"/>
        </w:rPr>
        <w:t xml:space="preserve"> </w:t>
      </w:r>
      <w:r>
        <w:t>as</w:t>
      </w:r>
      <w:r>
        <w:rPr>
          <w:w w:val="99"/>
        </w:rPr>
        <w:t xml:space="preserve"> </w:t>
      </w:r>
      <w:r>
        <w:t>such in FLUCFCS), and relatively large areas were identified along the eastern edge of the Lake</w:t>
      </w:r>
      <w:r>
        <w:rPr>
          <w:spacing w:val="-25"/>
        </w:rPr>
        <w:t xml:space="preserve"> </w:t>
      </w:r>
      <w:r>
        <w:t>Wales</w:t>
      </w:r>
      <w:r>
        <w:rPr>
          <w:w w:val="99"/>
        </w:rPr>
        <w:t xml:space="preserve"> </w:t>
      </w:r>
      <w:r>
        <w:t>Ridge (Reedy Creek and Lake Marian Creek systems) especially. Areas known to be seepage systems</w:t>
      </w:r>
      <w:r>
        <w:rPr>
          <w:spacing w:val="-26"/>
        </w:rPr>
        <w:t xml:space="preserve"> </w:t>
      </w:r>
      <w:r>
        <w:t>but</w:t>
      </w:r>
      <w:r>
        <w:rPr>
          <w:w w:val="99"/>
        </w:rPr>
        <w:t xml:space="preserve"> </w:t>
      </w:r>
      <w:r>
        <w:t>with non</w:t>
      </w:r>
      <w:r>
        <w:rPr>
          <w:rFonts w:cs="Calibri"/>
        </w:rPr>
        <w:t>‐</w:t>
      </w:r>
      <w:r>
        <w:t>bay canopies (often highly disturbed areas with residual bay vegetation overrun with</w:t>
      </w:r>
      <w:r>
        <w:rPr>
          <w:spacing w:val="-22"/>
        </w:rPr>
        <w:t xml:space="preserve"> </w:t>
      </w:r>
      <w:r>
        <w:t>grape</w:t>
      </w:r>
      <w:r>
        <w:rPr>
          <w:w w:val="99"/>
        </w:rPr>
        <w:t xml:space="preserve"> </w:t>
      </w:r>
      <w:r>
        <w:t>vines)</w:t>
      </w:r>
      <w:r>
        <w:rPr>
          <w:spacing w:val="-4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included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slope</w:t>
      </w:r>
      <w:r>
        <w:rPr>
          <w:spacing w:val="-3"/>
        </w:rPr>
        <w:t xml:space="preserve"> </w:t>
      </w:r>
      <w:r>
        <w:t>wetlands.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aerial</w:t>
      </w:r>
      <w:r>
        <w:rPr>
          <w:spacing w:val="-2"/>
        </w:rPr>
        <w:t xml:space="preserve"> </w:t>
      </w:r>
      <w:r>
        <w:t>photographic</w:t>
      </w:r>
      <w:r>
        <w:rPr>
          <w:spacing w:val="-1"/>
        </w:rPr>
        <w:t xml:space="preserve"> </w:t>
      </w:r>
      <w:r>
        <w:t>inspection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backed</w:t>
      </w:r>
      <w:r>
        <w:rPr>
          <w:spacing w:val="-3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on</w:t>
      </w:r>
      <w:r>
        <w:rPr>
          <w:rFonts w:cs="Calibri"/>
        </w:rPr>
        <w:t>‐</w:t>
      </w:r>
      <w:r>
        <w:t>the</w:t>
      </w:r>
      <w:r>
        <w:rPr>
          <w:rFonts w:cs="Calibri"/>
        </w:rPr>
        <w:t>‐</w:t>
      </w:r>
    </w:p>
    <w:p w:rsidR="00FF131F" w:rsidRDefault="00FF131F">
      <w:pPr>
        <w:rPr>
          <w:rFonts w:ascii="Calibri" w:eastAsia="Calibri" w:hAnsi="Calibri" w:cs="Calibri"/>
        </w:r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27"/>
      </w:pPr>
      <w:r>
        <w:t>ground</w:t>
      </w:r>
      <w:r>
        <w:rPr>
          <w:spacing w:val="-2"/>
        </w:rPr>
        <w:t xml:space="preserve"> </w:t>
      </w:r>
      <w:r>
        <w:t>knowledge.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probable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slope</w:t>
      </w:r>
      <w:r>
        <w:rPr>
          <w:spacing w:val="-3"/>
        </w:rPr>
        <w:t xml:space="preserve"> </w:t>
      </w:r>
      <w:r>
        <w:t>wetlands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under</w:t>
      </w:r>
      <w:r>
        <w:rPr>
          <w:rFonts w:cs="Calibri"/>
        </w:rPr>
        <w:t>‐</w:t>
      </w:r>
      <w:r>
        <w:t>mapped,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un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mapped slope wetlands are likely highly</w:t>
      </w:r>
      <w:r>
        <w:rPr>
          <w:spacing w:val="-28"/>
        </w:rPr>
        <w:t xml:space="preserve"> </w:t>
      </w:r>
      <w:r>
        <w:t>disturbed.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Flats Wetlands (Type</w:t>
      </w:r>
      <w:r>
        <w:rPr>
          <w:rFonts w:ascii="Cambria"/>
          <w:color w:val="4F82BD"/>
          <w:spacing w:val="-14"/>
        </w:rPr>
        <w:t xml:space="preserve"> </w:t>
      </w:r>
      <w:r>
        <w:rPr>
          <w:rFonts w:ascii="Cambria"/>
          <w:color w:val="4F82BD"/>
        </w:rPr>
        <w:t>1D).</w:t>
      </w:r>
    </w:p>
    <w:p w:rsidR="00FF131F" w:rsidRDefault="0015747E">
      <w:pPr>
        <w:pStyle w:val="BodyText"/>
        <w:spacing w:before="41"/>
        <w:ind w:left="119" w:right="199"/>
      </w:pPr>
      <w:r>
        <w:t>Variants of this classification located within the CFWI include wet flatwoods, wet prairies,</w:t>
      </w:r>
      <w:r>
        <w:rPr>
          <w:spacing w:val="-21"/>
        </w:rPr>
        <w:t xml:space="preserve"> </w:t>
      </w:r>
      <w:r>
        <w:t>prairie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hammock areas near the St. Johns River, and a variety of disturbed, wet settings. Flats wetlands</w:t>
      </w:r>
      <w:r>
        <w:rPr>
          <w:spacing w:val="-27"/>
        </w:rPr>
        <w:t xml:space="preserve"> </w:t>
      </w:r>
      <w:r>
        <w:t>are</w:t>
      </w:r>
      <w:r>
        <w:rPr>
          <w:w w:val="99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FNAI</w:t>
      </w:r>
      <w:r>
        <w:rPr>
          <w:spacing w:val="-3"/>
        </w:rPr>
        <w:t xml:space="preserve"> </w:t>
      </w:r>
      <w:r>
        <w:t>(1990)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occurring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relatively</w:t>
      </w:r>
      <w:r>
        <w:rPr>
          <w:spacing w:val="-5"/>
        </w:rPr>
        <w:t xml:space="preserve"> </w:t>
      </w:r>
      <w:r>
        <w:t>flat,</w:t>
      </w:r>
      <w:r>
        <w:rPr>
          <w:spacing w:val="-2"/>
        </w:rPr>
        <w:t xml:space="preserve"> </w:t>
      </w:r>
      <w:r>
        <w:t>poorly</w:t>
      </w:r>
      <w:r>
        <w:rPr>
          <w:spacing w:val="-3"/>
        </w:rPr>
        <w:t xml:space="preserve"> </w:t>
      </w:r>
      <w:r>
        <w:t>drained</w:t>
      </w:r>
      <w:r>
        <w:rPr>
          <w:spacing w:val="-4"/>
        </w:rPr>
        <w:t xml:space="preserve"> </w:t>
      </w:r>
      <w:r>
        <w:t>soils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typically</w:t>
      </w:r>
      <w:r>
        <w:rPr>
          <w:spacing w:val="-3"/>
        </w:rPr>
        <w:t xml:space="preserve"> </w:t>
      </w:r>
      <w:r>
        <w:t>underlain</w:t>
      </w:r>
      <w:r>
        <w:rPr>
          <w:spacing w:val="-2"/>
        </w:rPr>
        <w:t xml:space="preserve"> </w:t>
      </w:r>
      <w:r>
        <w:t>by</w:t>
      </w:r>
      <w:r>
        <w:rPr>
          <w:spacing w:val="-1"/>
          <w:w w:val="99"/>
        </w:rPr>
        <w:t xml:space="preserve"> </w:t>
      </w:r>
      <w:r>
        <w:t>an organic hardpan or clay lens. Broad areas of hydric hammock occur along the eastern edge of</w:t>
      </w:r>
      <w:r>
        <w:rPr>
          <w:spacing w:val="-30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CFWI along the St. Johns River floodplain. Slash pines can invade wet prairies during drought</w:t>
      </w:r>
      <w:r>
        <w:rPr>
          <w:spacing w:val="-23"/>
        </w:rPr>
        <w:t xml:space="preserve"> </w:t>
      </w:r>
      <w:r>
        <w:t>conditions</w:t>
      </w:r>
      <w:r>
        <w:rPr>
          <w:w w:val="99"/>
        </w:rPr>
        <w:t xml:space="preserve"> </w:t>
      </w:r>
      <w:r>
        <w:t>or when fire is excluded, when this occurs, wet prairies become wet flatwoods (P. Elliott,</w:t>
      </w:r>
      <w:r>
        <w:rPr>
          <w:spacing w:val="-22"/>
        </w:rPr>
        <w:t xml:space="preserve"> </w:t>
      </w:r>
      <w:r>
        <w:t>personal</w:t>
      </w:r>
      <w:r>
        <w:rPr>
          <w:w w:val="99"/>
        </w:rPr>
        <w:t xml:space="preserve"> </w:t>
      </w:r>
      <w:r>
        <w:t>communication, March 9, 2011). FNAI subtypes include wet flatwoods, wet prairie (savannah),</w:t>
      </w:r>
      <w:r>
        <w:rPr>
          <w:spacing w:val="-25"/>
        </w:rPr>
        <w:t xml:space="preserve"> </w:t>
      </w:r>
      <w:r>
        <w:t>and</w:t>
      </w:r>
      <w:r>
        <w:rPr>
          <w:w w:val="99"/>
        </w:rPr>
        <w:t xml:space="preserve"> </w:t>
      </w:r>
      <w:r>
        <w:t>hydric</w:t>
      </w:r>
      <w:r>
        <w:rPr>
          <w:spacing w:val="-12"/>
        </w:rPr>
        <w:t xml:space="preserve"> </w:t>
      </w:r>
      <w:r>
        <w:t>hammock.</w:t>
      </w:r>
    </w:p>
    <w:p w:rsidR="00FF131F" w:rsidRDefault="0015747E">
      <w:pPr>
        <w:pStyle w:val="BodyText"/>
        <w:ind w:left="119" w:right="127"/>
      </w:pPr>
      <w:r>
        <w:t>It was apparent that most of these systems were not well delineated in the available GIS layers.</w:t>
      </w:r>
      <w:r>
        <w:rPr>
          <w:spacing w:val="-22"/>
        </w:rPr>
        <w:t xml:space="preserve"> </w:t>
      </w:r>
      <w:r>
        <w:t>An</w:t>
      </w:r>
      <w:r>
        <w:rPr>
          <w:w w:val="99"/>
        </w:rPr>
        <w:t xml:space="preserve"> </w:t>
      </w:r>
      <w:r>
        <w:t>inspection of current aerial photography shows that most were either included within larger</w:t>
      </w:r>
      <w:r>
        <w:rPr>
          <w:spacing w:val="-23"/>
        </w:rPr>
        <w:t xml:space="preserve"> </w:t>
      </w:r>
      <w:r>
        <w:t>mesic</w:t>
      </w:r>
      <w:r>
        <w:rPr>
          <w:w w:val="99"/>
        </w:rPr>
        <w:t xml:space="preserve"> </w:t>
      </w:r>
      <w:r>
        <w:t>depressional</w:t>
      </w:r>
      <w:r>
        <w:rPr>
          <w:spacing w:val="-2"/>
        </w:rPr>
        <w:t xml:space="preserve"> </w:t>
      </w:r>
      <w:r>
        <w:t>wetlands,</w:t>
      </w:r>
      <w:r>
        <w:rPr>
          <w:spacing w:val="-4"/>
        </w:rPr>
        <w:t xml:space="preserve"> </w:t>
      </w:r>
      <w:r>
        <w:t>typically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shallow</w:t>
      </w:r>
      <w:r>
        <w:rPr>
          <w:spacing w:val="-4"/>
        </w:rPr>
        <w:t xml:space="preserve"> </w:t>
      </w:r>
      <w:r>
        <w:t>connectors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larger</w:t>
      </w:r>
      <w:r>
        <w:rPr>
          <w:spacing w:val="-2"/>
        </w:rPr>
        <w:t xml:space="preserve"> </w:t>
      </w:r>
      <w:r>
        <w:t>wetlands,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included</w:t>
      </w:r>
      <w:r>
        <w:rPr>
          <w:spacing w:val="-4"/>
        </w:rPr>
        <w:t xml:space="preserve"> </w:t>
      </w:r>
      <w:r>
        <w:t>in</w:t>
      </w:r>
      <w:r>
        <w:rPr>
          <w:spacing w:val="1"/>
          <w:w w:val="99"/>
        </w:rPr>
        <w:t xml:space="preserve"> </w:t>
      </w:r>
      <w:r>
        <w:t>the surrounding uplands, usually identified as flatwoods. Hydric hammocks along the St. Johns</w:t>
      </w:r>
      <w:r>
        <w:rPr>
          <w:spacing w:val="-23"/>
        </w:rPr>
        <w:t xml:space="preserve"> </w:t>
      </w:r>
      <w:r>
        <w:t>River</w:t>
      </w:r>
      <w:r>
        <w:rPr>
          <w:w w:val="99"/>
        </w:rPr>
        <w:t xml:space="preserve"> </w:t>
      </w:r>
      <w:r>
        <w:t xml:space="preserve">were identified. Areas of wet pasture were sometimes given this designation, but </w:t>
      </w:r>
      <w:proofErr w:type="gramStart"/>
      <w:r>
        <w:t>the majority of</w:t>
      </w:r>
      <w:proofErr w:type="gramEnd"/>
      <w:r>
        <w:rPr>
          <w:spacing w:val="-31"/>
        </w:rPr>
        <w:t xml:space="preserve"> </w:t>
      </w:r>
      <w:r>
        <w:t>areas</w:t>
      </w:r>
      <w:r>
        <w:rPr>
          <w:w w:val="99"/>
        </w:rPr>
        <w:t xml:space="preserve"> </w:t>
      </w:r>
      <w:r>
        <w:t>that would have met this categorization were not mapped in the base wetland areas. Some areas</w:t>
      </w:r>
      <w:r>
        <w:rPr>
          <w:spacing w:val="-23"/>
        </w:rPr>
        <w:t xml:space="preserve"> </w:t>
      </w:r>
      <w:r>
        <w:t>were</w:t>
      </w:r>
      <w:r>
        <w:rPr>
          <w:w w:val="99"/>
        </w:rPr>
        <w:t xml:space="preserve"> </w:t>
      </w:r>
      <w:r>
        <w:t>assigned this classification during QA/QC of the coverage, but no such areas were included in the</w:t>
      </w:r>
      <w:r>
        <w:rPr>
          <w:spacing w:val="-31"/>
        </w:rPr>
        <w:t xml:space="preserve"> </w:t>
      </w:r>
      <w:r>
        <w:t>study</w:t>
      </w:r>
      <w:r>
        <w:rPr>
          <w:w w:val="99"/>
        </w:rPr>
        <w:t xml:space="preserve"> </w:t>
      </w:r>
      <w:r>
        <w:t>sites. Due to the spotty coverage with almost all (that were mapped) occurring along the St. Johns</w:t>
      </w:r>
      <w:r>
        <w:rPr>
          <w:spacing w:val="-31"/>
        </w:rPr>
        <w:t xml:space="preserve"> </w:t>
      </w:r>
      <w:r>
        <w:t>River,</w:t>
      </w:r>
      <w:r>
        <w:rPr>
          <w:w w:val="99"/>
        </w:rPr>
        <w:t xml:space="preserve"> </w:t>
      </w:r>
      <w:r>
        <w:t>these flats wetlands were excluded from</w:t>
      </w:r>
      <w:r>
        <w:rPr>
          <w:spacing w:val="-22"/>
        </w:rPr>
        <w:t xml:space="preserve"> </w:t>
      </w:r>
      <w:r>
        <w:t>consideration.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Flatland Mesic Lakes (Type</w:t>
      </w:r>
      <w:r>
        <w:rPr>
          <w:rFonts w:ascii="Cambria"/>
          <w:color w:val="4F82BD"/>
          <w:spacing w:val="-13"/>
        </w:rPr>
        <w:t xml:space="preserve"> </w:t>
      </w:r>
      <w:r>
        <w:rPr>
          <w:rFonts w:ascii="Cambria"/>
          <w:color w:val="4F82BD"/>
        </w:rPr>
        <w:t>1E).</w:t>
      </w:r>
    </w:p>
    <w:p w:rsidR="00FF131F" w:rsidRDefault="0015747E">
      <w:pPr>
        <w:pStyle w:val="BodyText"/>
        <w:spacing w:before="42"/>
        <w:ind w:left="119" w:right="127"/>
      </w:pPr>
      <w:r>
        <w:t>Flatland</w:t>
      </w:r>
      <w:r>
        <w:rPr>
          <w:spacing w:val="-2"/>
        </w:rPr>
        <w:t xml:space="preserve"> </w:t>
      </w:r>
      <w:r>
        <w:t>lakes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lakes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physiographic</w:t>
      </w:r>
      <w:r>
        <w:rPr>
          <w:spacing w:val="-5"/>
        </w:rPr>
        <w:t xml:space="preserve"> </w:t>
      </w:r>
      <w:r>
        <w:t>provinces</w:t>
      </w:r>
      <w:r>
        <w:rPr>
          <w:spacing w:val="-3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“flatlands”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“plains”.</w:t>
      </w:r>
      <w:r>
        <w:rPr>
          <w:spacing w:val="-4"/>
        </w:rPr>
        <w:t xml:space="preserve"> </w:t>
      </w:r>
      <w:r>
        <w:t>These</w:t>
      </w:r>
      <w:r>
        <w:rPr>
          <w:spacing w:val="-1"/>
          <w:w w:val="99"/>
        </w:rPr>
        <w:t xml:space="preserve"> </w:t>
      </w:r>
      <w:r>
        <w:t>generally</w:t>
      </w:r>
      <w:r>
        <w:rPr>
          <w:spacing w:val="-3"/>
        </w:rPr>
        <w:t xml:space="preserve"> </w:t>
      </w:r>
      <w:r>
        <w:t>shallow</w:t>
      </w:r>
      <w:r>
        <w:rPr>
          <w:spacing w:val="-2"/>
        </w:rPr>
        <w:t xml:space="preserve"> </w:t>
      </w:r>
      <w:r>
        <w:t>lakes</w:t>
      </w:r>
      <w:r>
        <w:rPr>
          <w:spacing w:val="-2"/>
        </w:rPr>
        <w:t xml:space="preserve"> </w:t>
      </w:r>
      <w:r>
        <w:t>(a</w:t>
      </w:r>
      <w:r>
        <w:rPr>
          <w:spacing w:val="-1"/>
        </w:rPr>
        <w:t xml:space="preserve"> </w:t>
      </w:r>
      <w:r>
        <w:t>lake</w:t>
      </w:r>
      <w:r>
        <w:rPr>
          <w:spacing w:val="-3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permanent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center</w:t>
      </w:r>
      <w:r>
        <w:rPr>
          <w:spacing w:val="-3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ft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gramStart"/>
      <w:r>
        <w:t>more</w:t>
      </w:r>
      <w:r>
        <w:rPr>
          <w:spacing w:val="-3"/>
        </w:rPr>
        <w:t xml:space="preserve"> </w:t>
      </w:r>
      <w:r>
        <w:t>deep</w:t>
      </w:r>
      <w:proofErr w:type="gramEnd"/>
      <w:r>
        <w:t>),</w:t>
      </w:r>
      <w:r>
        <w:rPr>
          <w:spacing w:val="-1"/>
          <w:w w:val="99"/>
        </w:rPr>
        <w:t xml:space="preserve"> </w:t>
      </w:r>
      <w:r>
        <w:t>often surrounded by a ring of cypress. They are similar in origin to mesic depressional wetlands,</w:t>
      </w:r>
      <w:r>
        <w:rPr>
          <w:spacing w:val="-24"/>
        </w:rPr>
        <w:t xml:space="preserve"> </w:t>
      </w:r>
      <w:r>
        <w:t>but</w:t>
      </w:r>
      <w:r>
        <w:rPr>
          <w:spacing w:val="-1"/>
          <w:w w:val="99"/>
        </w:rPr>
        <w:t xml:space="preserve"> </w:t>
      </w:r>
      <w:r>
        <w:t>deeper and typically larger in area. Some have muck layers in the bottom. Some likely formed</w:t>
      </w:r>
      <w:r>
        <w:rPr>
          <w:spacing w:val="-26"/>
        </w:rPr>
        <w:t xml:space="preserve"> </w:t>
      </w:r>
      <w:r>
        <w:t>as</w:t>
      </w:r>
      <w:r>
        <w:rPr>
          <w:w w:val="99"/>
        </w:rPr>
        <w:t xml:space="preserve"> </w:t>
      </w:r>
      <w:r>
        <w:t>interdunal</w:t>
      </w:r>
      <w:r>
        <w:rPr>
          <w:spacing w:val="-4"/>
        </w:rPr>
        <w:t xml:space="preserve"> </w:t>
      </w:r>
      <w:r>
        <w:t>lakes,</w:t>
      </w:r>
      <w:r>
        <w:rPr>
          <w:spacing w:val="-4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likely</w:t>
      </w:r>
      <w:r>
        <w:rPr>
          <w:spacing w:val="-3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single</w:t>
      </w:r>
      <w:r>
        <w:rPr>
          <w:rFonts w:cs="Calibri"/>
        </w:rPr>
        <w:t>‐</w:t>
      </w:r>
      <w:r>
        <w:t>to</w:t>
      </w:r>
      <w:r>
        <w:rPr>
          <w:rFonts w:cs="Calibri"/>
        </w:rPr>
        <w:t>‐</w:t>
      </w:r>
      <w:r>
        <w:t>multiple</w:t>
      </w:r>
      <w:r>
        <w:rPr>
          <w:spacing w:val="-3"/>
        </w:rPr>
        <w:t xml:space="preserve"> </w:t>
      </w:r>
      <w:r>
        <w:t>relic</w:t>
      </w:r>
      <w:r>
        <w:rPr>
          <w:spacing w:val="-4"/>
        </w:rPr>
        <w:t xml:space="preserve"> </w:t>
      </w:r>
      <w:r>
        <w:t>sinkholes.</w:t>
      </w:r>
      <w:r>
        <w:rPr>
          <w:spacing w:val="-4"/>
        </w:rPr>
        <w:t xml:space="preserve"> </w:t>
      </w:r>
      <w:r>
        <w:t>Relative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“ridge”</w:t>
      </w:r>
      <w:r>
        <w:rPr>
          <w:spacing w:val="-3"/>
        </w:rPr>
        <w:t xml:space="preserve"> </w:t>
      </w:r>
      <w:r>
        <w:t>or</w:t>
      </w:r>
      <w:r>
        <w:rPr>
          <w:w w:val="99"/>
        </w:rPr>
        <w:t xml:space="preserve"> </w:t>
      </w:r>
      <w:r>
        <w:t>“upland” province lakes, they are typically low fluctuation</w:t>
      </w:r>
      <w:r>
        <w:rPr>
          <w:spacing w:val="-22"/>
        </w:rPr>
        <w:t xml:space="preserve"> </w:t>
      </w:r>
      <w:r>
        <w:t>lakes.</w:t>
      </w:r>
    </w:p>
    <w:p w:rsidR="00FF131F" w:rsidRDefault="0015747E">
      <w:pPr>
        <w:pStyle w:val="BodyText"/>
        <w:ind w:left="119" w:right="199"/>
      </w:pPr>
      <w:r>
        <w:t>Flatland Mesic lakes were identified in the GIS as having a level 2 FLUCFCS code of 500, 520, or</w:t>
      </w:r>
      <w:r>
        <w:rPr>
          <w:spacing w:val="-33"/>
        </w:rPr>
        <w:t xml:space="preserve"> </w:t>
      </w:r>
      <w:r>
        <w:t>530,</w:t>
      </w:r>
      <w:r>
        <w:rPr>
          <w:w w:val="99"/>
        </w:rPr>
        <w:t xml:space="preserve"> </w:t>
      </w:r>
      <w:r>
        <w:t>being isolated (not in a floodplain or obvious flow</w:t>
      </w:r>
      <w:r>
        <w:rPr>
          <w:rFonts w:cs="Calibri"/>
        </w:rPr>
        <w:t>‐</w:t>
      </w:r>
      <w:r>
        <w:t>way) and being in a “plains” physiographic</w:t>
      </w:r>
      <w:r>
        <w:rPr>
          <w:spacing w:val="-24"/>
        </w:rPr>
        <w:t xml:space="preserve"> </w:t>
      </w:r>
      <w:r>
        <w:t>province.</w:t>
      </w:r>
      <w:r>
        <w:rPr>
          <w:w w:val="99"/>
        </w:rPr>
        <w:t xml:space="preserve"> </w:t>
      </w:r>
      <w:r>
        <w:t>Based on the GIS analysis, there are relatively few flatland mesic lakes, and based on review of</w:t>
      </w:r>
      <w:r>
        <w:rPr>
          <w:spacing w:val="-25"/>
        </w:rPr>
        <w:t xml:space="preserve"> </w:t>
      </w:r>
      <w:r>
        <w:t>their</w:t>
      </w:r>
      <w:r>
        <w:rPr>
          <w:spacing w:val="-1"/>
          <w:w w:val="99"/>
        </w:rPr>
        <w:t xml:space="preserve"> </w:t>
      </w:r>
      <w:r>
        <w:t>locations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aerial</w:t>
      </w:r>
      <w:r>
        <w:rPr>
          <w:spacing w:val="-5"/>
        </w:rPr>
        <w:t xml:space="preserve"> </w:t>
      </w:r>
      <w:r>
        <w:t>photography,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lakes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intergrade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xeric</w:t>
      </w:r>
      <w:r>
        <w:rPr>
          <w:spacing w:val="-4"/>
        </w:rPr>
        <w:t xml:space="preserve"> </w:t>
      </w:r>
      <w:r>
        <w:t>lakes,</w:t>
      </w:r>
      <w:r>
        <w:rPr>
          <w:spacing w:val="-4"/>
        </w:rPr>
        <w:t xml:space="preserve"> </w:t>
      </w:r>
      <w:r>
        <w:t>especially</w:t>
      </w:r>
      <w:r>
        <w:rPr>
          <w:spacing w:val="-3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“upland” physiographic provinces. Most flatland mesic lakes were inspected using aerial</w:t>
      </w:r>
      <w:r>
        <w:rPr>
          <w:spacing w:val="-32"/>
        </w:rPr>
        <w:t xml:space="preserve"> </w:t>
      </w:r>
      <w:r>
        <w:t>photography.</w:t>
      </w:r>
      <w:r>
        <w:rPr>
          <w:w w:val="99"/>
        </w:rPr>
        <w:t xml:space="preserve"> </w:t>
      </w:r>
      <w:r>
        <w:t>Most ultimately turned out to be man</w:t>
      </w:r>
      <w:r>
        <w:rPr>
          <w:rFonts w:cs="Calibri"/>
        </w:rPr>
        <w:t>‐</w:t>
      </w:r>
      <w:r>
        <w:t>made features, mostly mines, and were re</w:t>
      </w:r>
      <w:r>
        <w:rPr>
          <w:rFonts w:cs="Calibri"/>
        </w:rPr>
        <w:t>‐</w:t>
      </w:r>
      <w:r>
        <w:t>classified</w:t>
      </w:r>
      <w:r>
        <w:rPr>
          <w:spacing w:val="-31"/>
        </w:rPr>
        <w:t xml:space="preserve"> </w:t>
      </w:r>
      <w:r>
        <w:t>accordingly.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Xeric Lakes (Type</w:t>
      </w:r>
      <w:r>
        <w:rPr>
          <w:rFonts w:ascii="Cambria"/>
          <w:color w:val="4F82BD"/>
          <w:spacing w:val="-7"/>
        </w:rPr>
        <w:t xml:space="preserve"> </w:t>
      </w:r>
      <w:r>
        <w:rPr>
          <w:rFonts w:ascii="Cambria"/>
          <w:color w:val="4F82BD"/>
        </w:rPr>
        <w:t>1F).</w:t>
      </w:r>
    </w:p>
    <w:p w:rsidR="00FF131F" w:rsidRDefault="0015747E">
      <w:pPr>
        <w:pStyle w:val="BodyText"/>
        <w:spacing w:before="42"/>
        <w:ind w:left="119" w:right="148"/>
      </w:pPr>
      <w:r>
        <w:t>Xeric Lakes are defined as lakes in “ridge” or “upland” physiographic provinces. They are</w:t>
      </w:r>
      <w:r>
        <w:rPr>
          <w:spacing w:val="-18"/>
        </w:rPr>
        <w:t xml:space="preserve"> </w:t>
      </w:r>
      <w:r>
        <w:t>wide</w:t>
      </w:r>
      <w:r>
        <w:rPr>
          <w:w w:val="99"/>
        </w:rPr>
        <w:t xml:space="preserve"> </w:t>
      </w:r>
      <w:r>
        <w:t xml:space="preserve">fluctuation lakes that in most ways are deeper systems otherwise </w:t>
      </w:r>
      <w:proofErr w:type="gramStart"/>
      <w:r>
        <w:t>similar to</w:t>
      </w:r>
      <w:proofErr w:type="gramEnd"/>
      <w:r>
        <w:t xml:space="preserve"> xeric depressional</w:t>
      </w:r>
      <w:r>
        <w:rPr>
          <w:spacing w:val="-29"/>
        </w:rPr>
        <w:t xml:space="preserve"> </w:t>
      </w:r>
      <w:r>
        <w:t>wetlands.</w:t>
      </w:r>
      <w:r>
        <w:rPr>
          <w:w w:val="99"/>
        </w:rPr>
        <w:t xml:space="preserve"> </w:t>
      </w:r>
      <w:r>
        <w:t xml:space="preserve">Most </w:t>
      </w:r>
      <w:proofErr w:type="gramStart"/>
      <w:r>
        <w:t>are located in</w:t>
      </w:r>
      <w:proofErr w:type="gramEnd"/>
      <w:r>
        <w:t xml:space="preserve"> obvious old sink hole features and are nearly round, though large ones are</w:t>
      </w:r>
      <w:r>
        <w:rPr>
          <w:spacing w:val="-21"/>
        </w:rPr>
        <w:t xml:space="preserve"> </w:t>
      </w:r>
      <w:r>
        <w:t>often</w:t>
      </w:r>
      <w:r>
        <w:rPr>
          <w:w w:val="99"/>
        </w:rPr>
        <w:t xml:space="preserve"> </w:t>
      </w:r>
      <w:r>
        <w:t>located in multiple sinkholes and may have shallower connections between the sinks within them.</w:t>
      </w:r>
      <w:r>
        <w:rPr>
          <w:spacing w:val="-32"/>
        </w:rPr>
        <w:t xml:space="preserve"> </w:t>
      </w:r>
      <w:r>
        <w:t>Few</w:t>
      </w:r>
      <w:r>
        <w:rPr>
          <w:spacing w:val="-1"/>
          <w:w w:val="99"/>
        </w:rPr>
        <w:t xml:space="preserve"> </w:t>
      </w:r>
      <w:r>
        <w:t>have cypress fringes (most of those that do are in “upland” physiographic provinces). Most are</w:t>
      </w:r>
      <w:r>
        <w:rPr>
          <w:spacing w:val="-29"/>
        </w:rPr>
        <w:t xml:space="preserve"> </w:t>
      </w:r>
      <w:r>
        <w:t>large</w:t>
      </w:r>
      <w:r>
        <w:rPr>
          <w:w w:val="99"/>
        </w:rPr>
        <w:t xml:space="preserve"> </w:t>
      </w:r>
      <w:r>
        <w:t>enough to be named lakes.  Most isolated lakes (versus flow</w:t>
      </w:r>
      <w:r>
        <w:rPr>
          <w:rFonts w:cs="Calibri"/>
        </w:rPr>
        <w:t>‐</w:t>
      </w:r>
      <w:r>
        <w:t>through lakes) in the CFWI were</w:t>
      </w:r>
      <w:r>
        <w:rPr>
          <w:spacing w:val="-23"/>
        </w:rPr>
        <w:t xml:space="preserve"> </w:t>
      </w:r>
      <w:r>
        <w:t>classified</w:t>
      </w:r>
      <w:r>
        <w:rPr>
          <w:w w:val="99"/>
        </w:rPr>
        <w:t xml:space="preserve"> </w:t>
      </w:r>
      <w:r>
        <w:t>as xeric lakes.  Xeric Lakes were identified in the GIS as having a level 2 FLUCFCS code of 500, 520,</w:t>
      </w:r>
      <w:r>
        <w:rPr>
          <w:spacing w:val="-26"/>
        </w:rPr>
        <w:t xml:space="preserve"> </w:t>
      </w:r>
      <w:r>
        <w:t>or</w:t>
      </w:r>
      <w:r>
        <w:rPr>
          <w:w w:val="99"/>
        </w:rPr>
        <w:t xml:space="preserve"> </w:t>
      </w:r>
      <w:r>
        <w:t>530, being isolated (not in a floodplain or obvious flow</w:t>
      </w:r>
      <w:r>
        <w:rPr>
          <w:rFonts w:cs="Calibri"/>
        </w:rPr>
        <w:t>‐</w:t>
      </w:r>
      <w:r>
        <w:t>way) and being in an “ridge” or</w:t>
      </w:r>
      <w:r>
        <w:rPr>
          <w:spacing w:val="-24"/>
        </w:rPr>
        <w:t xml:space="preserve"> </w:t>
      </w:r>
      <w:r>
        <w:t>“upland”</w:t>
      </w:r>
      <w:r>
        <w:rPr>
          <w:spacing w:val="-1"/>
          <w:w w:val="99"/>
        </w:rPr>
        <w:t xml:space="preserve"> </w:t>
      </w:r>
      <w:r>
        <w:t>physiographic province. Depending on the water level at the time of mapping, many include</w:t>
      </w:r>
      <w:r>
        <w:rPr>
          <w:spacing w:val="-28"/>
        </w:rPr>
        <w:t xml:space="preserve"> </w:t>
      </w:r>
      <w:r>
        <w:t>FLUCFCS</w:t>
      </w:r>
      <w:r>
        <w:rPr>
          <w:spacing w:val="-1"/>
          <w:w w:val="99"/>
        </w:rPr>
        <w:t xml:space="preserve"> </w:t>
      </w:r>
      <w:r>
        <w:t>641, 644, and 643</w:t>
      </w:r>
      <w:r>
        <w:rPr>
          <w:spacing w:val="-7"/>
        </w:rPr>
        <w:t xml:space="preserve"> </w:t>
      </w:r>
      <w:r>
        <w:t>polygons.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91"/>
      </w:pPr>
      <w:r>
        <w:t>Xeric lakes were reviewed using the most currently available aerial photography. A few were</w:t>
      </w:r>
      <w:r>
        <w:rPr>
          <w:spacing w:val="-28"/>
        </w:rPr>
        <w:t xml:space="preserve"> </w:t>
      </w:r>
      <w:r>
        <w:t>man</w:t>
      </w:r>
      <w:r>
        <w:rPr>
          <w:rFonts w:cs="Calibri"/>
        </w:rPr>
        <w:t>‐</w:t>
      </w:r>
      <w:r>
        <w:t>made</w:t>
      </w:r>
      <w:r>
        <w:rPr>
          <w:w w:val="99"/>
        </w:rPr>
        <w:t xml:space="preserve"> </w:t>
      </w:r>
      <w:r>
        <w:t>(mines) but most appeared to be natural. It was apparent from looking at photography from</w:t>
      </w:r>
      <w:r>
        <w:rPr>
          <w:spacing w:val="-23"/>
        </w:rPr>
        <w:t xml:space="preserve"> </w:t>
      </w:r>
      <w:r>
        <w:t>multiple</w:t>
      </w:r>
      <w:r>
        <w:rPr>
          <w:spacing w:val="-1"/>
          <w:w w:val="99"/>
        </w:rPr>
        <w:t xml:space="preserve"> </w:t>
      </w:r>
      <w:r>
        <w:t>years that there is no clear</w:t>
      </w:r>
      <w:r>
        <w:rPr>
          <w:rFonts w:cs="Calibri"/>
        </w:rPr>
        <w:t>‐</w:t>
      </w:r>
      <w:r>
        <w:t>cut distinction between xeric lakes and xeric depressional marshes in</w:t>
      </w:r>
      <w:r>
        <w:rPr>
          <w:spacing w:val="-28"/>
        </w:rPr>
        <w:t xml:space="preserve"> </w:t>
      </w:r>
      <w:r>
        <w:t>the</w:t>
      </w:r>
      <w:r>
        <w:rPr>
          <w:w w:val="99"/>
        </w:rPr>
        <w:t xml:space="preserve"> </w:t>
      </w:r>
      <w:r>
        <w:t>FLUCFCS mapping. The classification used is based on the dominant</w:t>
      </w:r>
      <w:r>
        <w:rPr>
          <w:spacing w:val="-29"/>
        </w:rPr>
        <w:t xml:space="preserve"> </w:t>
      </w:r>
      <w:r>
        <w:t>FLUCFCS.</w:t>
      </w:r>
    </w:p>
    <w:p w:rsidR="00FF131F" w:rsidRDefault="0015747E">
      <w:pPr>
        <w:pStyle w:val="BodyText"/>
        <w:ind w:left="120" w:right="191" w:firstLine="49"/>
      </w:pPr>
      <w:r>
        <w:t>This category was used for wetlands with obvious connectivity to other wetlands and</w:t>
      </w:r>
      <w:r>
        <w:rPr>
          <w:spacing w:val="-23"/>
        </w:rPr>
        <w:t xml:space="preserve"> </w:t>
      </w:r>
      <w:r>
        <w:t>drainages.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 xml:space="preserve">Wetland Complex </w:t>
      </w:r>
      <w:proofErr w:type="gramStart"/>
      <w:r>
        <w:rPr>
          <w:rFonts w:ascii="Cambria"/>
          <w:color w:val="4F82BD"/>
        </w:rPr>
        <w:t>Category  (</w:t>
      </w:r>
      <w:proofErr w:type="gramEnd"/>
      <w:r>
        <w:rPr>
          <w:rFonts w:ascii="Cambria"/>
          <w:color w:val="4F82BD"/>
        </w:rPr>
        <w:t>Type</w:t>
      </w:r>
      <w:r>
        <w:rPr>
          <w:rFonts w:ascii="Cambria"/>
          <w:color w:val="4F82BD"/>
          <w:spacing w:val="-20"/>
        </w:rPr>
        <w:t xml:space="preserve"> </w:t>
      </w:r>
      <w:r>
        <w:rPr>
          <w:rFonts w:ascii="Cambria"/>
          <w:color w:val="4F82BD"/>
        </w:rPr>
        <w:t>2).</w:t>
      </w:r>
    </w:p>
    <w:p w:rsidR="00FF131F" w:rsidRDefault="0015747E">
      <w:pPr>
        <w:pStyle w:val="BodyText"/>
        <w:spacing w:before="41"/>
        <w:ind w:left="119" w:right="169" w:firstLine="49"/>
      </w:pPr>
      <w:r>
        <w:t>This category was used for wetlands with obvious connectivity to other wetlands and drainages to</w:t>
      </w:r>
      <w:r>
        <w:rPr>
          <w:spacing w:val="-26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extent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inflows</w:t>
      </w:r>
      <w:r>
        <w:rPr>
          <w:spacing w:val="-3"/>
        </w:rPr>
        <w:t xml:space="preserve"> </w:t>
      </w:r>
      <w:r>
        <w:t>(including</w:t>
      </w:r>
      <w:r>
        <w:rPr>
          <w:spacing w:val="-4"/>
        </w:rPr>
        <w:t xml:space="preserve"> </w:t>
      </w:r>
      <w:r>
        <w:t>overland</w:t>
      </w:r>
      <w:r>
        <w:rPr>
          <w:spacing w:val="-2"/>
        </w:rPr>
        <w:t xml:space="preserve"> </w:t>
      </w:r>
      <w:r>
        <w:t>flow,</w:t>
      </w:r>
      <w:r>
        <w:rPr>
          <w:spacing w:val="-3"/>
        </w:rPr>
        <w:t xml:space="preserve"> </w:t>
      </w:r>
      <w:r>
        <w:t>inflows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wetlands,</w:t>
      </w:r>
      <w:r>
        <w:rPr>
          <w:spacing w:val="-4"/>
        </w:rPr>
        <w:t xml:space="preserve"> </w:t>
      </w:r>
      <w:r>
        <w:t>rainfall)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outflows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other</w:t>
      </w:r>
      <w:r>
        <w:rPr>
          <w:spacing w:val="-1"/>
          <w:w w:val="99"/>
        </w:rPr>
        <w:t xml:space="preserve"> </w:t>
      </w:r>
      <w:r>
        <w:t>wetlands and or/floodplains are major contributors to the wetland hydrology. Other wetland</w:t>
      </w:r>
      <w:r>
        <w:rPr>
          <w:spacing w:val="-19"/>
        </w:rPr>
        <w:t xml:space="preserve"> </w:t>
      </w:r>
      <w:r>
        <w:t>complexes</w:t>
      </w:r>
      <w:r>
        <w:rPr>
          <w:w w:val="99"/>
        </w:rPr>
        <w:t xml:space="preserve"> </w:t>
      </w:r>
      <w:r>
        <w:t>are large and may include several types of connected wetlands that receives water from the</w:t>
      </w:r>
      <w:r>
        <w:rPr>
          <w:spacing w:val="-26"/>
        </w:rPr>
        <w:t xml:space="preserve"> </w:t>
      </w:r>
      <w:r>
        <w:t>watershed</w:t>
      </w:r>
      <w:r>
        <w:rPr>
          <w:w w:val="99"/>
        </w:rPr>
        <w:t xml:space="preserve"> </w:t>
      </w:r>
      <w:r>
        <w:t>but does not contribute flow to other systems.  These types of complexes may themselves flow</w:t>
      </w:r>
      <w:r>
        <w:rPr>
          <w:spacing w:val="-11"/>
        </w:rPr>
        <w:t xml:space="preserve"> </w:t>
      </w:r>
      <w:proofErr w:type="gramStart"/>
      <w:r>
        <w:t>similar</w:t>
      </w:r>
      <w:r>
        <w:rPr>
          <w:w w:val="99"/>
        </w:rPr>
        <w:t xml:space="preserve"> </w:t>
      </w:r>
      <w:r>
        <w:t>to</w:t>
      </w:r>
      <w:proofErr w:type="gramEnd"/>
      <w:r>
        <w:t xml:space="preserve"> FNAI described Strands. Wetland complexes are not the uppermost systems in a drainage basin,</w:t>
      </w:r>
      <w:r>
        <w:rPr>
          <w:spacing w:val="-30"/>
        </w:rPr>
        <w:t xml:space="preserve"> </w:t>
      </w:r>
      <w:r>
        <w:t>but</w:t>
      </w:r>
      <w:r>
        <w:rPr>
          <w:w w:val="99"/>
        </w:rPr>
        <w:t xml:space="preserve"> </w:t>
      </w:r>
      <w:r>
        <w:t>they may also be systems with natural incised channels (they may also have been ditched). They</w:t>
      </w:r>
      <w:r>
        <w:rPr>
          <w:spacing w:val="-30"/>
        </w:rPr>
        <w:t xml:space="preserve"> </w:t>
      </w:r>
      <w:r>
        <w:t>may</w:t>
      </w:r>
      <w:r>
        <w:rPr>
          <w:w w:val="99"/>
        </w:rPr>
        <w:t xml:space="preserve"> </w:t>
      </w:r>
      <w:r>
        <w:t xml:space="preserve">also include wetlands that ultimately drain into lakes or large wetlands in closed </w:t>
      </w:r>
      <w:proofErr w:type="gramStart"/>
      <w:r>
        <w:t>basins, but</w:t>
      </w:r>
      <w:proofErr w:type="gramEnd"/>
      <w:r>
        <w:t xml:space="preserve"> are</w:t>
      </w:r>
      <w:r>
        <w:rPr>
          <w:spacing w:val="-20"/>
        </w:rPr>
        <w:t xml:space="preserve"> </w:t>
      </w:r>
      <w:r>
        <w:t>not</w:t>
      </w:r>
      <w:r>
        <w:rPr>
          <w:w w:val="99"/>
        </w:rPr>
        <w:t xml:space="preserve"> </w:t>
      </w:r>
      <w:r>
        <w:t>themselves closed. Interconnected Wetlands were not restricted to physiographic province as</w:t>
      </w:r>
      <w:r>
        <w:rPr>
          <w:spacing w:val="-20"/>
        </w:rPr>
        <w:t xml:space="preserve"> </w:t>
      </w:r>
      <w:r>
        <w:t>these</w:t>
      </w:r>
      <w:r>
        <w:rPr>
          <w:w w:val="99"/>
        </w:rPr>
        <w:t xml:space="preserve"> </w:t>
      </w:r>
      <w:r>
        <w:t>receive a major component of their water from more upslope systems. On the upslope end,</w:t>
      </w:r>
      <w:r>
        <w:rPr>
          <w:spacing w:val="-12"/>
        </w:rPr>
        <w:t xml:space="preserve"> </w:t>
      </w:r>
      <w:r>
        <w:t>these</w:t>
      </w:r>
      <w:r>
        <w:rPr>
          <w:w w:val="99"/>
        </w:rPr>
        <w:t xml:space="preserve"> </w:t>
      </w:r>
      <w:r>
        <w:t>wetlands are fed be some combination of other interconnected wetlands, semi</w:t>
      </w:r>
      <w:r>
        <w:rPr>
          <w:rFonts w:cs="Calibri"/>
        </w:rPr>
        <w:t>‐</w:t>
      </w:r>
      <w:r>
        <w:t>isolated xeric</w:t>
      </w:r>
      <w:r>
        <w:rPr>
          <w:spacing w:val="-22"/>
        </w:rPr>
        <w:t xml:space="preserve"> </w:t>
      </w:r>
      <w:r>
        <w:t>setting</w:t>
      </w:r>
      <w:r>
        <w:rPr>
          <w:w w:val="99"/>
        </w:rPr>
        <w:t xml:space="preserve"> </w:t>
      </w:r>
      <w:r>
        <w:t>lakes and wetlands, semi</w:t>
      </w:r>
      <w:r>
        <w:rPr>
          <w:rFonts w:cs="Calibri"/>
        </w:rPr>
        <w:t>‐</w:t>
      </w:r>
      <w:r>
        <w:t>isolated mesic depressional wetlands, and baygalls. On the downslope</w:t>
      </w:r>
      <w:r>
        <w:rPr>
          <w:spacing w:val="-18"/>
        </w:rPr>
        <w:t xml:space="preserve"> </w:t>
      </w:r>
      <w:r>
        <w:t>end,</w:t>
      </w:r>
      <w:r>
        <w:rPr>
          <w:w w:val="99"/>
        </w:rPr>
        <w:t xml:space="preserve"> </w:t>
      </w:r>
      <w:r>
        <w:t>they feed other interconnected wetlands and floodplains. Some would feed wetlands or lakes in</w:t>
      </w:r>
      <w:r>
        <w:rPr>
          <w:spacing w:val="-24"/>
        </w:rPr>
        <w:t xml:space="preserve"> </w:t>
      </w:r>
      <w:r>
        <w:t>basins</w:t>
      </w:r>
      <w:r>
        <w:rPr>
          <w:w w:val="99"/>
        </w:rPr>
        <w:t xml:space="preserve"> </w:t>
      </w:r>
      <w:r>
        <w:t>that have no surface</w:t>
      </w:r>
      <w:r>
        <w:rPr>
          <w:spacing w:val="-13"/>
        </w:rPr>
        <w:t xml:space="preserve"> </w:t>
      </w:r>
      <w:r>
        <w:t>outfall.</w:t>
      </w:r>
    </w:p>
    <w:p w:rsidR="00FF131F" w:rsidRDefault="0015747E">
      <w:pPr>
        <w:pStyle w:val="BodyText"/>
        <w:spacing w:before="119"/>
        <w:ind w:left="119" w:right="131"/>
      </w:pPr>
      <w:r>
        <w:t>Interconnected Wetlands were identified in GIS as having a high perimeter to acreage ratio,</w:t>
      </w:r>
      <w:r>
        <w:rPr>
          <w:spacing w:val="-26"/>
        </w:rPr>
        <w:t xml:space="preserve"> </w:t>
      </w:r>
      <w:r>
        <w:t>having</w:t>
      </w:r>
      <w:r>
        <w:rPr>
          <w:spacing w:val="-1"/>
          <w:w w:val="99"/>
        </w:rPr>
        <w:t xml:space="preserve"> </w:t>
      </w:r>
      <w:r>
        <w:t>FLUCFCS 621, 617, 615, 630, 643 and/or 643. Floodplains were excluded. The GIS classification</w:t>
      </w:r>
      <w:r>
        <w:rPr>
          <w:spacing w:val="-23"/>
        </w:rPr>
        <w:t xml:space="preserve"> </w:t>
      </w:r>
      <w:r>
        <w:t>was</w:t>
      </w:r>
      <w:r>
        <w:rPr>
          <w:w w:val="99"/>
        </w:rPr>
        <w:t xml:space="preserve"> </w:t>
      </w:r>
      <w:r>
        <w:t>reviewed using aerial photography looking specifically for connections. This review was needed as</w:t>
      </w:r>
      <w:r>
        <w:rPr>
          <w:spacing w:val="-27"/>
        </w:rPr>
        <w:t xml:space="preserve"> </w:t>
      </w:r>
      <w:r>
        <w:t>large,</w:t>
      </w:r>
      <w:r>
        <w:rPr>
          <w:w w:val="99"/>
        </w:rPr>
        <w:t xml:space="preserve"> </w:t>
      </w:r>
      <w:r>
        <w:t>elongated natural wetlands are often broken in the land use classification at roads, railroads, and</w:t>
      </w:r>
      <w:r>
        <w:rPr>
          <w:spacing w:val="-30"/>
        </w:rPr>
        <w:t xml:space="preserve"> </w:t>
      </w:r>
      <w:r>
        <w:t>other</w:t>
      </w:r>
      <w:r>
        <w:rPr>
          <w:w w:val="99"/>
        </w:rPr>
        <w:t xml:space="preserve"> </w:t>
      </w:r>
      <w:r>
        <w:t>man</w:t>
      </w:r>
      <w:r>
        <w:rPr>
          <w:rFonts w:cs="Calibri"/>
        </w:rPr>
        <w:t>‐</w:t>
      </w:r>
      <w:r>
        <w:t>made features, and sometimes the breaks cause small “pieces” that would sometimes be</w:t>
      </w:r>
      <w:r>
        <w:rPr>
          <w:spacing w:val="-34"/>
        </w:rPr>
        <w:t xml:space="preserve"> </w:t>
      </w:r>
      <w:r>
        <w:t>classified</w:t>
      </w:r>
      <w:r>
        <w:rPr>
          <w:w w:val="99"/>
        </w:rPr>
        <w:t xml:space="preserve"> </w:t>
      </w:r>
      <w:r>
        <w:t>as isolated based only on the GIS. These pieces were re</w:t>
      </w:r>
      <w:r>
        <w:rPr>
          <w:rFonts w:cs="Calibri"/>
        </w:rPr>
        <w:t>‐</w:t>
      </w:r>
      <w:r>
        <w:t>assembled reclassified manually. These</w:t>
      </w:r>
      <w:r>
        <w:rPr>
          <w:spacing w:val="-26"/>
        </w:rPr>
        <w:t xml:space="preserve"> </w:t>
      </w:r>
      <w:r>
        <w:t>wetlands</w:t>
      </w:r>
      <w:r>
        <w:rPr>
          <w:w w:val="99"/>
        </w:rPr>
        <w:t xml:space="preserve"> </w:t>
      </w:r>
      <w:r>
        <w:t>were also inspected for potential inclusion of seepage areas which were reclassified as seepage</w:t>
      </w:r>
      <w:r>
        <w:rPr>
          <w:spacing w:val="-25"/>
        </w:rPr>
        <w:t xml:space="preserve"> </w:t>
      </w:r>
      <w:r>
        <w:t>when</w:t>
      </w:r>
      <w:r>
        <w:rPr>
          <w:w w:val="99"/>
        </w:rPr>
        <w:t xml:space="preserve"> </w:t>
      </w:r>
      <w:r>
        <w:t>observed.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Riverine.</w:t>
      </w:r>
    </w:p>
    <w:p w:rsidR="00FF131F" w:rsidRDefault="0015747E">
      <w:pPr>
        <w:pStyle w:val="BodyText"/>
        <w:spacing w:before="41"/>
        <w:ind w:left="119" w:right="191"/>
      </w:pPr>
      <w:r>
        <w:t xml:space="preserve">Riverine, floodplain wetlands </w:t>
      </w:r>
      <w:proofErr w:type="gramStart"/>
      <w:r>
        <w:t>were considered to be</w:t>
      </w:r>
      <w:proofErr w:type="gramEnd"/>
      <w:r>
        <w:t xml:space="preserve"> those areas mapped as floodplains on the basis</w:t>
      </w:r>
      <w:r>
        <w:rPr>
          <w:spacing w:val="-25"/>
        </w:rPr>
        <w:t xml:space="preserve"> </w:t>
      </w:r>
      <w:r>
        <w:t>of</w:t>
      </w:r>
      <w:r>
        <w:rPr>
          <w:w w:val="99"/>
        </w:rPr>
        <w:t xml:space="preserve"> </w:t>
      </w:r>
      <w:r>
        <w:t xml:space="preserve">wetland polygons being contiguous or continuous with mapped streams. </w:t>
      </w:r>
      <w:proofErr w:type="gramStart"/>
      <w:r>
        <w:t>With the exception of</w:t>
      </w:r>
      <w:proofErr w:type="gramEnd"/>
      <w:r>
        <w:rPr>
          <w:spacing w:val="-21"/>
        </w:rPr>
        <w:t xml:space="preserve"> </w:t>
      </w:r>
      <w:r>
        <w:t>small</w:t>
      </w:r>
      <w:r>
        <w:rPr>
          <w:w w:val="99"/>
        </w:rPr>
        <w:t xml:space="preserve"> </w:t>
      </w:r>
      <w:r>
        <w:t>areas remapped based on aerial interpretation (slope wetlands on areas known to be well above</w:t>
      </w:r>
      <w:r>
        <w:rPr>
          <w:spacing w:val="-31"/>
        </w:rPr>
        <w:t xml:space="preserve"> </w:t>
      </w:r>
      <w:r>
        <w:t>flood</w:t>
      </w:r>
      <w:r>
        <w:rPr>
          <w:w w:val="99"/>
        </w:rPr>
        <w:t xml:space="preserve"> </w:t>
      </w:r>
      <w:r>
        <w:t>level), these areas were left unchanged. They include forested floodplains, floodplain marshes,</w:t>
      </w:r>
      <w:r>
        <w:rPr>
          <w:spacing w:val="-23"/>
        </w:rPr>
        <w:t xml:space="preserve"> </w:t>
      </w:r>
      <w:r>
        <w:t>and</w:t>
      </w:r>
      <w:r>
        <w:rPr>
          <w:w w:val="99"/>
        </w:rPr>
        <w:t xml:space="preserve"> </w:t>
      </w:r>
      <w:r>
        <w:t>lakes. They generally terminate at the upper end at the closes break (usually a road) above which</w:t>
      </w:r>
      <w:r>
        <w:rPr>
          <w:spacing w:val="-29"/>
        </w:rPr>
        <w:t xml:space="preserve"> </w:t>
      </w:r>
      <w:r>
        <w:t>the</w:t>
      </w:r>
      <w:r>
        <w:rPr>
          <w:w w:val="99"/>
        </w:rPr>
        <w:t xml:space="preserve"> </w:t>
      </w:r>
      <w:r>
        <w:t>stream channel was not mapped. Above the region of mapped stream channel, these systems</w:t>
      </w:r>
      <w:r>
        <w:rPr>
          <w:spacing w:val="-20"/>
        </w:rPr>
        <w:t xml:space="preserve"> </w:t>
      </w:r>
      <w:r>
        <w:t>are</w:t>
      </w:r>
      <w:r>
        <w:rPr>
          <w:w w:val="99"/>
        </w:rPr>
        <w:t xml:space="preserve"> </w:t>
      </w:r>
      <w:r>
        <w:t>mapped as Interconnected Wetlands (Type</w:t>
      </w:r>
      <w:r>
        <w:rPr>
          <w:spacing w:val="-10"/>
        </w:rPr>
        <w:t xml:space="preserve"> </w:t>
      </w:r>
      <w:r>
        <w:t>2).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Anthropogenic.</w:t>
      </w:r>
    </w:p>
    <w:p w:rsidR="00FF131F" w:rsidRDefault="0015747E">
      <w:pPr>
        <w:pStyle w:val="BodyText"/>
        <w:spacing w:before="41"/>
        <w:ind w:left="119" w:right="169"/>
      </w:pPr>
      <w:r>
        <w:t>Anthropogenic systems were excluded from classification. Some of these were classified as marshes</w:t>
      </w:r>
      <w:r>
        <w:rPr>
          <w:spacing w:val="-26"/>
        </w:rPr>
        <w:t xml:space="preserve"> </w:t>
      </w:r>
      <w:r>
        <w:t>and</w:t>
      </w:r>
      <w:r>
        <w:rPr>
          <w:w w:val="99"/>
        </w:rPr>
        <w:t xml:space="preserve"> </w:t>
      </w:r>
      <w:r>
        <w:t>shrub swamps by the FLUCFCS system. Upon review with aerial photography, numerous</w:t>
      </w:r>
      <w:r>
        <w:rPr>
          <w:spacing w:val="-20"/>
        </w:rPr>
        <w:t xml:space="preserve"> </w:t>
      </w:r>
      <w:r>
        <w:t>stormwater</w:t>
      </w:r>
      <w:r>
        <w:rPr>
          <w:w w:val="99"/>
        </w:rPr>
        <w:t xml:space="preserve"> </w:t>
      </w:r>
      <w:r>
        <w:t>ponds, swales, mines, borrow pits, ditches, cattle ponds, and similar features were reclassified</w:t>
      </w:r>
      <w:r>
        <w:rPr>
          <w:spacing w:val="-20"/>
        </w:rPr>
        <w:t xml:space="preserve"> </w:t>
      </w:r>
      <w:r>
        <w:t>and</w:t>
      </w:r>
      <w:r>
        <w:rPr>
          <w:w w:val="99"/>
        </w:rPr>
        <w:t xml:space="preserve"> </w:t>
      </w:r>
      <w:r>
        <w:t>excluded from analysis. Some of these systems undoubtedly have some wetland function, but there</w:t>
      </w:r>
      <w:r>
        <w:rPr>
          <w:spacing w:val="-16"/>
        </w:rPr>
        <w:t xml:space="preserve"> </w:t>
      </w:r>
      <w:r>
        <w:t>is</w:t>
      </w:r>
      <w:r>
        <w:rPr>
          <w:spacing w:val="-1"/>
          <w:w w:val="99"/>
        </w:rPr>
        <w:t xml:space="preserve"> </w:t>
      </w:r>
      <w:r>
        <w:t>no reason to suspect that they would function like a natural wetland. In urban areas, most</w:t>
      </w:r>
      <w:r>
        <w:rPr>
          <w:spacing w:val="-20"/>
        </w:rPr>
        <w:t xml:space="preserve"> </w:t>
      </w:r>
      <w:r>
        <w:t>mapped</w:t>
      </w:r>
      <w:r>
        <w:rPr>
          <w:w w:val="99"/>
        </w:rPr>
        <w:t xml:space="preserve"> </w:t>
      </w:r>
      <w:r>
        <w:t xml:space="preserve">“wetlands” an acre or less in size are </w:t>
      </w:r>
      <w:proofErr w:type="gramStart"/>
      <w:r>
        <w:t>actually surface</w:t>
      </w:r>
      <w:proofErr w:type="gramEnd"/>
      <w:r>
        <w:t xml:space="preserve"> water management systems (stormwater</w:t>
      </w:r>
      <w:r>
        <w:rPr>
          <w:spacing w:val="-25"/>
        </w:rPr>
        <w:t xml:space="preserve"> </w:t>
      </w:r>
      <w:r>
        <w:t>and/or</w:t>
      </w:r>
      <w:r>
        <w:rPr>
          <w:w w:val="99"/>
        </w:rPr>
        <w:t xml:space="preserve"> </w:t>
      </w:r>
      <w:r>
        <w:t>water quality management or drainage ditches) of some form. In agricultural areas, most</w:t>
      </w:r>
      <w:r>
        <w:rPr>
          <w:spacing w:val="-28"/>
        </w:rPr>
        <w:t xml:space="preserve"> </w:t>
      </w:r>
      <w:r>
        <w:t>rectangular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27"/>
      </w:pPr>
      <w:r>
        <w:t>features are human created. It is a widely held assumption that flowing floodplain wetlands are</w:t>
      </w:r>
      <w:r>
        <w:rPr>
          <w:spacing w:val="-30"/>
        </w:rPr>
        <w:t xml:space="preserve"> </w:t>
      </w:r>
      <w:r>
        <w:t>more</w:t>
      </w:r>
      <w:r>
        <w:rPr>
          <w:w w:val="99"/>
        </w:rPr>
        <w:t xml:space="preserve"> </w:t>
      </w:r>
      <w:r>
        <w:t>difficult to use in the assessment of groundwater withdrawals in opposition to those wetlands that</w:t>
      </w:r>
      <w:r>
        <w:rPr>
          <w:spacing w:val="-27"/>
        </w:rPr>
        <w:t xml:space="preserve"> </w:t>
      </w:r>
      <w:r>
        <w:t>are</w:t>
      </w:r>
      <w:r>
        <w:rPr>
          <w:w w:val="99"/>
        </w:rPr>
        <w:t xml:space="preserve"> </w:t>
      </w:r>
      <w:r>
        <w:t>more isolated in nature and therefore have a stronger connection to the effects of</w:t>
      </w:r>
      <w:r>
        <w:rPr>
          <w:spacing w:val="-19"/>
        </w:rPr>
        <w:t xml:space="preserve"> </w:t>
      </w:r>
      <w:r>
        <w:t>groundwater</w:t>
      </w:r>
      <w:r>
        <w:rPr>
          <w:w w:val="99"/>
        </w:rPr>
        <w:t xml:space="preserve"> </w:t>
      </w:r>
      <w:r>
        <w:t>withdrawal. The CFWI EMT did not include floodplain wetlands in the</w:t>
      </w:r>
      <w:r>
        <w:rPr>
          <w:spacing w:val="-17"/>
        </w:rPr>
        <w:t xml:space="preserve"> </w:t>
      </w:r>
      <w:r>
        <w:t>analysis.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spacing w:before="4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Heading2"/>
        <w:ind w:right="127"/>
        <w:rPr>
          <w:b w:val="0"/>
          <w:bCs w:val="0"/>
        </w:rPr>
      </w:pPr>
      <w:r>
        <w:rPr>
          <w:color w:val="365F91"/>
        </w:rPr>
        <w:t>References</w:t>
      </w:r>
    </w:p>
    <w:p w:rsidR="00FF131F" w:rsidRDefault="0015747E">
      <w:pPr>
        <w:pStyle w:val="BodyText"/>
        <w:spacing w:before="50"/>
        <w:ind w:right="127" w:hanging="720"/>
      </w:pPr>
      <w:r>
        <w:t>Brinson, Mark M. 1993. A hydrogeomorphic classification for wetlands. Wetlands Research</w:t>
      </w:r>
      <w:r>
        <w:rPr>
          <w:spacing w:val="-27"/>
        </w:rPr>
        <w:t xml:space="preserve"> </w:t>
      </w:r>
      <w:r>
        <w:t>Program</w:t>
      </w:r>
      <w:r>
        <w:rPr>
          <w:w w:val="99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WRP</w:t>
      </w:r>
      <w:r>
        <w:rPr>
          <w:rFonts w:cs="Calibri"/>
        </w:rPr>
        <w:t>‐</w:t>
      </w:r>
      <w:r>
        <w:t>DE</w:t>
      </w:r>
      <w:r>
        <w:rPr>
          <w:rFonts w:cs="Calibri"/>
        </w:rPr>
        <w:t>‐</w:t>
      </w:r>
      <w:r>
        <w:t>4.</w:t>
      </w:r>
      <w:r>
        <w:rPr>
          <w:spacing w:val="-5"/>
        </w:rPr>
        <w:t xml:space="preserve"> </w:t>
      </w:r>
      <w:r>
        <w:t>U.S.</w:t>
      </w:r>
      <w:r>
        <w:rPr>
          <w:spacing w:val="-4"/>
        </w:rPr>
        <w:t xml:space="preserve"> </w:t>
      </w:r>
      <w:r>
        <w:t>Army</w:t>
      </w:r>
      <w:r>
        <w:rPr>
          <w:spacing w:val="-4"/>
        </w:rPr>
        <w:t xml:space="preserve"> </w:t>
      </w:r>
      <w:r>
        <w:t>Corps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Engineers,</w:t>
      </w:r>
      <w:r>
        <w:rPr>
          <w:spacing w:val="-4"/>
        </w:rPr>
        <w:t xml:space="preserve"> </w:t>
      </w:r>
      <w:r>
        <w:t>Waterways</w:t>
      </w:r>
      <w:r>
        <w:rPr>
          <w:spacing w:val="-5"/>
        </w:rPr>
        <w:t xml:space="preserve"> </w:t>
      </w:r>
      <w:r>
        <w:t>Experiment</w:t>
      </w:r>
      <w:r>
        <w:rPr>
          <w:spacing w:val="-4"/>
        </w:rPr>
        <w:t xml:space="preserve"> </w:t>
      </w:r>
      <w:r>
        <w:t>Station,</w:t>
      </w:r>
      <w:r>
        <w:rPr>
          <w:spacing w:val="-1"/>
          <w:w w:val="99"/>
        </w:rPr>
        <w:t xml:space="preserve"> </w:t>
      </w:r>
      <w:r>
        <w:t>Vicksburg,</w:t>
      </w:r>
      <w:r>
        <w:rPr>
          <w:spacing w:val="-10"/>
        </w:rPr>
        <w:t xml:space="preserve"> </w:t>
      </w:r>
      <w:r>
        <w:t>MS.</w:t>
      </w:r>
    </w:p>
    <w:p w:rsidR="00FF131F" w:rsidRDefault="0015747E">
      <w:pPr>
        <w:pStyle w:val="BodyText"/>
        <w:ind w:right="127" w:hanging="720"/>
      </w:pPr>
      <w:r>
        <w:t>Cowardin, L. M., V. Carter, F. C. Golet, E. T. LaRoe. 1979. Classification of wetlands and</w:t>
      </w:r>
      <w:r>
        <w:rPr>
          <w:spacing w:val="-16"/>
        </w:rPr>
        <w:t xml:space="preserve"> </w:t>
      </w:r>
      <w:r>
        <w:t>deepwater</w:t>
      </w:r>
      <w:r>
        <w:rPr>
          <w:w w:val="99"/>
        </w:rPr>
        <w:t xml:space="preserve"> </w:t>
      </w:r>
      <w:r>
        <w:t>habitats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United</w:t>
      </w:r>
      <w:r>
        <w:rPr>
          <w:spacing w:val="-4"/>
        </w:rPr>
        <w:t xml:space="preserve"> </w:t>
      </w:r>
      <w:r>
        <w:t>States.</w:t>
      </w:r>
      <w:r>
        <w:rPr>
          <w:spacing w:val="-3"/>
        </w:rPr>
        <w:t xml:space="preserve"> </w:t>
      </w:r>
      <w:r>
        <w:t>USDI,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Fish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Wildlife</w:t>
      </w:r>
      <w:r>
        <w:rPr>
          <w:spacing w:val="-4"/>
        </w:rPr>
        <w:t xml:space="preserve"> </w:t>
      </w:r>
      <w:r>
        <w:t>Service.,</w:t>
      </w:r>
      <w:r>
        <w:rPr>
          <w:spacing w:val="-2"/>
        </w:rPr>
        <w:t xml:space="preserve"> </w:t>
      </w:r>
      <w:r>
        <w:t>Office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Biological</w:t>
      </w:r>
      <w:r>
        <w:rPr>
          <w:spacing w:val="-3"/>
        </w:rPr>
        <w:t xml:space="preserve"> </w:t>
      </w:r>
      <w:r>
        <w:t>Services,</w:t>
      </w:r>
      <w:r>
        <w:rPr>
          <w:w w:val="99"/>
        </w:rPr>
        <w:t xml:space="preserve"> </w:t>
      </w:r>
      <w:r>
        <w:t>Washington,</w:t>
      </w:r>
      <w:r>
        <w:rPr>
          <w:spacing w:val="-3"/>
        </w:rPr>
        <w:t xml:space="preserve"> </w:t>
      </w:r>
      <w:r>
        <w:t>DC.</w:t>
      </w:r>
    </w:p>
    <w:p w:rsidR="00FF131F" w:rsidRDefault="0015747E">
      <w:pPr>
        <w:pStyle w:val="BodyText"/>
        <w:ind w:right="127" w:hanging="720"/>
      </w:pPr>
      <w:r>
        <w:t>Fennessy, M. S., A. D. Jacobs and M. E. Kentula. 2007. An evaluation of rapid methods for assessing</w:t>
      </w:r>
      <w:r>
        <w:rPr>
          <w:spacing w:val="-32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ecological condition of wetlands. Wetlands</w:t>
      </w:r>
      <w:r>
        <w:rPr>
          <w:spacing w:val="-18"/>
        </w:rPr>
        <w:t xml:space="preserve"> </w:t>
      </w:r>
      <w:r>
        <w:t>27:504</w:t>
      </w:r>
      <w:r>
        <w:rPr>
          <w:rFonts w:cs="Calibri"/>
        </w:rPr>
        <w:t>‐</w:t>
      </w:r>
      <w:r>
        <w:t>521.</w:t>
      </w:r>
    </w:p>
    <w:p w:rsidR="00FF131F" w:rsidRDefault="0015747E">
      <w:pPr>
        <w:pStyle w:val="BodyText"/>
        <w:ind w:right="127" w:hanging="720"/>
      </w:pPr>
      <w:r>
        <w:t>Florida Department of Transportation (FDOT). 1999. Florida Land Use, Cover and Forms</w:t>
      </w:r>
      <w:r>
        <w:rPr>
          <w:spacing w:val="-20"/>
        </w:rPr>
        <w:t xml:space="preserve"> </w:t>
      </w:r>
      <w:r>
        <w:t>Classification</w:t>
      </w:r>
      <w:r>
        <w:rPr>
          <w:w w:val="99"/>
        </w:rPr>
        <w:t xml:space="preserve"> </w:t>
      </w:r>
      <w:r>
        <w:t>System Handbook. Florida Department of Transportation, Surveying and Mapping</w:t>
      </w:r>
      <w:r>
        <w:rPr>
          <w:spacing w:val="-14"/>
        </w:rPr>
        <w:t xml:space="preserve"> </w:t>
      </w:r>
      <w:r>
        <w:t>Office,</w:t>
      </w:r>
      <w:r>
        <w:rPr>
          <w:spacing w:val="-1"/>
          <w:w w:val="99"/>
        </w:rPr>
        <w:t xml:space="preserve"> </w:t>
      </w:r>
      <w:r>
        <w:t>Geographic Mapping Section. January 1999. 95</w:t>
      </w:r>
      <w:r>
        <w:rPr>
          <w:spacing w:val="-16"/>
        </w:rPr>
        <w:t xml:space="preserve"> </w:t>
      </w:r>
      <w:r>
        <w:t>pp.</w:t>
      </w:r>
    </w:p>
    <w:p w:rsidR="00FF131F" w:rsidRDefault="0015747E">
      <w:pPr>
        <w:pStyle w:val="BodyText"/>
        <w:spacing w:line="268" w:lineRule="exact"/>
        <w:ind w:left="119" w:right="127"/>
      </w:pPr>
      <w:r>
        <w:t>Florida Natural Areas Inventory (FNAI). 2010. Guide to the natural communities of Florida: 2010</w:t>
      </w:r>
      <w:r>
        <w:rPr>
          <w:spacing w:val="-31"/>
        </w:rPr>
        <w:t xml:space="preserve"> </w:t>
      </w:r>
      <w:r>
        <w:t>edition.</w:t>
      </w:r>
    </w:p>
    <w:p w:rsidR="00FF131F" w:rsidRDefault="0015747E">
      <w:pPr>
        <w:pStyle w:val="BodyText"/>
        <w:spacing w:before="0"/>
        <w:ind w:right="127"/>
      </w:pPr>
      <w:r>
        <w:t>Florida Natural Areas Inventory, Tallahassee, Florida, USA. 228</w:t>
      </w:r>
      <w:r>
        <w:rPr>
          <w:spacing w:val="-13"/>
        </w:rPr>
        <w:t xml:space="preserve"> </w:t>
      </w:r>
      <w:r>
        <w:t>pp.</w:t>
      </w:r>
      <w:r>
        <w:rPr>
          <w:w w:val="99"/>
        </w:rPr>
        <w:t xml:space="preserve"> </w:t>
      </w:r>
      <w:hyperlink r:id="rId177">
        <w:r>
          <w:t>http://www.fnai.org/pdf/nc/FNAI_NatComGuide_2010.pdf</w:t>
        </w:r>
      </w:hyperlink>
    </w:p>
    <w:p w:rsidR="00FF131F" w:rsidRDefault="0015747E">
      <w:pPr>
        <w:pStyle w:val="BodyText"/>
        <w:ind w:right="199" w:hanging="720"/>
      </w:pPr>
      <w:r>
        <w:t>Lee, T.M., K.H. Haag, P.a. Metz, and L.A. Sacks. 2009. Comparative Hydrology, Water Quality,</w:t>
      </w:r>
      <w:r>
        <w:rPr>
          <w:spacing w:val="-18"/>
        </w:rPr>
        <w:t xml:space="preserve"> </w:t>
      </w:r>
      <w:r>
        <w:t>and</w:t>
      </w:r>
      <w:r>
        <w:rPr>
          <w:w w:val="99"/>
        </w:rPr>
        <w:t xml:space="preserve"> </w:t>
      </w:r>
      <w:r>
        <w:t>Ecology of Selected Natural and Augmented Freshwater Wetlands in West</w:t>
      </w:r>
      <w:r>
        <w:rPr>
          <w:rFonts w:cs="Calibri"/>
        </w:rPr>
        <w:t>‐</w:t>
      </w:r>
      <w:r>
        <w:t>Central</w:t>
      </w:r>
      <w:r>
        <w:rPr>
          <w:spacing w:val="-22"/>
        </w:rPr>
        <w:t xml:space="preserve"> </w:t>
      </w:r>
      <w:r>
        <w:t>Florida.</w:t>
      </w:r>
      <w:r>
        <w:rPr>
          <w:w w:val="99"/>
        </w:rPr>
        <w:t xml:space="preserve"> </w:t>
      </w:r>
      <w:r>
        <w:t>Prepared in cooperation with Pinellas County, Southwest Florida Water Management</w:t>
      </w:r>
      <w:r>
        <w:rPr>
          <w:spacing w:val="-28"/>
        </w:rPr>
        <w:t xml:space="preserve"> </w:t>
      </w:r>
      <w:r>
        <w:t>District,</w:t>
      </w:r>
      <w:r>
        <w:rPr>
          <w:w w:val="99"/>
        </w:rPr>
        <w:t xml:space="preserve"> </w:t>
      </w:r>
      <w:r>
        <w:t>Tampa Bay Water. U.S. Department of the Interior, U.S. Geological Survey. Professional</w:t>
      </w:r>
      <w:r>
        <w:rPr>
          <w:spacing w:val="-31"/>
        </w:rPr>
        <w:t xml:space="preserve"> </w:t>
      </w:r>
      <w:r>
        <w:t>Paper</w:t>
      </w:r>
      <w:r>
        <w:rPr>
          <w:w w:val="99"/>
        </w:rPr>
        <w:t xml:space="preserve"> </w:t>
      </w:r>
      <w:r>
        <w:t>1758.</w:t>
      </w:r>
    </w:p>
    <w:p w:rsidR="00FF131F" w:rsidRDefault="0015747E">
      <w:pPr>
        <w:pStyle w:val="BodyText"/>
        <w:ind w:right="127" w:hanging="721"/>
      </w:pPr>
      <w:r>
        <w:t>Stein, E.D., Brinson, M., Rains, M.C., Kleindl, W., and Haure, F.R. 2009. Wetland Assessment</w:t>
      </w:r>
      <w:r>
        <w:rPr>
          <w:spacing w:val="-28"/>
        </w:rPr>
        <w:t xml:space="preserve"> </w:t>
      </w:r>
      <w:r>
        <w:t>Alphabet</w:t>
      </w:r>
      <w:r>
        <w:rPr>
          <w:w w:val="99"/>
        </w:rPr>
        <w:t xml:space="preserve"> </w:t>
      </w:r>
      <w:r>
        <w:t xml:space="preserve">Soup: </w:t>
      </w:r>
      <w:hyperlink r:id="rId178">
        <w:r>
          <w:t>http://www.epa.gov/owow/wetlands/monitor/</w:t>
        </w:r>
      </w:hyperlink>
      <w:r>
        <w:t xml:space="preserve"> How to Choose (or not Choose) the</w:t>
      </w:r>
      <w:r>
        <w:rPr>
          <w:spacing w:val="-25"/>
        </w:rPr>
        <w:t xml:space="preserve"> </w:t>
      </w:r>
      <w:r>
        <w:t>Right</w:t>
      </w:r>
      <w:r>
        <w:rPr>
          <w:w w:val="99"/>
        </w:rPr>
        <w:t xml:space="preserve"> </w:t>
      </w:r>
      <w:r>
        <w:t>Assessment Method. Wetland Science and Practice, V26(4)</w:t>
      </w:r>
      <w:r>
        <w:rPr>
          <w:spacing w:val="-19"/>
        </w:rPr>
        <w:t xml:space="preserve"> </w:t>
      </w:r>
      <w:r>
        <w:t>20</w:t>
      </w:r>
      <w:r>
        <w:rPr>
          <w:rFonts w:cs="Calibri"/>
        </w:rPr>
        <w:t>‐</w:t>
      </w:r>
      <w:r>
        <w:t>25.</w:t>
      </w:r>
    </w:p>
    <w:p w:rsidR="00FF131F" w:rsidRDefault="0015747E">
      <w:pPr>
        <w:pStyle w:val="BodyText"/>
        <w:ind w:right="199" w:hanging="720"/>
      </w:pPr>
      <w:r>
        <w:t>Sun, G., H. Riekerk and L.V. Korhnak. 1995. Shallow groundwater table dynamics of</w:t>
      </w:r>
      <w:r>
        <w:rPr>
          <w:spacing w:val="-18"/>
        </w:rPr>
        <w:t xml:space="preserve"> </w:t>
      </w:r>
      <w:r>
        <w:t>cypress</w:t>
      </w:r>
      <w:r>
        <w:rPr>
          <w:w w:val="99"/>
        </w:rPr>
        <w:t xml:space="preserve"> </w:t>
      </w:r>
      <w:r>
        <w:t>wetland/pine upland systems in Florida flatwoods. Soil and Crop Science Society of</w:t>
      </w:r>
      <w:r>
        <w:rPr>
          <w:spacing w:val="-22"/>
        </w:rPr>
        <w:t xml:space="preserve"> </w:t>
      </w:r>
      <w:r>
        <w:t>Florida.</w:t>
      </w:r>
      <w:r>
        <w:rPr>
          <w:w w:val="99"/>
        </w:rPr>
        <w:t xml:space="preserve"> </w:t>
      </w:r>
      <w:r>
        <w:t xml:space="preserve">Proceedings </w:t>
      </w:r>
      <w:r>
        <w:rPr>
          <w:rFonts w:cs="Calibri"/>
        </w:rPr>
        <w:t xml:space="preserve">‐ </w:t>
      </w:r>
      <w:r>
        <w:t>Soil Crop Sci. Soc. Fla. 54:</w:t>
      </w:r>
      <w:r>
        <w:rPr>
          <w:spacing w:val="-11"/>
        </w:rPr>
        <w:t xml:space="preserve"> </w:t>
      </w:r>
      <w:r>
        <w:t>66</w:t>
      </w:r>
      <w:r>
        <w:rPr>
          <w:rFonts w:cs="Calibri"/>
        </w:rPr>
        <w:t>‐</w:t>
      </w:r>
      <w:r>
        <w:t>71.</w:t>
      </w:r>
    </w:p>
    <w:p w:rsidR="00FF131F" w:rsidRDefault="0015747E">
      <w:pPr>
        <w:pStyle w:val="BodyText"/>
        <w:ind w:right="127" w:hanging="720"/>
      </w:pPr>
      <w:r>
        <w:t>Uranowski, C. 2012. Wetland Hydrologic Classification and Assessment Procedure. Narrative,</w:t>
      </w:r>
      <w:r>
        <w:rPr>
          <w:spacing w:val="-24"/>
        </w:rPr>
        <w:t xml:space="preserve"> </w:t>
      </w:r>
      <w:r>
        <w:t>Rationale,</w:t>
      </w:r>
      <w:r>
        <w:rPr>
          <w:w w:val="99"/>
        </w:rPr>
        <w:t xml:space="preserve"> </w:t>
      </w:r>
      <w:r>
        <w:t>Approach. Unpublished</w:t>
      </w:r>
      <w:r>
        <w:rPr>
          <w:spacing w:val="-7"/>
        </w:rPr>
        <w:t xml:space="preserve"> </w:t>
      </w:r>
      <w:r>
        <w:t>manuscript.</w:t>
      </w:r>
    </w:p>
    <w:p w:rsidR="00FF131F" w:rsidRDefault="0015747E">
      <w:pPr>
        <w:pStyle w:val="BodyText"/>
        <w:ind w:right="127" w:hanging="720"/>
      </w:pPr>
      <w:r>
        <w:t xml:space="preserve">Watson, J., D. Stedje, M. Barcelo and </w:t>
      </w:r>
      <w:proofErr w:type="gramStart"/>
      <w:r>
        <w:t>M.Stewart</w:t>
      </w:r>
      <w:proofErr w:type="gramEnd"/>
      <w:r>
        <w:t>. 1990. Hydrogeologic Investigations of cypress</w:t>
      </w:r>
      <w:r>
        <w:rPr>
          <w:spacing w:val="-26"/>
        </w:rPr>
        <w:t xml:space="preserve"> </w:t>
      </w:r>
      <w:r>
        <w:t>dome</w:t>
      </w:r>
      <w:r>
        <w:rPr>
          <w:spacing w:val="-1"/>
          <w:w w:val="99"/>
        </w:rPr>
        <w:t xml:space="preserve"> </w:t>
      </w:r>
      <w:r>
        <w:t>wetlands in wellfield areas north of Tampa, Florida. In: proc. Focus Eastern Conference,</w:t>
      </w:r>
      <w:r>
        <w:rPr>
          <w:spacing w:val="-18"/>
        </w:rPr>
        <w:t xml:space="preserve"> </w:t>
      </w:r>
      <w:r>
        <w:t>National</w:t>
      </w:r>
      <w:r>
        <w:rPr>
          <w:w w:val="99"/>
        </w:rPr>
        <w:t xml:space="preserve"> </w:t>
      </w:r>
      <w:r>
        <w:t>Well Water Assoc. Dublin, OH:</w:t>
      </w:r>
      <w:r>
        <w:rPr>
          <w:spacing w:val="-16"/>
        </w:rPr>
        <w:t xml:space="preserve"> </w:t>
      </w:r>
      <w:r>
        <w:t>163</w:t>
      </w:r>
      <w:r>
        <w:rPr>
          <w:rFonts w:cs="Calibri"/>
        </w:rPr>
        <w:t>‐</w:t>
      </w:r>
      <w:r>
        <w:t>176.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29"/>
          <w:szCs w:val="29"/>
        </w:rPr>
      </w:pPr>
    </w:p>
    <w:p w:rsidR="00FF131F" w:rsidRDefault="0015747E">
      <w:pPr>
        <w:pStyle w:val="BodyText"/>
        <w:spacing w:before="0"/>
        <w:ind w:left="119" w:right="127"/>
      </w:pPr>
      <w:r>
        <w:rPr>
          <w:w w:val="99"/>
        </w:rPr>
        <w:t>.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2"/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pStyle w:val="Heading1"/>
        <w:spacing w:before="49"/>
        <w:ind w:left="1164" w:right="1164"/>
        <w:jc w:val="center"/>
        <w:rPr>
          <w:i w:val="0"/>
        </w:rPr>
      </w:pPr>
      <w:r>
        <w:rPr>
          <w:color w:val="4F82BD"/>
          <w:spacing w:val="13"/>
        </w:rPr>
        <w:t xml:space="preserve">Environmental </w:t>
      </w:r>
      <w:r>
        <w:rPr>
          <w:color w:val="4F82BD"/>
          <w:spacing w:val="12"/>
        </w:rPr>
        <w:t xml:space="preserve">Measures </w:t>
      </w:r>
      <w:r>
        <w:rPr>
          <w:color w:val="4F82BD"/>
          <w:spacing w:val="10"/>
        </w:rPr>
        <w:t xml:space="preserve">Team </w:t>
      </w:r>
      <w:r>
        <w:rPr>
          <w:color w:val="4F82BD"/>
          <w:spacing w:val="12"/>
        </w:rPr>
        <w:t>Final</w:t>
      </w:r>
      <w:r>
        <w:rPr>
          <w:color w:val="4F82BD"/>
          <w:spacing w:val="102"/>
        </w:rPr>
        <w:t xml:space="preserve"> </w:t>
      </w:r>
      <w:r>
        <w:rPr>
          <w:color w:val="4F82BD"/>
          <w:spacing w:val="14"/>
        </w:rPr>
        <w:t>Report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7"/>
        <w:rPr>
          <w:rFonts w:ascii="Cambria" w:eastAsia="Cambria" w:hAnsi="Cambria" w:cs="Cambria"/>
          <w:i/>
          <w:sz w:val="46"/>
          <w:szCs w:val="46"/>
        </w:rPr>
      </w:pPr>
    </w:p>
    <w:p w:rsidR="00FF131F" w:rsidRDefault="0015747E">
      <w:pPr>
        <w:ind w:left="1150" w:right="1164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i/>
          <w:color w:val="4F82BD"/>
          <w:spacing w:val="12"/>
          <w:sz w:val="36"/>
          <w:szCs w:val="36"/>
        </w:rPr>
        <w:t xml:space="preserve">Attachment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F</w:t>
      </w:r>
      <w:r>
        <w:rPr>
          <w:rFonts w:ascii="Cambria" w:eastAsia="Cambria" w:hAnsi="Cambria" w:cs="Cambria"/>
          <w:i/>
          <w:color w:val="4F82BD"/>
          <w:spacing w:val="54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–</w:t>
      </w:r>
    </w:p>
    <w:p w:rsidR="00FF131F" w:rsidRDefault="0015747E">
      <w:pPr>
        <w:spacing w:before="184" w:line="276" w:lineRule="auto"/>
        <w:ind w:left="109" w:right="108" w:hanging="2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i/>
          <w:color w:val="4F82BD"/>
          <w:spacing w:val="12"/>
          <w:sz w:val="36"/>
          <w:szCs w:val="36"/>
        </w:rPr>
        <w:t xml:space="preserve">Statistical Analyses </w:t>
      </w:r>
      <w:r>
        <w:rPr>
          <w:rFonts w:ascii="Cambria" w:eastAsia="Cambria" w:hAnsi="Cambria" w:cs="Cambria"/>
          <w:i/>
          <w:color w:val="4F82BD"/>
          <w:spacing w:val="8"/>
          <w:sz w:val="36"/>
          <w:szCs w:val="36"/>
        </w:rPr>
        <w:t xml:space="preserve">to </w:t>
      </w:r>
      <w:r>
        <w:rPr>
          <w:rFonts w:ascii="Cambria" w:eastAsia="Cambria" w:hAnsi="Cambria" w:cs="Cambria"/>
          <w:i/>
          <w:color w:val="4F82BD"/>
          <w:spacing w:val="13"/>
          <w:sz w:val="36"/>
          <w:szCs w:val="36"/>
        </w:rPr>
        <w:t xml:space="preserve">Discriminate </w:t>
      </w:r>
      <w:r>
        <w:rPr>
          <w:rFonts w:ascii="Cambria" w:eastAsia="Cambria" w:hAnsi="Cambria" w:cs="Cambria"/>
          <w:i/>
          <w:color w:val="4F82BD"/>
          <w:spacing w:val="12"/>
          <w:sz w:val="36"/>
          <w:szCs w:val="36"/>
        </w:rPr>
        <w:t>between</w:t>
      </w:r>
      <w:r>
        <w:rPr>
          <w:rFonts w:ascii="Cambria" w:eastAsia="Cambria" w:hAnsi="Cambria" w:cs="Cambria"/>
          <w:i/>
          <w:color w:val="4F82BD"/>
          <w:spacing w:val="30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pacing w:val="14"/>
          <w:sz w:val="36"/>
          <w:szCs w:val="36"/>
        </w:rPr>
        <w:t>Stressed</w:t>
      </w:r>
      <w:r>
        <w:rPr>
          <w:rFonts w:ascii="Cambria" w:eastAsia="Cambria" w:hAnsi="Cambria" w:cs="Cambria"/>
          <w:i/>
          <w:color w:val="4F82BD"/>
          <w:spacing w:val="14"/>
          <w:w w:val="99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pacing w:val="10"/>
          <w:sz w:val="36"/>
          <w:szCs w:val="36"/>
        </w:rPr>
        <w:t xml:space="preserve">and </w:t>
      </w:r>
      <w:r>
        <w:rPr>
          <w:rFonts w:ascii="Cambria" w:eastAsia="Cambria" w:hAnsi="Cambria" w:cs="Cambria"/>
          <w:i/>
          <w:color w:val="4F82BD"/>
          <w:spacing w:val="13"/>
          <w:sz w:val="36"/>
          <w:szCs w:val="36"/>
        </w:rPr>
        <w:t xml:space="preserve">Non‐Stressed </w:t>
      </w:r>
      <w:r>
        <w:rPr>
          <w:rFonts w:ascii="Cambria" w:eastAsia="Cambria" w:hAnsi="Cambria" w:cs="Cambria"/>
          <w:i/>
          <w:color w:val="4F82BD"/>
          <w:spacing w:val="12"/>
          <w:sz w:val="36"/>
          <w:szCs w:val="36"/>
        </w:rPr>
        <w:t xml:space="preserve">Wetlands </w:t>
      </w:r>
      <w:r>
        <w:rPr>
          <w:rFonts w:ascii="Cambria" w:eastAsia="Cambria" w:hAnsi="Cambria" w:cs="Cambria"/>
          <w:i/>
          <w:color w:val="4F82BD"/>
          <w:spacing w:val="10"/>
          <w:sz w:val="36"/>
          <w:szCs w:val="36"/>
        </w:rPr>
        <w:t xml:space="preserve">and </w:t>
      </w:r>
      <w:r>
        <w:rPr>
          <w:rFonts w:ascii="Cambria" w:eastAsia="Cambria" w:hAnsi="Cambria" w:cs="Cambria"/>
          <w:i/>
          <w:color w:val="4F82BD"/>
          <w:spacing w:val="12"/>
          <w:sz w:val="36"/>
          <w:szCs w:val="36"/>
        </w:rPr>
        <w:t xml:space="preserve">Determine </w:t>
      </w:r>
      <w:r>
        <w:rPr>
          <w:rFonts w:ascii="Cambria" w:eastAsia="Cambria" w:hAnsi="Cambria" w:cs="Cambria"/>
          <w:i/>
          <w:color w:val="4F82BD"/>
          <w:spacing w:val="11"/>
          <w:sz w:val="36"/>
          <w:szCs w:val="36"/>
        </w:rPr>
        <w:t>Whether</w:t>
      </w:r>
      <w:r>
        <w:rPr>
          <w:rFonts w:ascii="Cambria" w:eastAsia="Cambria" w:hAnsi="Cambria" w:cs="Cambria"/>
          <w:i/>
          <w:color w:val="4F82BD"/>
          <w:spacing w:val="47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pacing w:val="14"/>
          <w:sz w:val="36"/>
          <w:szCs w:val="36"/>
        </w:rPr>
        <w:t xml:space="preserve">EMT </w:t>
      </w:r>
      <w:r>
        <w:rPr>
          <w:rFonts w:ascii="Cambria" w:eastAsia="Cambria" w:hAnsi="Cambria" w:cs="Cambria"/>
          <w:i/>
          <w:color w:val="4F82BD"/>
          <w:spacing w:val="12"/>
          <w:sz w:val="36"/>
          <w:szCs w:val="36"/>
        </w:rPr>
        <w:t xml:space="preserve">Wetlands </w:t>
      </w:r>
      <w:r>
        <w:rPr>
          <w:rFonts w:ascii="Cambria" w:eastAsia="Cambria" w:hAnsi="Cambria" w:cs="Cambria"/>
          <w:i/>
          <w:color w:val="4F82BD"/>
          <w:spacing w:val="10"/>
          <w:sz w:val="36"/>
          <w:szCs w:val="36"/>
        </w:rPr>
        <w:t xml:space="preserve">are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 xml:space="preserve">a </w:t>
      </w:r>
      <w:r>
        <w:rPr>
          <w:rFonts w:ascii="Cambria" w:eastAsia="Cambria" w:hAnsi="Cambria" w:cs="Cambria"/>
          <w:i/>
          <w:color w:val="4F82BD"/>
          <w:spacing w:val="13"/>
          <w:sz w:val="36"/>
          <w:szCs w:val="36"/>
        </w:rPr>
        <w:t xml:space="preserve">Representative </w:t>
      </w:r>
      <w:r>
        <w:rPr>
          <w:rFonts w:ascii="Cambria" w:eastAsia="Cambria" w:hAnsi="Cambria" w:cs="Cambria"/>
          <w:i/>
          <w:color w:val="4F82BD"/>
          <w:spacing w:val="12"/>
          <w:sz w:val="36"/>
          <w:szCs w:val="36"/>
        </w:rPr>
        <w:t xml:space="preserve">Sample </w:t>
      </w:r>
      <w:r>
        <w:rPr>
          <w:rFonts w:ascii="Cambria" w:eastAsia="Cambria" w:hAnsi="Cambria" w:cs="Cambria"/>
          <w:i/>
          <w:color w:val="4F82BD"/>
          <w:spacing w:val="6"/>
          <w:sz w:val="36"/>
          <w:szCs w:val="36"/>
        </w:rPr>
        <w:t xml:space="preserve">of </w:t>
      </w:r>
      <w:proofErr w:type="gramStart"/>
      <w:r>
        <w:rPr>
          <w:rFonts w:ascii="Cambria" w:eastAsia="Cambria" w:hAnsi="Cambria" w:cs="Cambria"/>
          <w:i/>
          <w:color w:val="4F82BD"/>
          <w:spacing w:val="10"/>
          <w:sz w:val="36"/>
          <w:szCs w:val="36"/>
        </w:rPr>
        <w:t xml:space="preserve">CFWI </w:t>
      </w:r>
      <w:r>
        <w:rPr>
          <w:rFonts w:ascii="Cambria" w:eastAsia="Cambria" w:hAnsi="Cambria" w:cs="Cambria"/>
          <w:i/>
          <w:color w:val="4F82BD"/>
          <w:spacing w:val="75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pacing w:val="14"/>
          <w:sz w:val="36"/>
          <w:szCs w:val="36"/>
        </w:rPr>
        <w:t>Wetlands</w:t>
      </w:r>
      <w:proofErr w:type="gramEnd"/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5"/>
        <w:rPr>
          <w:rFonts w:ascii="Cambria" w:eastAsia="Cambria" w:hAnsi="Cambria" w:cs="Cambria"/>
          <w:i/>
          <w:sz w:val="41"/>
          <w:szCs w:val="41"/>
        </w:rPr>
      </w:pPr>
    </w:p>
    <w:p w:rsidR="00FF131F" w:rsidRDefault="0015747E">
      <w:pPr>
        <w:ind w:left="1163" w:right="1164"/>
        <w:jc w:val="center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/>
          <w:i/>
          <w:color w:val="4F82BD"/>
          <w:spacing w:val="13"/>
          <w:sz w:val="36"/>
        </w:rPr>
        <w:t>November,</w:t>
      </w:r>
      <w:proofErr w:type="gramEnd"/>
      <w:r>
        <w:rPr>
          <w:rFonts w:ascii="Cambria"/>
          <w:i/>
          <w:color w:val="4F82BD"/>
          <w:spacing w:val="38"/>
          <w:sz w:val="36"/>
        </w:rPr>
        <w:t xml:space="preserve"> </w:t>
      </w:r>
      <w:r>
        <w:rPr>
          <w:rFonts w:ascii="Cambria"/>
          <w:i/>
          <w:color w:val="4F82BD"/>
          <w:spacing w:val="13"/>
          <w:sz w:val="36"/>
        </w:rPr>
        <w:t>2013</w:t>
      </w:r>
    </w:p>
    <w:p w:rsidR="00FF131F" w:rsidRDefault="00FF131F">
      <w:pPr>
        <w:jc w:val="center"/>
        <w:rPr>
          <w:rFonts w:ascii="Cambria" w:eastAsia="Cambria" w:hAnsi="Cambria" w:cs="Cambria"/>
          <w:sz w:val="36"/>
          <w:szCs w:val="36"/>
        </w:rPr>
        <w:sectPr w:rsidR="00FF131F">
          <w:headerReference w:type="default" r:id="rId179"/>
          <w:footerReference w:type="default" r:id="rId180"/>
          <w:pgSz w:w="12240" w:h="15840"/>
          <w:pgMar w:top="1500" w:right="1340" w:bottom="280" w:left="1340" w:header="0" w:footer="0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headerReference w:type="even" r:id="rId181"/>
          <w:footerReference w:type="even" r:id="rId182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15747E">
      <w:pPr>
        <w:pStyle w:val="Heading2"/>
        <w:spacing w:before="227" w:line="276" w:lineRule="auto"/>
        <w:ind w:left="448" w:right="446"/>
        <w:jc w:val="center"/>
        <w:rPr>
          <w:b w:val="0"/>
          <w:bCs w:val="0"/>
        </w:rPr>
      </w:pPr>
      <w:r>
        <w:rPr>
          <w:color w:val="365F91"/>
        </w:rPr>
        <w:t>Attachment F. Statistical Analyses to Discriminate between</w:t>
      </w:r>
      <w:r>
        <w:rPr>
          <w:color w:val="365F91"/>
          <w:spacing w:val="-19"/>
        </w:rPr>
        <w:t xml:space="preserve"> </w:t>
      </w:r>
      <w:r>
        <w:rPr>
          <w:color w:val="365F91"/>
        </w:rPr>
        <w:t>Stressed</w:t>
      </w:r>
      <w:r>
        <w:rPr>
          <w:color w:val="365F91"/>
          <w:w w:val="99"/>
        </w:rPr>
        <w:t xml:space="preserve"> </w:t>
      </w:r>
      <w:r>
        <w:rPr>
          <w:color w:val="365F91"/>
        </w:rPr>
        <w:t>and Non</w:t>
      </w:r>
      <w:r>
        <w:rPr>
          <w:rFonts w:cs="Cambria"/>
          <w:color w:val="365F91"/>
        </w:rPr>
        <w:t>‐</w:t>
      </w:r>
      <w:r>
        <w:rPr>
          <w:color w:val="365F91"/>
        </w:rPr>
        <w:t>Stressed Wetlands and Determine Whether EMT</w:t>
      </w:r>
      <w:r>
        <w:rPr>
          <w:color w:val="365F91"/>
          <w:spacing w:val="-17"/>
        </w:rPr>
        <w:t xml:space="preserve"> </w:t>
      </w:r>
      <w:r>
        <w:rPr>
          <w:color w:val="365F91"/>
        </w:rPr>
        <w:t>Wetlands are a Representative Sample of CFWI</w:t>
      </w:r>
      <w:r>
        <w:rPr>
          <w:color w:val="365F91"/>
          <w:spacing w:val="-11"/>
        </w:rPr>
        <w:t xml:space="preserve"> </w:t>
      </w:r>
      <w:r>
        <w:rPr>
          <w:color w:val="365F91"/>
        </w:rPr>
        <w:t>Wetlands</w:t>
      </w:r>
    </w:p>
    <w:p w:rsidR="00FF131F" w:rsidRDefault="0015747E">
      <w:pPr>
        <w:pStyle w:val="BodyText"/>
        <w:spacing w:line="384" w:lineRule="auto"/>
        <w:ind w:left="3614" w:right="3614" w:firstLine="3"/>
        <w:jc w:val="center"/>
      </w:pPr>
      <w:r>
        <w:t>Tony Janicki,</w:t>
      </w:r>
      <w:r>
        <w:rPr>
          <w:spacing w:val="-1"/>
        </w:rPr>
        <w:t xml:space="preserve"> </w:t>
      </w:r>
      <w:r>
        <w:t>Ph.D.</w:t>
      </w:r>
      <w:r>
        <w:rPr>
          <w:w w:val="99"/>
        </w:rPr>
        <w:t xml:space="preserve">   </w:t>
      </w:r>
      <w:r>
        <w:t>Janicki Environmental,</w:t>
      </w:r>
      <w:r>
        <w:rPr>
          <w:spacing w:val="-16"/>
        </w:rPr>
        <w:t xml:space="preserve"> </w:t>
      </w:r>
      <w:r>
        <w:t>Inc.</w:t>
      </w:r>
    </w:p>
    <w:p w:rsidR="00FF131F" w:rsidRDefault="0015747E">
      <w:pPr>
        <w:pStyle w:val="Heading2"/>
        <w:spacing w:before="118"/>
        <w:ind w:right="191"/>
        <w:rPr>
          <w:b w:val="0"/>
          <w:bCs w:val="0"/>
        </w:rPr>
      </w:pPr>
      <w:r>
        <w:rPr>
          <w:color w:val="365F91"/>
        </w:rPr>
        <w:t>Objective</w:t>
      </w:r>
    </w:p>
    <w:p w:rsidR="00FF131F" w:rsidRDefault="0015747E">
      <w:pPr>
        <w:pStyle w:val="BodyText"/>
        <w:spacing w:before="50"/>
        <w:ind w:left="119" w:right="191"/>
      </w:pPr>
      <w:r>
        <w:t>The St. Johns River, Southwest Florida, and South Florida water management districts</w:t>
      </w:r>
      <w:r>
        <w:rPr>
          <w:spacing w:val="-19"/>
        </w:rPr>
        <w:t xml:space="preserve"> </w:t>
      </w:r>
      <w:r>
        <w:t>collectively</w:t>
      </w:r>
      <w:r>
        <w:rPr>
          <w:w w:val="99"/>
        </w:rPr>
        <w:t xml:space="preserve"> </w:t>
      </w:r>
      <w:r>
        <w:t>conducted a survey of more than 400 wetlands within the CFWI area. The data collected included</w:t>
      </w:r>
      <w:r>
        <w:rPr>
          <w:spacing w:val="13"/>
        </w:rPr>
        <w:t xml:space="preserve"> </w:t>
      </w:r>
      <w:r>
        <w:t>a</w:t>
      </w:r>
      <w:r>
        <w:rPr>
          <w:w w:val="99"/>
        </w:rPr>
        <w:t xml:space="preserve"> </w:t>
      </w:r>
      <w:r>
        <w:t>series of variables that took on values of “Yes” or “No”. These variables are generally accepted</w:t>
      </w:r>
      <w:r>
        <w:rPr>
          <w:spacing w:val="-24"/>
        </w:rPr>
        <w:t xml:space="preserve"> </w:t>
      </w:r>
      <w:r>
        <w:t>as</w:t>
      </w:r>
      <w:r>
        <w:rPr>
          <w:w w:val="99"/>
        </w:rPr>
        <w:t xml:space="preserve"> </w:t>
      </w:r>
      <w:r>
        <w:t>indicators of wetland stress. As discussed above, these data along with examination of a series</w:t>
      </w:r>
      <w:r>
        <w:rPr>
          <w:spacing w:val="-29"/>
        </w:rPr>
        <w:t xml:space="preserve"> </w:t>
      </w:r>
      <w:r>
        <w:t>of</w:t>
      </w:r>
      <w:r>
        <w:rPr>
          <w:w w:val="99"/>
        </w:rPr>
        <w:t xml:space="preserve"> </w:t>
      </w:r>
      <w:r>
        <w:t>historical photos were used to identify a wetland as being either “stressed” or</w:t>
      </w:r>
      <w:r>
        <w:rPr>
          <w:spacing w:val="-23"/>
        </w:rPr>
        <w:t xml:space="preserve"> </w:t>
      </w:r>
      <w:r>
        <w:t>“non</w:t>
      </w:r>
      <w:r>
        <w:rPr>
          <w:rFonts w:cs="Calibri"/>
        </w:rPr>
        <w:t>‐</w:t>
      </w:r>
      <w:r>
        <w:t>stressed”.</w:t>
      </w:r>
    </w:p>
    <w:p w:rsidR="00FF131F" w:rsidRDefault="0015747E">
      <w:pPr>
        <w:pStyle w:val="BodyText"/>
        <w:ind w:left="119" w:right="191"/>
      </w:pPr>
      <w:r>
        <w:t>The objective of this analysis was to examine the wetland EMT variables and the</w:t>
      </w:r>
      <w:r>
        <w:rPr>
          <w:spacing w:val="-20"/>
        </w:rPr>
        <w:t xml:space="preserve"> </w:t>
      </w:r>
      <w:r>
        <w:t>hydrologic</w:t>
      </w:r>
      <w:r>
        <w:rPr>
          <w:w w:val="99"/>
        </w:rPr>
        <w:t xml:space="preserve"> </w:t>
      </w:r>
      <w:r>
        <w:t>characteristics to identify those variables and water surface elevations (WSE) that best</w:t>
      </w:r>
      <w:r>
        <w:rPr>
          <w:spacing w:val="-30"/>
        </w:rPr>
        <w:t xml:space="preserve"> </w:t>
      </w:r>
      <w:r>
        <w:t>discriminate</w:t>
      </w:r>
      <w:r>
        <w:rPr>
          <w:w w:val="99"/>
        </w:rPr>
        <w:t xml:space="preserve"> </w:t>
      </w:r>
      <w:r>
        <w:t>stressed from non</w:t>
      </w:r>
      <w:r>
        <w:rPr>
          <w:rFonts w:cs="Calibri"/>
        </w:rPr>
        <w:t>‐</w:t>
      </w:r>
      <w:r>
        <w:t>stressed</w:t>
      </w:r>
      <w:r>
        <w:rPr>
          <w:spacing w:val="-9"/>
        </w:rPr>
        <w:t xml:space="preserve"> </w:t>
      </w:r>
      <w:r>
        <w:t>wetlands.</w:t>
      </w:r>
    </w:p>
    <w:p w:rsidR="00FF131F" w:rsidRDefault="00FF131F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FF131F" w:rsidRDefault="0015747E">
      <w:pPr>
        <w:pStyle w:val="Heading2"/>
        <w:ind w:right="191"/>
        <w:rPr>
          <w:b w:val="0"/>
          <w:bCs w:val="0"/>
        </w:rPr>
      </w:pPr>
      <w:r>
        <w:rPr>
          <w:color w:val="365F91"/>
        </w:rPr>
        <w:t>Methods</w:t>
      </w:r>
    </w:p>
    <w:p w:rsidR="00FF131F" w:rsidRDefault="0015747E">
      <w:pPr>
        <w:pStyle w:val="BodyText"/>
        <w:spacing w:before="50"/>
        <w:ind w:left="119" w:right="117"/>
        <w:jc w:val="both"/>
      </w:pPr>
      <w:r>
        <w:t>The primary method used to identify those variables and characteristics that best discriminate</w:t>
      </w:r>
      <w:r>
        <w:rPr>
          <w:spacing w:val="26"/>
        </w:rPr>
        <w:t xml:space="preserve"> </w:t>
      </w:r>
      <w:r>
        <w:t>stressed</w:t>
      </w:r>
      <w:r>
        <w:rPr>
          <w:w w:val="99"/>
        </w:rPr>
        <w:t xml:space="preserve"> </w:t>
      </w:r>
      <w:r>
        <w:t>from non</w:t>
      </w:r>
      <w:r>
        <w:rPr>
          <w:rFonts w:cs="Calibri"/>
        </w:rPr>
        <w:t>‐</w:t>
      </w:r>
      <w:r>
        <w:t>stressed wetlands was changepoint analysis. Changepoint methods are rapidly evolving</w:t>
      </w:r>
      <w:r>
        <w:rPr>
          <w:spacing w:val="42"/>
        </w:rPr>
        <w:t xml:space="preserve"> </w:t>
      </w:r>
      <w:r>
        <w:t>from</w:t>
      </w:r>
      <w:r>
        <w:rPr>
          <w:w w:val="99"/>
        </w:rPr>
        <w:t xml:space="preserve"> </w:t>
      </w:r>
      <w:r>
        <w:t>simple data mining tools to predictive models using advanced statistical algorithms to</w:t>
      </w:r>
      <w:r>
        <w:rPr>
          <w:spacing w:val="21"/>
        </w:rPr>
        <w:t xml:space="preserve"> </w:t>
      </w:r>
      <w:r>
        <w:t>evaluate</w:t>
      </w:r>
      <w:r>
        <w:rPr>
          <w:w w:val="99"/>
        </w:rPr>
        <w:t xml:space="preserve"> </w:t>
      </w:r>
      <w:r>
        <w:t>conditional</w:t>
      </w:r>
      <w:r>
        <w:rPr>
          <w:spacing w:val="37"/>
        </w:rPr>
        <w:t xml:space="preserve"> </w:t>
      </w:r>
      <w:r>
        <w:t>probabilities</w:t>
      </w:r>
      <w:r>
        <w:rPr>
          <w:spacing w:val="40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stressor</w:t>
      </w:r>
      <w:r>
        <w:rPr>
          <w:rFonts w:cs="Calibri"/>
        </w:rPr>
        <w:t>‐</w:t>
      </w:r>
      <w:r>
        <w:t>response</w:t>
      </w:r>
      <w:r>
        <w:rPr>
          <w:spacing w:val="37"/>
        </w:rPr>
        <w:t xml:space="preserve"> </w:t>
      </w:r>
      <w:r>
        <w:t>relationships.</w:t>
      </w:r>
      <w:r>
        <w:rPr>
          <w:spacing w:val="26"/>
        </w:rPr>
        <w:t xml:space="preserve"> </w:t>
      </w:r>
      <w:r>
        <w:t>Collectively</w:t>
      </w:r>
      <w:r>
        <w:rPr>
          <w:spacing w:val="39"/>
        </w:rPr>
        <w:t xml:space="preserve"> </w:t>
      </w:r>
      <w:r>
        <w:t>referred</w:t>
      </w:r>
      <w:r>
        <w:rPr>
          <w:spacing w:val="37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“Decision</w:t>
      </w:r>
      <w:r>
        <w:rPr>
          <w:w w:val="99"/>
        </w:rPr>
        <w:t xml:space="preserve"> </w:t>
      </w:r>
      <w:r>
        <w:t>Trees”, this methodology provides an intuitive and easily conveyed approach to identify</w:t>
      </w:r>
      <w:r>
        <w:rPr>
          <w:spacing w:val="37"/>
        </w:rPr>
        <w:t xml:space="preserve"> </w:t>
      </w:r>
      <w:r>
        <w:t>threshold</w:t>
      </w:r>
      <w:r>
        <w:rPr>
          <w:w w:val="99"/>
        </w:rPr>
        <w:t xml:space="preserve"> </w:t>
      </w:r>
      <w:r>
        <w:t>responses to environmental stressors that may be used in the development of protective water</w:t>
      </w:r>
      <w:r>
        <w:rPr>
          <w:spacing w:val="34"/>
        </w:rPr>
        <w:t xml:space="preserve"> </w:t>
      </w:r>
      <w:r>
        <w:t>quality</w:t>
      </w:r>
      <w:r>
        <w:rPr>
          <w:spacing w:val="-1"/>
          <w:w w:val="99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water</w:t>
      </w:r>
      <w:r>
        <w:rPr>
          <w:spacing w:val="19"/>
        </w:rPr>
        <w:t xml:space="preserve"> </w:t>
      </w:r>
      <w:r>
        <w:t>quantity</w:t>
      </w:r>
      <w:r>
        <w:rPr>
          <w:spacing w:val="19"/>
        </w:rPr>
        <w:t xml:space="preserve"> </w:t>
      </w:r>
      <w:r>
        <w:t>standards.</w:t>
      </w:r>
      <w:r>
        <w:rPr>
          <w:spacing w:val="3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classification</w:t>
      </w:r>
      <w:r>
        <w:rPr>
          <w:spacing w:val="18"/>
        </w:rPr>
        <w:t xml:space="preserve"> </w:t>
      </w:r>
      <w:r>
        <w:t>version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conditional</w:t>
      </w:r>
      <w:r>
        <w:rPr>
          <w:spacing w:val="18"/>
        </w:rPr>
        <w:t xml:space="preserve"> </w:t>
      </w:r>
      <w:r>
        <w:t>inference</w:t>
      </w:r>
      <w:r>
        <w:rPr>
          <w:spacing w:val="20"/>
        </w:rPr>
        <w:t xml:space="preserve"> </w:t>
      </w:r>
      <w:r>
        <w:t>tree</w:t>
      </w:r>
      <w:r>
        <w:rPr>
          <w:spacing w:val="20"/>
        </w:rPr>
        <w:t xml:space="preserve"> </w:t>
      </w:r>
      <w:r>
        <w:t>methodology</w:t>
      </w:r>
      <w:r>
        <w:rPr>
          <w:w w:val="99"/>
        </w:rPr>
        <w:t xml:space="preserve"> </w:t>
      </w:r>
      <w:r>
        <w:t>(Hothorn</w:t>
      </w:r>
      <w:r>
        <w:rPr>
          <w:spacing w:val="31"/>
        </w:rPr>
        <w:t xml:space="preserve"> </w:t>
      </w:r>
      <w:r>
        <w:t>et</w:t>
      </w:r>
      <w:r>
        <w:rPr>
          <w:spacing w:val="30"/>
        </w:rPr>
        <w:t xml:space="preserve"> </w:t>
      </w:r>
      <w:r>
        <w:t>al.,</w:t>
      </w:r>
      <w:r>
        <w:rPr>
          <w:spacing w:val="30"/>
        </w:rPr>
        <w:t xml:space="preserve"> </w:t>
      </w:r>
      <w:r>
        <w:t>2006)</w:t>
      </w:r>
      <w:r>
        <w:rPr>
          <w:spacing w:val="29"/>
        </w:rPr>
        <w:t xml:space="preserve"> </w:t>
      </w:r>
      <w:r>
        <w:t>was</w:t>
      </w:r>
      <w:r>
        <w:rPr>
          <w:spacing w:val="30"/>
        </w:rPr>
        <w:t xml:space="preserve"> </w:t>
      </w:r>
      <w:r>
        <w:t>used</w:t>
      </w:r>
      <w:r>
        <w:rPr>
          <w:spacing w:val="30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one</w:t>
      </w:r>
      <w:r>
        <w:rPr>
          <w:spacing w:val="30"/>
        </w:rPr>
        <w:t xml:space="preserve"> </w:t>
      </w:r>
      <w:r>
        <w:t>line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evidence</w:t>
      </w:r>
      <w:r>
        <w:rPr>
          <w:spacing w:val="29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identifying</w:t>
      </w:r>
      <w:r>
        <w:rPr>
          <w:spacing w:val="31"/>
        </w:rPr>
        <w:t xml:space="preserve"> </w:t>
      </w:r>
      <w:r>
        <w:t>potential</w:t>
      </w:r>
      <w:r>
        <w:rPr>
          <w:spacing w:val="30"/>
        </w:rPr>
        <w:t xml:space="preserve"> </w:t>
      </w:r>
      <w:r>
        <w:t>stressors</w:t>
      </w:r>
      <w:r>
        <w:rPr>
          <w:spacing w:val="30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well</w:t>
      </w:r>
      <w:r>
        <w:rPr>
          <w:spacing w:val="30"/>
        </w:rPr>
        <w:t xml:space="preserve"> </w:t>
      </w:r>
      <w:r>
        <w:t>as</w:t>
      </w:r>
      <w:r>
        <w:rPr>
          <w:spacing w:val="1"/>
          <w:w w:val="99"/>
        </w:rPr>
        <w:t xml:space="preserve"> </w:t>
      </w:r>
      <w:r>
        <w:t>threshold values for WSE in wetlands resulting in stressed conditions within the wetland.</w:t>
      </w:r>
      <w:r>
        <w:rPr>
          <w:spacing w:val="24"/>
        </w:rPr>
        <w:t xml:space="preserve"> </w:t>
      </w:r>
      <w:r>
        <w:t>Conditional</w:t>
      </w:r>
      <w:r>
        <w:rPr>
          <w:w w:val="99"/>
        </w:rPr>
        <w:t xml:space="preserve"> </w:t>
      </w:r>
      <w:r>
        <w:t>inference</w:t>
      </w:r>
      <w:r>
        <w:rPr>
          <w:spacing w:val="13"/>
        </w:rPr>
        <w:t xml:space="preserve"> </w:t>
      </w:r>
      <w:r>
        <w:t>trees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form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regression</w:t>
      </w:r>
      <w:r>
        <w:rPr>
          <w:spacing w:val="11"/>
        </w:rPr>
        <w:t xml:space="preserve"> </w:t>
      </w:r>
      <w:r>
        <w:t>tree</w:t>
      </w:r>
      <w:r>
        <w:rPr>
          <w:spacing w:val="14"/>
        </w:rPr>
        <w:t xml:space="preserve"> </w:t>
      </w:r>
      <w:r>
        <w:t>analysis</w:t>
      </w:r>
      <w:r>
        <w:rPr>
          <w:spacing w:val="13"/>
        </w:rPr>
        <w:t xml:space="preserve"> </w:t>
      </w:r>
      <w:r>
        <w:t>(RTA)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been</w:t>
      </w:r>
      <w:r>
        <w:rPr>
          <w:spacing w:val="14"/>
        </w:rPr>
        <w:t xml:space="preserve"> </w:t>
      </w:r>
      <w:r>
        <w:t>successfully</w:t>
      </w:r>
      <w:r>
        <w:rPr>
          <w:spacing w:val="13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assist</w:t>
      </w:r>
      <w:r>
        <w:rPr>
          <w:spacing w:val="12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many environmental issues including the development of numeric nutrient criteria (e.g., Soranno et</w:t>
      </w:r>
      <w:r>
        <w:rPr>
          <w:spacing w:val="9"/>
        </w:rPr>
        <w:t xml:space="preserve"> </w:t>
      </w:r>
      <w:r>
        <w:t>al.,</w:t>
      </w:r>
      <w:r>
        <w:rPr>
          <w:spacing w:val="-1"/>
          <w:w w:val="99"/>
        </w:rPr>
        <w:t xml:space="preserve"> </w:t>
      </w:r>
      <w:r>
        <w:t xml:space="preserve">2008). The approach is based on recursive partitioning. The partitioning process iteratively </w:t>
      </w:r>
      <w:proofErr w:type="gramStart"/>
      <w:r>
        <w:t>searches  for</w:t>
      </w:r>
      <w:proofErr w:type="gramEnd"/>
      <w:r>
        <w:rPr>
          <w:w w:val="99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point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stressors</w:t>
      </w:r>
      <w:r>
        <w:rPr>
          <w:spacing w:val="22"/>
        </w:rPr>
        <w:t xml:space="preserve"> </w:t>
      </w:r>
      <w:r>
        <w:t>variable</w:t>
      </w:r>
      <w:r>
        <w:rPr>
          <w:spacing w:val="23"/>
        </w:rPr>
        <w:t xml:space="preserve"> </w:t>
      </w:r>
      <w:r>
        <w:t>which</w:t>
      </w:r>
      <w:r>
        <w:rPr>
          <w:spacing w:val="24"/>
        </w:rPr>
        <w:t xml:space="preserve"> </w:t>
      </w:r>
      <w:r>
        <w:t>maximizes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difference</w:t>
      </w:r>
      <w:r>
        <w:rPr>
          <w:spacing w:val="25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response</w:t>
      </w:r>
      <w:r>
        <w:rPr>
          <w:spacing w:val="22"/>
        </w:rPr>
        <w:t xml:space="preserve"> </w:t>
      </w:r>
      <w:r>
        <w:t>values</w:t>
      </w:r>
      <w:r>
        <w:rPr>
          <w:spacing w:val="23"/>
        </w:rPr>
        <w:t xml:space="preserve"> </w:t>
      </w:r>
      <w:r>
        <w:t>between</w:t>
      </w:r>
      <w:r>
        <w:rPr>
          <w:spacing w:val="23"/>
        </w:rPr>
        <w:t xml:space="preserve"> </w:t>
      </w:r>
      <w:r>
        <w:t>two</w:t>
      </w:r>
      <w:r>
        <w:rPr>
          <w:spacing w:val="-1"/>
          <w:w w:val="99"/>
        </w:rPr>
        <w:t xml:space="preserve"> </w:t>
      </w:r>
      <w:r>
        <w:t xml:space="preserve">groups of response data. No </w:t>
      </w:r>
      <w:r>
        <w:rPr>
          <w:rFonts w:cs="Calibri"/>
          <w:i/>
        </w:rPr>
        <w:t xml:space="preserve">a priori </w:t>
      </w:r>
      <w:r>
        <w:t>threshold is specified. The classification tree approach defines</w:t>
      </w:r>
      <w:r>
        <w:rPr>
          <w:spacing w:val="-27"/>
        </w:rPr>
        <w:t xml:space="preserve"> </w:t>
      </w:r>
      <w:r>
        <w:t>the</w:t>
      </w:r>
      <w:r>
        <w:rPr>
          <w:w w:val="99"/>
        </w:rPr>
        <w:t xml:space="preserve"> </w:t>
      </w:r>
      <w:r>
        <w:t>breakpoint as that which minimizes the misclassification bias between groups. The point in the</w:t>
      </w:r>
      <w:r>
        <w:rPr>
          <w:spacing w:val="2"/>
        </w:rPr>
        <w:t xml:space="preserve"> </w:t>
      </w:r>
      <w:r>
        <w:t>stressor</w:t>
      </w:r>
      <w:r>
        <w:rPr>
          <w:w w:val="99"/>
        </w:rPr>
        <w:t xml:space="preserve"> </w:t>
      </w:r>
      <w:r>
        <w:t>variable at which the p value is minimized, after adjustment for multiple comparisons, is assigned as</w:t>
      </w:r>
      <w:r>
        <w:rPr>
          <w:spacing w:val="42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breakpoint</w:t>
      </w:r>
      <w:r>
        <w:rPr>
          <w:spacing w:val="13"/>
        </w:rPr>
        <w:t xml:space="preserve"> </w:t>
      </w:r>
      <w:r>
        <w:t>defining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split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response</w:t>
      </w:r>
      <w:r>
        <w:rPr>
          <w:spacing w:val="12"/>
        </w:rPr>
        <w:t xml:space="preserve"> </w:t>
      </w:r>
      <w:r>
        <w:t>variable</w:t>
      </w:r>
      <w:r>
        <w:rPr>
          <w:spacing w:val="11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2</w:t>
      </w:r>
      <w:r>
        <w:rPr>
          <w:spacing w:val="12"/>
        </w:rPr>
        <w:t xml:space="preserve"> </w:t>
      </w:r>
      <w:r>
        <w:t>groups.</w:t>
      </w:r>
      <w:r>
        <w:rPr>
          <w:spacing w:val="23"/>
        </w:rPr>
        <w:t xml:space="preserve"> </w:t>
      </w:r>
      <w:r>
        <w:t>Once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split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made</w:t>
      </w:r>
      <w:r>
        <w:rPr>
          <w:w w:val="99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process</w:t>
      </w:r>
      <w:r>
        <w:rPr>
          <w:spacing w:val="25"/>
        </w:rPr>
        <w:t xml:space="preserve"> </w:t>
      </w:r>
      <w:r>
        <w:t>continues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test</w:t>
      </w:r>
      <w:r>
        <w:rPr>
          <w:spacing w:val="24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subsequent</w:t>
      </w:r>
      <w:r>
        <w:rPr>
          <w:spacing w:val="25"/>
        </w:rPr>
        <w:t xml:space="preserve"> </w:t>
      </w:r>
      <w:r>
        <w:t>splits</w:t>
      </w:r>
      <w:r>
        <w:rPr>
          <w:spacing w:val="26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conditional</w:t>
      </w:r>
      <w:r>
        <w:rPr>
          <w:spacing w:val="24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first</w:t>
      </w:r>
      <w:r>
        <w:rPr>
          <w:spacing w:val="25"/>
        </w:rPr>
        <w:t xml:space="preserve"> </w:t>
      </w:r>
      <w:r>
        <w:t>split.</w:t>
      </w:r>
      <w:r>
        <w:rPr>
          <w:spacing w:val="2"/>
        </w:rPr>
        <w:t xml:space="preserve"> </w:t>
      </w:r>
      <w:r>
        <w:t>Hence,</w:t>
      </w:r>
      <w:r>
        <w:rPr>
          <w:spacing w:val="25"/>
        </w:rPr>
        <w:t xml:space="preserve"> </w:t>
      </w:r>
      <w:r>
        <w:t>the</w:t>
      </w:r>
      <w:r>
        <w:rPr>
          <w:w w:val="99"/>
        </w:rPr>
        <w:t xml:space="preserve"> </w:t>
      </w:r>
      <w:r>
        <w:t>term “conditional inference” or “conditional probability analysis” that has been popularized recently</w:t>
      </w:r>
      <w:r>
        <w:rPr>
          <w:spacing w:val="26"/>
        </w:rPr>
        <w:t xml:space="preserve"> </w:t>
      </w:r>
      <w:r>
        <w:t>by</w:t>
      </w:r>
      <w:r>
        <w:rPr>
          <w:spacing w:val="-1"/>
          <w:w w:val="99"/>
        </w:rPr>
        <w:t xml:space="preserve"> </w:t>
      </w:r>
      <w:r>
        <w:t>the USEPA as a potential approach for establishing numeric nutrient</w:t>
      </w:r>
      <w:r>
        <w:rPr>
          <w:spacing w:val="-32"/>
        </w:rPr>
        <w:t xml:space="preserve"> </w:t>
      </w:r>
      <w:r>
        <w:t>criteria.</w:t>
      </w:r>
    </w:p>
    <w:p w:rsidR="00FF131F" w:rsidRDefault="0015747E">
      <w:pPr>
        <w:pStyle w:val="BodyText"/>
        <w:ind w:left="119" w:right="117" w:hanging="1"/>
        <w:jc w:val="both"/>
      </w:pPr>
      <w:r>
        <w:t>Conditional inference trees embed tree</w:t>
      </w:r>
      <w:r>
        <w:rPr>
          <w:rFonts w:cs="Calibri"/>
        </w:rPr>
        <w:t>‐</w:t>
      </w:r>
      <w:r>
        <w:t>structured regression models into a well</w:t>
      </w:r>
      <w:r>
        <w:rPr>
          <w:rFonts w:cs="Calibri"/>
        </w:rPr>
        <w:t>‐</w:t>
      </w:r>
      <w:r>
        <w:t>defined theory</w:t>
      </w:r>
      <w:r>
        <w:rPr>
          <w:spacing w:val="19"/>
        </w:rPr>
        <w:t xml:space="preserve"> </w:t>
      </w:r>
      <w:r>
        <w:t>of</w:t>
      </w:r>
      <w:r>
        <w:rPr>
          <w:w w:val="99"/>
        </w:rPr>
        <w:t xml:space="preserve"> </w:t>
      </w:r>
      <w:r>
        <w:t>conditional inference procedures (Hothorn et al., 2006). This class of regression trees is applicable to</w:t>
      </w:r>
      <w:r>
        <w:rPr>
          <w:spacing w:val="33"/>
        </w:rPr>
        <w:t xml:space="preserve"> </w:t>
      </w:r>
      <w:r>
        <w:t>all</w:t>
      </w:r>
      <w:r>
        <w:rPr>
          <w:w w:val="99"/>
        </w:rPr>
        <w:t xml:space="preserve"> </w:t>
      </w:r>
      <w:r>
        <w:t>kinds of regression problems, including nominal, ordinal, numeric, censored as well as</w:t>
      </w:r>
      <w:r>
        <w:rPr>
          <w:spacing w:val="-17"/>
        </w:rPr>
        <w:t xml:space="preserve"> </w:t>
      </w:r>
      <w:r>
        <w:t>multivariate</w:t>
      </w:r>
      <w:r>
        <w:rPr>
          <w:w w:val="99"/>
        </w:rPr>
        <w:t xml:space="preserve"> </w:t>
      </w:r>
      <w:r>
        <w:t>response variables and arbitrary measurement scales of the</w:t>
      </w:r>
      <w:r>
        <w:rPr>
          <w:spacing w:val="-18"/>
        </w:rPr>
        <w:t xml:space="preserve"> </w:t>
      </w:r>
      <w:r>
        <w:t>covariates.</w:t>
      </w:r>
    </w:p>
    <w:p w:rsidR="00FF131F" w:rsidRDefault="0015747E">
      <w:pPr>
        <w:pStyle w:val="BodyText"/>
        <w:ind w:left="119" w:right="131"/>
      </w:pPr>
      <w:r>
        <w:t>The</w:t>
      </w:r>
      <w:r>
        <w:rPr>
          <w:spacing w:val="31"/>
        </w:rPr>
        <w:t xml:space="preserve"> </w:t>
      </w:r>
      <w:r>
        <w:t>EMT</w:t>
      </w:r>
      <w:r>
        <w:rPr>
          <w:spacing w:val="31"/>
        </w:rPr>
        <w:t xml:space="preserve"> </w:t>
      </w:r>
      <w:r>
        <w:t>variable</w:t>
      </w:r>
      <w:r>
        <w:rPr>
          <w:spacing w:val="30"/>
        </w:rPr>
        <w:t xml:space="preserve"> </w:t>
      </w:r>
      <w:r>
        <w:t>analysis</w:t>
      </w:r>
      <w:r>
        <w:rPr>
          <w:spacing w:val="32"/>
        </w:rPr>
        <w:t xml:space="preserve"> </w:t>
      </w:r>
      <w:r>
        <w:t>was</w:t>
      </w:r>
      <w:r>
        <w:rPr>
          <w:spacing w:val="32"/>
        </w:rPr>
        <w:t xml:space="preserve"> </w:t>
      </w:r>
      <w:r>
        <w:t>conceptually</w:t>
      </w:r>
      <w:r>
        <w:rPr>
          <w:spacing w:val="31"/>
        </w:rPr>
        <w:t xml:space="preserve"> </w:t>
      </w:r>
      <w:proofErr w:type="gramStart"/>
      <w:r>
        <w:t>similar</w:t>
      </w:r>
      <w:r>
        <w:rPr>
          <w:spacing w:val="31"/>
        </w:rPr>
        <w:t xml:space="preserve"> </w:t>
      </w:r>
      <w:r>
        <w:t>to</w:t>
      </w:r>
      <w:proofErr w:type="gramEnd"/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use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dichotomous</w:t>
      </w:r>
      <w:r>
        <w:rPr>
          <w:spacing w:val="32"/>
        </w:rPr>
        <w:t xml:space="preserve"> </w:t>
      </w:r>
      <w:r>
        <w:t>key</w:t>
      </w:r>
      <w:r>
        <w:rPr>
          <w:spacing w:val="31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major</w:t>
      </w:r>
      <w:r>
        <w:rPr>
          <w:w w:val="99"/>
        </w:rPr>
        <w:t xml:space="preserve"> </w:t>
      </w:r>
      <w:r>
        <w:t>difference being that the nodes (i.e., decision points) are probability distributions.  This analysis</w:t>
      </w:r>
      <w:r>
        <w:rPr>
          <w:spacing w:val="26"/>
        </w:rPr>
        <w:t xml:space="preserve"> </w:t>
      </w:r>
      <w:r>
        <w:t>answers</w:t>
      </w:r>
    </w:p>
    <w:p w:rsidR="00FF131F" w:rsidRDefault="00FF131F">
      <w:pPr>
        <w:sectPr w:rsidR="00FF131F">
          <w:headerReference w:type="even" r:id="rId183"/>
          <w:headerReference w:type="default" r:id="rId184"/>
          <w:footerReference w:type="even" r:id="rId185"/>
          <w:footerReference w:type="default" r:id="rId186"/>
          <w:pgSz w:w="12240" w:h="15840"/>
          <w:pgMar w:top="980" w:right="1320" w:bottom="800" w:left="1320" w:header="781" w:footer="601" w:gutter="0"/>
          <w:pgNumType w:start="1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27"/>
      </w:pPr>
      <w:r>
        <w:t>the</w:t>
      </w:r>
      <w:r>
        <w:rPr>
          <w:spacing w:val="10"/>
        </w:rPr>
        <w:t xml:space="preserve"> </w:t>
      </w:r>
      <w:r>
        <w:t>question:</w:t>
      </w:r>
      <w:r>
        <w:rPr>
          <w:spacing w:val="12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EMT</w:t>
      </w:r>
      <w:r>
        <w:rPr>
          <w:spacing w:val="10"/>
        </w:rPr>
        <w:t xml:space="preserve"> </w:t>
      </w:r>
      <w:r>
        <w:t>variables</w:t>
      </w:r>
      <w:r>
        <w:rPr>
          <w:spacing w:val="10"/>
        </w:rPr>
        <w:t xml:space="preserve"> </w:t>
      </w:r>
      <w:r>
        <w:t>(or</w:t>
      </w:r>
      <w:r>
        <w:rPr>
          <w:spacing w:val="11"/>
        </w:rPr>
        <w:t xml:space="preserve"> </w:t>
      </w:r>
      <w:r>
        <w:t>combination)</w:t>
      </w:r>
      <w:r>
        <w:rPr>
          <w:spacing w:val="10"/>
        </w:rPr>
        <w:t xml:space="preserve"> </w:t>
      </w:r>
      <w:r>
        <w:t>best</w:t>
      </w:r>
      <w:r>
        <w:rPr>
          <w:spacing w:val="10"/>
        </w:rPr>
        <w:t xml:space="preserve"> </w:t>
      </w:r>
      <w:r>
        <w:t>predict</w:t>
      </w:r>
      <w:r>
        <w:rPr>
          <w:spacing w:val="12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outcome</w:t>
      </w:r>
      <w:r>
        <w:rPr>
          <w:spacing w:val="12"/>
        </w:rPr>
        <w:t xml:space="preserve"> </w:t>
      </w:r>
      <w:r>
        <w:t>(e.g.,</w:t>
      </w:r>
      <w:r>
        <w:rPr>
          <w:spacing w:val="11"/>
        </w:rPr>
        <w:t xml:space="preserve"> </w:t>
      </w:r>
      <w:r>
        <w:t>characterization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w w:val="99"/>
        </w:rPr>
        <w:t xml:space="preserve"> </w:t>
      </w:r>
      <w:r>
        <w:t>wetland as</w:t>
      </w:r>
      <w:r>
        <w:rPr>
          <w:spacing w:val="-5"/>
        </w:rPr>
        <w:t xml:space="preserve"> </w:t>
      </w:r>
      <w:r>
        <w:t>“stressed”).</w:t>
      </w:r>
    </w:p>
    <w:p w:rsidR="00FF131F" w:rsidRDefault="0015747E">
      <w:pPr>
        <w:pStyle w:val="BodyText"/>
        <w:spacing w:before="122" w:line="237" w:lineRule="auto"/>
        <w:ind w:left="119" w:right="98"/>
        <w:jc w:val="both"/>
      </w:pPr>
      <w:r>
        <w:t>For the WSE analysis, the classification tree approach was selected to identify the distributional</w:t>
      </w:r>
      <w:r>
        <w:rPr>
          <w:spacing w:val="-18"/>
        </w:rPr>
        <w:t xml:space="preserve"> </w:t>
      </w:r>
      <w:r>
        <w:t>statistics</w:t>
      </w:r>
      <w:r>
        <w:rPr>
          <w:w w:val="99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WSE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specific</w:t>
      </w:r>
      <w:r>
        <w:rPr>
          <w:spacing w:val="15"/>
        </w:rPr>
        <w:t xml:space="preserve"> </w:t>
      </w:r>
      <w:r>
        <w:t>threshold</w:t>
      </w:r>
      <w:r>
        <w:rPr>
          <w:spacing w:val="14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distributional</w:t>
      </w:r>
      <w:r>
        <w:rPr>
          <w:spacing w:val="15"/>
        </w:rPr>
        <w:t xml:space="preserve"> </w:t>
      </w:r>
      <w:r>
        <w:t>statistic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maximizes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classification</w:t>
      </w:r>
      <w:r>
        <w:rPr>
          <w:w w:val="99"/>
        </w:rPr>
        <w:t xml:space="preserve"> </w:t>
      </w:r>
      <w:r>
        <w:t>success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sites</w:t>
      </w:r>
      <w:r>
        <w:rPr>
          <w:spacing w:val="21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either</w:t>
      </w:r>
      <w:r>
        <w:rPr>
          <w:spacing w:val="20"/>
        </w:rPr>
        <w:t xml:space="preserve"> </w:t>
      </w:r>
      <w:r>
        <w:t>stressed</w:t>
      </w:r>
      <w:r>
        <w:rPr>
          <w:spacing w:val="19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unstressed.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results</w:t>
      </w:r>
      <w:r>
        <w:rPr>
          <w:spacing w:val="20"/>
        </w:rPr>
        <w:t xml:space="preserve"> </w:t>
      </w:r>
      <w:r>
        <w:t>suggest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difference</w:t>
      </w:r>
      <w:r>
        <w:rPr>
          <w:spacing w:val="21"/>
        </w:rPr>
        <w:t xml:space="preserve"> </w:t>
      </w:r>
      <w:r>
        <w:t>between</w:t>
      </w:r>
      <w:r>
        <w:rPr>
          <w:spacing w:val="20"/>
        </w:rPr>
        <w:t xml:space="preserve"> </w:t>
      </w:r>
      <w:r>
        <w:t>the</w:t>
      </w:r>
      <w:r>
        <w:rPr>
          <w:w w:val="99"/>
        </w:rPr>
        <w:t xml:space="preserve"> </w:t>
      </w:r>
      <w:r>
        <w:t>wetland edge and the 80</w:t>
      </w:r>
      <w:r>
        <w:rPr>
          <w:position w:val="10"/>
          <w:sz w:val="14"/>
          <w:szCs w:val="14"/>
        </w:rPr>
        <w:t xml:space="preserve">th </w:t>
      </w:r>
      <w:r>
        <w:t>percentile of WSE (i.e., WE</w:t>
      </w:r>
      <w:r>
        <w:rPr>
          <w:rFonts w:cs="Calibri"/>
        </w:rPr>
        <w:t>‐</w:t>
      </w:r>
      <w:r>
        <w:t>P80) was the best choice to discriminate</w:t>
      </w:r>
      <w:r>
        <w:rPr>
          <w:spacing w:val="19"/>
        </w:rPr>
        <w:t xml:space="preserve"> </w:t>
      </w:r>
      <w:r>
        <w:t>between</w:t>
      </w:r>
      <w:r>
        <w:rPr>
          <w:w w:val="99"/>
        </w:rPr>
        <w:t xml:space="preserve"> </w:t>
      </w:r>
      <w:r>
        <w:t>stressed and unstressed sites, and furthermore, that a threshold value of 3.398 was the</w:t>
      </w:r>
      <w:r>
        <w:rPr>
          <w:spacing w:val="6"/>
        </w:rPr>
        <w:t xml:space="preserve"> </w:t>
      </w:r>
      <w:r>
        <w:t>best</w:t>
      </w:r>
      <w:r>
        <w:rPr>
          <w:w w:val="99"/>
        </w:rPr>
        <w:t xml:space="preserve"> </w:t>
      </w:r>
      <w:r>
        <w:t>“changepoint” to discriminate between stressed and unstressed sites. Sites with WE</w:t>
      </w:r>
      <w:r>
        <w:rPr>
          <w:rFonts w:cs="Calibri"/>
        </w:rPr>
        <w:t>‐</w:t>
      </w:r>
      <w:r>
        <w:t>P80 values</w:t>
      </w:r>
      <w:r>
        <w:rPr>
          <w:spacing w:val="41"/>
        </w:rPr>
        <w:t xml:space="preserve"> </w:t>
      </w:r>
      <w:r>
        <w:t>greater</w:t>
      </w:r>
      <w:r>
        <w:rPr>
          <w:w w:val="99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3.398</w:t>
      </w:r>
      <w:r>
        <w:rPr>
          <w:spacing w:val="11"/>
        </w:rPr>
        <w:t xml:space="preserve"> </w:t>
      </w:r>
      <w:r>
        <w:t>had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81%</w:t>
      </w:r>
      <w:r>
        <w:rPr>
          <w:spacing w:val="12"/>
        </w:rPr>
        <w:t xml:space="preserve"> </w:t>
      </w:r>
      <w:r>
        <w:t>chance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being</w:t>
      </w:r>
      <w:r>
        <w:rPr>
          <w:spacing w:val="11"/>
        </w:rPr>
        <w:t xml:space="preserve"> </w:t>
      </w:r>
      <w:r>
        <w:t>classified</w:t>
      </w:r>
      <w:r>
        <w:rPr>
          <w:spacing w:val="10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“stressed”</w:t>
      </w:r>
      <w:r>
        <w:rPr>
          <w:spacing w:val="12"/>
        </w:rPr>
        <w:t xml:space="preserve"> </w:t>
      </w:r>
      <w:r>
        <w:t>while</w:t>
      </w:r>
      <w:r>
        <w:rPr>
          <w:spacing w:val="10"/>
        </w:rPr>
        <w:t xml:space="preserve"> </w:t>
      </w:r>
      <w:r>
        <w:t>those</w:t>
      </w:r>
      <w:r>
        <w:rPr>
          <w:spacing w:val="10"/>
        </w:rPr>
        <w:t xml:space="preserve"> </w:t>
      </w:r>
      <w:r>
        <w:t>sites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lower</w:t>
      </w:r>
      <w:r>
        <w:rPr>
          <w:spacing w:val="11"/>
        </w:rPr>
        <w:t xml:space="preserve"> </w:t>
      </w:r>
      <w:r>
        <w:t>values</w:t>
      </w:r>
      <w:r>
        <w:rPr>
          <w:spacing w:val="10"/>
        </w:rPr>
        <w:t xml:space="preserve"> </w:t>
      </w:r>
      <w:r>
        <w:t>had</w:t>
      </w:r>
      <w:r>
        <w:rPr>
          <w:w w:val="99"/>
        </w:rPr>
        <w:t xml:space="preserve"> </w:t>
      </w:r>
      <w:r>
        <w:t>only an 8% chance of being classified as</w:t>
      </w:r>
      <w:r>
        <w:rPr>
          <w:spacing w:val="-13"/>
        </w:rPr>
        <w:t xml:space="preserve"> </w:t>
      </w:r>
      <w:r>
        <w:t>stressed.</w:t>
      </w:r>
    </w:p>
    <w:p w:rsidR="00FF131F" w:rsidRDefault="00FF131F">
      <w:pPr>
        <w:spacing w:before="9"/>
        <w:rPr>
          <w:rFonts w:ascii="Calibri" w:eastAsia="Calibri" w:hAnsi="Calibri" w:cs="Calibri"/>
          <w:sz w:val="19"/>
          <w:szCs w:val="19"/>
        </w:rPr>
      </w:pPr>
    </w:p>
    <w:p w:rsidR="00FF131F" w:rsidRDefault="0015747E">
      <w:pPr>
        <w:pStyle w:val="Heading2"/>
        <w:jc w:val="both"/>
        <w:rPr>
          <w:b w:val="0"/>
          <w:bCs w:val="0"/>
        </w:rPr>
      </w:pPr>
      <w:r>
        <w:rPr>
          <w:color w:val="365F91"/>
        </w:rPr>
        <w:t>Results</w:t>
      </w:r>
    </w:p>
    <w:p w:rsidR="00FF131F" w:rsidRDefault="0015747E">
      <w:pPr>
        <w:pStyle w:val="BodyText"/>
        <w:spacing w:before="50"/>
        <w:ind w:left="120"/>
        <w:jc w:val="both"/>
      </w:pPr>
      <w:r>
        <w:t>The EMT variables examined included the</w:t>
      </w:r>
      <w:r>
        <w:rPr>
          <w:spacing w:val="-14"/>
        </w:rPr>
        <w:t xml:space="preserve"> </w:t>
      </w:r>
      <w:r>
        <w:t>following: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before="59"/>
        <w:ind w:right="127"/>
        <w:rPr>
          <w:rFonts w:ascii="Calibri" w:eastAsia="Calibri" w:hAnsi="Calibri" w:cs="Calibri"/>
        </w:rPr>
      </w:pPr>
      <w:r>
        <w:rPr>
          <w:rFonts w:ascii="Calibri"/>
        </w:rPr>
        <w:t>Soil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subsidence,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Soil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fissures,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Exposed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roots,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127"/>
        <w:rPr>
          <w:rFonts w:ascii="Calibri" w:eastAsia="Calibri" w:hAnsi="Calibri" w:cs="Calibri"/>
        </w:rPr>
      </w:pPr>
      <w:r>
        <w:rPr>
          <w:rFonts w:ascii="Calibri"/>
        </w:rPr>
        <w:t>Successional stage,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Leaning/falling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trees,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Dead/dying trees,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Percent native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vegetation,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Confoundedness,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27"/>
        <w:rPr>
          <w:rFonts w:ascii="Calibri" w:eastAsia="Calibri" w:hAnsi="Calibri" w:cs="Calibri"/>
        </w:rPr>
      </w:pPr>
      <w:r>
        <w:rPr>
          <w:rFonts w:ascii="Calibri"/>
        </w:rPr>
        <w:t>Basin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alteration.</w:t>
      </w:r>
    </w:p>
    <w:p w:rsidR="00FF131F" w:rsidRDefault="0015747E">
      <w:pPr>
        <w:pStyle w:val="BodyText"/>
        <w:spacing w:before="0"/>
        <w:ind w:left="119" w:right="127"/>
      </w:pPr>
      <w:r>
        <w:t>As shown in Figure 1, the primary EMT variable that best discriminated between stressed and</w:t>
      </w:r>
      <w:r>
        <w:rPr>
          <w:spacing w:val="-21"/>
        </w:rPr>
        <w:t xml:space="preserve"> </w:t>
      </w:r>
      <w:r>
        <w:t>non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 xml:space="preserve">stressed wetlands was invading species. In </w:t>
      </w:r>
      <w:r>
        <w:rPr>
          <w:rFonts w:cs="Calibri"/>
          <w:b/>
          <w:bCs/>
        </w:rPr>
        <w:t>Figure F‐1</w:t>
      </w:r>
      <w:r>
        <w:t>, Y=the probability of being stressed and</w:t>
      </w:r>
      <w:r>
        <w:rPr>
          <w:spacing w:val="-34"/>
        </w:rPr>
        <w:t xml:space="preserve"> </w:t>
      </w:r>
      <w:r>
        <w:t>therefore,</w:t>
      </w:r>
      <w:r>
        <w:rPr>
          <w:w w:val="99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invading</w:t>
      </w:r>
      <w:r>
        <w:rPr>
          <w:spacing w:val="-3"/>
        </w:rPr>
        <w:t xml:space="preserve"> </w:t>
      </w:r>
      <w:r>
        <w:t>species</w:t>
      </w:r>
      <w:r>
        <w:rPr>
          <w:spacing w:val="-3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positive</w:t>
      </w:r>
      <w:r>
        <w:rPr>
          <w:spacing w:val="-4"/>
        </w:rPr>
        <w:t xml:space="preserve"> </w:t>
      </w:r>
      <w:r>
        <w:t>(i.e.,</w:t>
      </w:r>
      <w:r>
        <w:rPr>
          <w:spacing w:val="-3"/>
        </w:rPr>
        <w:t xml:space="preserve"> </w:t>
      </w:r>
      <w:r>
        <w:t>invading</w:t>
      </w:r>
      <w:r>
        <w:rPr>
          <w:spacing w:val="-4"/>
        </w:rPr>
        <w:t xml:space="preserve"> </w:t>
      </w:r>
      <w:r>
        <w:t>species</w:t>
      </w:r>
      <w:r>
        <w:rPr>
          <w:spacing w:val="-3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found)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96%</w:t>
      </w:r>
      <w:r>
        <w:rPr>
          <w:spacing w:val="-1"/>
        </w:rPr>
        <w:t xml:space="preserve"> </w:t>
      </w:r>
      <w:r>
        <w:t>probability</w:t>
      </w:r>
      <w:r>
        <w:rPr>
          <w:spacing w:val="-3"/>
        </w:rPr>
        <w:t xml:space="preserve"> </w:t>
      </w:r>
      <w:r>
        <w:t>of</w:t>
      </w:r>
      <w:r>
        <w:rPr>
          <w:w w:val="99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stressed.</w:t>
      </w:r>
    </w:p>
    <w:p w:rsidR="00FF131F" w:rsidRDefault="00FF131F">
      <w:pPr>
        <w:spacing w:before="12"/>
        <w:rPr>
          <w:rFonts w:ascii="Calibri" w:eastAsia="Calibri" w:hAnsi="Calibri" w:cs="Calibri"/>
          <w:sz w:val="4"/>
          <w:szCs w:val="4"/>
        </w:rPr>
      </w:pPr>
    </w:p>
    <w:p w:rsidR="00FF131F" w:rsidRDefault="0015747E">
      <w:pPr>
        <w:spacing w:line="3015" w:lineRule="exact"/>
        <w:ind w:left="317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position w:val="-59"/>
          <w:sz w:val="20"/>
          <w:szCs w:val="20"/>
        </w:rPr>
        <w:drawing>
          <wp:inline distT="0" distB="0" distL="0" distR="0">
            <wp:extent cx="2060390" cy="1914906"/>
            <wp:effectExtent l="0" t="0" r="0" b="0"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390" cy="19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before="11"/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ind w:left="119"/>
        <w:jc w:val="both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F‐1. Results of EMT variable changepoint analysis on wetland classification indicating stressed wetland</w:t>
      </w:r>
      <w:r>
        <w:rPr>
          <w:rFonts w:ascii="Calibri" w:eastAsia="Calibri" w:hAnsi="Calibri" w:cs="Calibri"/>
          <w:b/>
          <w:bCs/>
          <w:color w:val="4F82BD"/>
          <w:spacing w:val="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condition.</w:t>
      </w:r>
    </w:p>
    <w:p w:rsidR="00FF131F" w:rsidRDefault="0015747E">
      <w:pPr>
        <w:pStyle w:val="BodyText"/>
        <w:spacing w:before="119"/>
        <w:ind w:left="119" w:right="384"/>
        <w:jc w:val="both"/>
      </w:pPr>
      <w:r>
        <w:rPr>
          <w:color w:val="242424"/>
        </w:rPr>
        <w:t xml:space="preserve">The full decision tree model is shown in </w:t>
      </w:r>
      <w:r>
        <w:rPr>
          <w:rFonts w:cs="Calibri"/>
          <w:b/>
          <w:bCs/>
          <w:color w:val="242424"/>
        </w:rPr>
        <w:t>Figure F‐2</w:t>
      </w:r>
      <w:r>
        <w:rPr>
          <w:color w:val="242424"/>
        </w:rPr>
        <w:t>. This model identifies that after accounting for</w:t>
      </w:r>
      <w:r>
        <w:rPr>
          <w:color w:val="242424"/>
          <w:spacing w:val="12"/>
        </w:rPr>
        <w:t xml:space="preserve"> </w:t>
      </w:r>
      <w:r>
        <w:rPr>
          <w:color w:val="242424"/>
        </w:rPr>
        <w:t>the</w:t>
      </w:r>
      <w:r>
        <w:rPr>
          <w:color w:val="242424"/>
          <w:w w:val="99"/>
        </w:rPr>
        <w:t xml:space="preserve"> </w:t>
      </w:r>
      <w:r>
        <w:rPr>
          <w:color w:val="242424"/>
        </w:rPr>
        <w:t>effect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of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invading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species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subsidence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leaning/falling</w:t>
      </w:r>
      <w:r>
        <w:rPr>
          <w:color w:val="242424"/>
          <w:spacing w:val="-4"/>
        </w:rPr>
        <w:t xml:space="preserve"> </w:t>
      </w:r>
      <w:r>
        <w:rPr>
          <w:color w:val="242424"/>
        </w:rPr>
        <w:t>trees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further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improved</w:t>
      </w:r>
      <w:r>
        <w:rPr>
          <w:color w:val="242424"/>
          <w:spacing w:val="-3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discrimination</w:t>
      </w:r>
      <w:r>
        <w:rPr>
          <w:color w:val="242424"/>
          <w:spacing w:val="-5"/>
        </w:rPr>
        <w:t xml:space="preserve"> </w:t>
      </w:r>
      <w:r>
        <w:rPr>
          <w:color w:val="242424"/>
        </w:rPr>
        <w:t>of</w:t>
      </w:r>
      <w:r>
        <w:rPr>
          <w:color w:val="242424"/>
          <w:w w:val="99"/>
        </w:rPr>
        <w:t xml:space="preserve"> </w:t>
      </w:r>
      <w:r>
        <w:rPr>
          <w:color w:val="242424"/>
        </w:rPr>
        <w:t>stressed from non</w:t>
      </w:r>
      <w:r>
        <w:rPr>
          <w:rFonts w:cs="Calibri"/>
          <w:color w:val="242424"/>
        </w:rPr>
        <w:t>‐</w:t>
      </w:r>
      <w:r>
        <w:rPr>
          <w:color w:val="242424"/>
        </w:rPr>
        <w:t>stressed</w:t>
      </w:r>
      <w:r>
        <w:rPr>
          <w:color w:val="242424"/>
          <w:spacing w:val="-9"/>
        </w:rPr>
        <w:t xml:space="preserve"> </w:t>
      </w:r>
      <w:r>
        <w:rPr>
          <w:color w:val="242424"/>
        </w:rPr>
        <w:t>wetlands.</w:t>
      </w:r>
    </w:p>
    <w:p w:rsidR="00FF131F" w:rsidRDefault="00FF131F">
      <w:pPr>
        <w:jc w:val="both"/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7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spacing w:line="5061" w:lineRule="exact"/>
        <w:ind w:left="213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position w:val="-100"/>
          <w:sz w:val="20"/>
          <w:szCs w:val="20"/>
        </w:rPr>
        <w:drawing>
          <wp:inline distT="0" distB="0" distL="0" distR="0">
            <wp:extent cx="3403905" cy="3213735"/>
            <wp:effectExtent l="0" t="0" r="0" b="0"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90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before="9"/>
        <w:rPr>
          <w:rFonts w:ascii="Calibri" w:eastAsia="Calibri" w:hAnsi="Calibri" w:cs="Calibri"/>
          <w:sz w:val="12"/>
          <w:szCs w:val="12"/>
        </w:rPr>
      </w:pPr>
    </w:p>
    <w:p w:rsidR="00FF131F" w:rsidRDefault="0015747E">
      <w:pPr>
        <w:spacing w:before="63"/>
        <w:ind w:left="840" w:right="191" w:hanging="721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F‐2. Results of full model of the EMT variable changepoint analysis on wetland classification indicating</w:t>
      </w:r>
      <w:r>
        <w:rPr>
          <w:rFonts w:ascii="Calibri" w:eastAsia="Calibri" w:hAnsi="Calibri" w:cs="Calibri"/>
          <w:b/>
          <w:bCs/>
          <w:color w:val="4F82BD"/>
          <w:spacing w:val="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 wetland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condition.</w:t>
      </w:r>
    </w:p>
    <w:p w:rsidR="00FF131F" w:rsidRDefault="0015747E">
      <w:pPr>
        <w:pStyle w:val="BodyText"/>
        <w:spacing w:before="119"/>
        <w:ind w:left="120" w:right="191"/>
      </w:pPr>
      <w:r>
        <w:rPr>
          <w:color w:val="242424"/>
        </w:rPr>
        <w:t>The WSE variables used in these analyses included the</w:t>
      </w:r>
      <w:r>
        <w:rPr>
          <w:color w:val="242424"/>
          <w:spacing w:val="-27"/>
        </w:rPr>
        <w:t xml:space="preserve"> </w:t>
      </w:r>
      <w:r>
        <w:rPr>
          <w:color w:val="242424"/>
        </w:rPr>
        <w:t>following:</w:t>
      </w:r>
    </w:p>
    <w:p w:rsidR="00FF131F" w:rsidRDefault="0015747E">
      <w:pPr>
        <w:pStyle w:val="ListParagraph"/>
        <w:numPr>
          <w:ilvl w:val="1"/>
          <w:numId w:val="3"/>
        </w:numPr>
        <w:tabs>
          <w:tab w:val="left" w:pos="1010"/>
        </w:tabs>
        <w:ind w:left="1009" w:right="191" w:hanging="410"/>
        <w:rPr>
          <w:rFonts w:ascii="Calibri" w:eastAsia="Calibri" w:hAnsi="Calibri" w:cs="Calibri"/>
          <w:color w:val="242424"/>
        </w:rPr>
      </w:pPr>
      <w:r>
        <w:rPr>
          <w:rFonts w:ascii="Calibri"/>
        </w:rPr>
        <w:t>wetland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edge</w:t>
      </w:r>
      <w:r>
        <w:rPr>
          <w:rFonts w:ascii="Calibri"/>
          <w:color w:val="242424"/>
        </w:rPr>
        <w:t>,</w:t>
      </w:r>
    </w:p>
    <w:p w:rsidR="00FF131F" w:rsidRDefault="0015747E">
      <w:pPr>
        <w:pStyle w:val="BodyText"/>
        <w:tabs>
          <w:tab w:val="left" w:pos="959"/>
        </w:tabs>
        <w:spacing w:before="0" w:line="280" w:lineRule="exact"/>
        <w:ind w:left="599" w:right="191"/>
      </w:pPr>
      <w:r>
        <w:rPr>
          <w:rFonts w:ascii="Symbol" w:eastAsia="Symbol" w:hAnsi="Symbol" w:cs="Symbol"/>
          <w:color w:val="242424"/>
          <w:w w:val="95"/>
        </w:rPr>
        <w:t></w:t>
      </w:r>
      <w:r>
        <w:rPr>
          <w:rFonts w:ascii="Times New Roman" w:eastAsia="Times New Roman" w:hAnsi="Times New Roman" w:cs="Times New Roman"/>
          <w:color w:val="242424"/>
          <w:w w:val="95"/>
        </w:rPr>
        <w:tab/>
      </w:r>
      <w:r>
        <w:rPr>
          <w:color w:val="242424"/>
        </w:rPr>
        <w:t>P5,</w:t>
      </w:r>
    </w:p>
    <w:p w:rsidR="00FF131F" w:rsidRDefault="0015747E">
      <w:pPr>
        <w:pStyle w:val="BodyText"/>
        <w:tabs>
          <w:tab w:val="left" w:pos="959"/>
        </w:tabs>
        <w:spacing w:before="0" w:line="280" w:lineRule="exact"/>
        <w:ind w:left="599" w:right="191"/>
      </w:pPr>
      <w:r>
        <w:rPr>
          <w:rFonts w:ascii="Symbol" w:eastAsia="Symbol" w:hAnsi="Symbol" w:cs="Symbol"/>
          <w:color w:val="242424"/>
          <w:w w:val="95"/>
        </w:rPr>
        <w:t></w:t>
      </w:r>
      <w:r>
        <w:rPr>
          <w:rFonts w:ascii="Times New Roman" w:eastAsia="Times New Roman" w:hAnsi="Times New Roman" w:cs="Times New Roman"/>
          <w:color w:val="242424"/>
          <w:w w:val="95"/>
        </w:rPr>
        <w:tab/>
      </w:r>
      <w:r>
        <w:rPr>
          <w:color w:val="242424"/>
        </w:rPr>
        <w:t>P50,</w:t>
      </w:r>
    </w:p>
    <w:p w:rsidR="00FF131F" w:rsidRDefault="0015747E">
      <w:pPr>
        <w:pStyle w:val="BodyText"/>
        <w:tabs>
          <w:tab w:val="left" w:pos="959"/>
        </w:tabs>
        <w:spacing w:before="0" w:line="280" w:lineRule="exact"/>
        <w:ind w:left="599" w:right="191"/>
      </w:pPr>
      <w:r>
        <w:rPr>
          <w:rFonts w:ascii="Symbol" w:eastAsia="Symbol" w:hAnsi="Symbol" w:cs="Symbol"/>
          <w:color w:val="242424"/>
          <w:w w:val="95"/>
        </w:rPr>
        <w:t></w:t>
      </w:r>
      <w:r>
        <w:rPr>
          <w:rFonts w:ascii="Times New Roman" w:eastAsia="Times New Roman" w:hAnsi="Times New Roman" w:cs="Times New Roman"/>
          <w:color w:val="242424"/>
          <w:w w:val="95"/>
        </w:rPr>
        <w:tab/>
      </w:r>
      <w:r>
        <w:rPr>
          <w:color w:val="242424"/>
        </w:rPr>
        <w:t>P80,</w:t>
      </w:r>
    </w:p>
    <w:p w:rsidR="00FF131F" w:rsidRDefault="0015747E">
      <w:pPr>
        <w:pStyle w:val="ListParagraph"/>
        <w:numPr>
          <w:ilvl w:val="1"/>
          <w:numId w:val="3"/>
        </w:numPr>
        <w:tabs>
          <w:tab w:val="left" w:pos="960"/>
        </w:tabs>
        <w:spacing w:line="280" w:lineRule="exact"/>
        <w:ind w:left="959" w:right="191"/>
        <w:rPr>
          <w:rFonts w:ascii="Calibri" w:eastAsia="Calibri" w:hAnsi="Calibri" w:cs="Calibri"/>
          <w:color w:val="242424"/>
        </w:rPr>
      </w:pPr>
      <w:r>
        <w:rPr>
          <w:rFonts w:ascii="Calibri" w:eastAsia="Calibri" w:hAnsi="Calibri" w:cs="Calibri"/>
        </w:rPr>
        <w:t xml:space="preserve">wetland edge </w:t>
      </w:r>
      <w:r>
        <w:rPr>
          <w:rFonts w:ascii="Calibri" w:eastAsia="Calibri" w:hAnsi="Calibri" w:cs="Calibri"/>
          <w:color w:val="242424"/>
        </w:rPr>
        <w:t>–</w:t>
      </w:r>
      <w:r>
        <w:rPr>
          <w:rFonts w:ascii="Calibri" w:eastAsia="Calibri" w:hAnsi="Calibri" w:cs="Calibri"/>
          <w:color w:val="242424"/>
          <w:spacing w:val="-3"/>
        </w:rPr>
        <w:t xml:space="preserve"> </w:t>
      </w:r>
      <w:r>
        <w:rPr>
          <w:rFonts w:ascii="Calibri" w:eastAsia="Calibri" w:hAnsi="Calibri" w:cs="Calibri"/>
          <w:color w:val="242424"/>
        </w:rPr>
        <w:t>P5,</w:t>
      </w:r>
    </w:p>
    <w:p w:rsidR="00FF131F" w:rsidRDefault="0015747E">
      <w:pPr>
        <w:pStyle w:val="ListParagraph"/>
        <w:numPr>
          <w:ilvl w:val="1"/>
          <w:numId w:val="3"/>
        </w:numPr>
        <w:tabs>
          <w:tab w:val="left" w:pos="960"/>
        </w:tabs>
        <w:ind w:left="959" w:right="191"/>
        <w:rPr>
          <w:rFonts w:ascii="Calibri" w:eastAsia="Calibri" w:hAnsi="Calibri" w:cs="Calibri"/>
          <w:color w:val="242424"/>
        </w:rPr>
      </w:pPr>
      <w:r>
        <w:rPr>
          <w:rFonts w:ascii="Calibri" w:eastAsia="Calibri" w:hAnsi="Calibri" w:cs="Calibri"/>
        </w:rPr>
        <w:t xml:space="preserve">wetland edge </w:t>
      </w:r>
      <w:r>
        <w:rPr>
          <w:rFonts w:ascii="Calibri" w:eastAsia="Calibri" w:hAnsi="Calibri" w:cs="Calibri"/>
          <w:color w:val="242424"/>
        </w:rPr>
        <w:t>– P50,</w:t>
      </w:r>
      <w:r>
        <w:rPr>
          <w:rFonts w:ascii="Calibri" w:eastAsia="Calibri" w:hAnsi="Calibri" w:cs="Calibri"/>
          <w:color w:val="242424"/>
          <w:spacing w:val="-4"/>
        </w:rPr>
        <w:t xml:space="preserve"> </w:t>
      </w:r>
      <w:r>
        <w:rPr>
          <w:rFonts w:ascii="Calibri" w:eastAsia="Calibri" w:hAnsi="Calibri" w:cs="Calibri"/>
          <w:color w:val="242424"/>
        </w:rPr>
        <w:t>and</w:t>
      </w:r>
    </w:p>
    <w:p w:rsidR="00FF131F" w:rsidRDefault="0015747E">
      <w:pPr>
        <w:pStyle w:val="ListParagraph"/>
        <w:numPr>
          <w:ilvl w:val="1"/>
          <w:numId w:val="3"/>
        </w:numPr>
        <w:tabs>
          <w:tab w:val="left" w:pos="955"/>
        </w:tabs>
        <w:ind w:left="954" w:right="191"/>
        <w:rPr>
          <w:rFonts w:ascii="Calibri" w:eastAsia="Calibri" w:hAnsi="Calibri" w:cs="Calibri"/>
          <w:color w:val="242424"/>
        </w:rPr>
      </w:pPr>
      <w:r>
        <w:rPr>
          <w:rFonts w:ascii="Calibri" w:eastAsia="Calibri" w:hAnsi="Calibri" w:cs="Calibri"/>
        </w:rPr>
        <w:t xml:space="preserve">wetland edge </w:t>
      </w:r>
      <w:r>
        <w:rPr>
          <w:rFonts w:ascii="Calibri" w:eastAsia="Calibri" w:hAnsi="Calibri" w:cs="Calibri"/>
          <w:color w:val="242424"/>
        </w:rPr>
        <w:t>–</w:t>
      </w:r>
      <w:r>
        <w:rPr>
          <w:rFonts w:ascii="Calibri" w:eastAsia="Calibri" w:hAnsi="Calibri" w:cs="Calibri"/>
          <w:color w:val="242424"/>
          <w:spacing w:val="-3"/>
        </w:rPr>
        <w:t xml:space="preserve"> </w:t>
      </w:r>
      <w:r>
        <w:rPr>
          <w:rFonts w:ascii="Calibri" w:eastAsia="Calibri" w:hAnsi="Calibri" w:cs="Calibri"/>
          <w:color w:val="242424"/>
        </w:rPr>
        <w:t>P80.</w:t>
      </w:r>
    </w:p>
    <w:p w:rsidR="00FF131F" w:rsidRDefault="0015747E">
      <w:pPr>
        <w:pStyle w:val="BodyText"/>
        <w:spacing w:before="121" w:line="237" w:lineRule="auto"/>
        <w:ind w:left="119" w:right="117"/>
        <w:jc w:val="both"/>
      </w:pPr>
      <w:r>
        <w:rPr>
          <w:color w:val="242424"/>
        </w:rPr>
        <w:t>For</w:t>
      </w:r>
      <w:r>
        <w:rPr>
          <w:color w:val="242424"/>
          <w:spacing w:val="17"/>
        </w:rPr>
        <w:t xml:space="preserve"> </w:t>
      </w:r>
      <w:r>
        <w:rPr>
          <w:color w:val="242424"/>
        </w:rPr>
        <w:t>this</w:t>
      </w:r>
      <w:r>
        <w:rPr>
          <w:color w:val="242424"/>
          <w:spacing w:val="17"/>
        </w:rPr>
        <w:t xml:space="preserve"> </w:t>
      </w:r>
      <w:r>
        <w:rPr>
          <w:color w:val="242424"/>
        </w:rPr>
        <w:t>analysis,</w:t>
      </w:r>
      <w:r>
        <w:rPr>
          <w:color w:val="242424"/>
          <w:spacing w:val="17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classification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tree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approach</w:t>
      </w:r>
      <w:r>
        <w:rPr>
          <w:color w:val="242424"/>
          <w:spacing w:val="17"/>
        </w:rPr>
        <w:t xml:space="preserve"> </w:t>
      </w:r>
      <w:r>
        <w:rPr>
          <w:color w:val="242424"/>
        </w:rPr>
        <w:t>identified</w:t>
      </w:r>
      <w:r>
        <w:rPr>
          <w:color w:val="242424"/>
          <w:spacing w:val="18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18"/>
        </w:rPr>
        <w:t xml:space="preserve"> </w:t>
      </w:r>
      <w:r>
        <w:rPr>
          <w:color w:val="242424"/>
        </w:rPr>
        <w:t>distributional</w:t>
      </w:r>
      <w:r>
        <w:rPr>
          <w:color w:val="242424"/>
          <w:spacing w:val="17"/>
        </w:rPr>
        <w:t xml:space="preserve"> </w:t>
      </w:r>
      <w:r>
        <w:rPr>
          <w:color w:val="242424"/>
        </w:rPr>
        <w:t>statistics</w:t>
      </w:r>
      <w:r>
        <w:rPr>
          <w:color w:val="242424"/>
          <w:spacing w:val="18"/>
        </w:rPr>
        <w:t xml:space="preserve"> </w:t>
      </w:r>
      <w:r>
        <w:rPr>
          <w:color w:val="242424"/>
        </w:rPr>
        <w:t>of</w:t>
      </w:r>
      <w:r>
        <w:rPr>
          <w:color w:val="242424"/>
          <w:spacing w:val="18"/>
        </w:rPr>
        <w:t xml:space="preserve"> </w:t>
      </w:r>
      <w:r>
        <w:rPr>
          <w:color w:val="242424"/>
        </w:rPr>
        <w:t>WSE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the</w:t>
      </w:r>
      <w:r>
        <w:rPr>
          <w:color w:val="242424"/>
          <w:w w:val="99"/>
        </w:rPr>
        <w:t xml:space="preserve"> </w:t>
      </w:r>
      <w:r>
        <w:rPr>
          <w:color w:val="242424"/>
        </w:rPr>
        <w:t>specific threshold value of that distributional statistic that maximizes the classification success</w:t>
      </w:r>
      <w:r>
        <w:rPr>
          <w:color w:val="242424"/>
          <w:spacing w:val="35"/>
        </w:rPr>
        <w:t xml:space="preserve"> </w:t>
      </w:r>
      <w:r>
        <w:rPr>
          <w:color w:val="242424"/>
        </w:rPr>
        <w:t>of</w:t>
      </w:r>
      <w:r>
        <w:rPr>
          <w:color w:val="242424"/>
          <w:w w:val="99"/>
        </w:rPr>
        <w:t xml:space="preserve"> </w:t>
      </w:r>
      <w:r>
        <w:rPr>
          <w:color w:val="242424"/>
        </w:rPr>
        <w:t>wetlands as either stressed on unstressed. The results suggest that the difference between the</w:t>
      </w:r>
      <w:r>
        <w:rPr>
          <w:color w:val="242424"/>
          <w:spacing w:val="20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 xml:space="preserve">edge </w:t>
      </w:r>
      <w:r>
        <w:rPr>
          <w:color w:val="242424"/>
        </w:rPr>
        <w:t>and the 80</w:t>
      </w:r>
      <w:r>
        <w:rPr>
          <w:color w:val="242424"/>
          <w:position w:val="10"/>
          <w:sz w:val="14"/>
          <w:szCs w:val="14"/>
        </w:rPr>
        <w:t xml:space="preserve">th </w:t>
      </w:r>
      <w:r>
        <w:rPr>
          <w:color w:val="242424"/>
        </w:rPr>
        <w:t>percentile of WSE (i.e., WE</w:t>
      </w:r>
      <w:r>
        <w:rPr>
          <w:rFonts w:cs="Calibri"/>
          <w:color w:val="242424"/>
        </w:rPr>
        <w:t>‐</w:t>
      </w:r>
      <w:r>
        <w:rPr>
          <w:color w:val="242424"/>
        </w:rPr>
        <w:t>P80) was the best choice to discriminate between</w:t>
      </w:r>
      <w:r>
        <w:rPr>
          <w:color w:val="242424"/>
          <w:spacing w:val="-9"/>
        </w:rPr>
        <w:t xml:space="preserve"> </w:t>
      </w:r>
      <w:r>
        <w:rPr>
          <w:color w:val="242424"/>
        </w:rPr>
        <w:t>stressed</w:t>
      </w:r>
      <w:r>
        <w:rPr>
          <w:color w:val="242424"/>
          <w:w w:val="99"/>
        </w:rPr>
        <w:t xml:space="preserve"> </w:t>
      </w:r>
      <w:r>
        <w:rPr>
          <w:color w:val="242424"/>
        </w:rPr>
        <w:t>and unstressed sites. Furthermore, a threshold value of 3.398 was the best “changepoint”</w:t>
      </w:r>
      <w:r>
        <w:rPr>
          <w:color w:val="242424"/>
          <w:spacing w:val="16"/>
        </w:rPr>
        <w:t xml:space="preserve"> </w:t>
      </w:r>
      <w:r>
        <w:rPr>
          <w:color w:val="242424"/>
        </w:rPr>
        <w:t>to</w:t>
      </w:r>
      <w:r>
        <w:rPr>
          <w:color w:val="242424"/>
          <w:spacing w:val="-1"/>
          <w:w w:val="99"/>
        </w:rPr>
        <w:t xml:space="preserve"> </w:t>
      </w:r>
      <w:r>
        <w:rPr>
          <w:color w:val="242424"/>
        </w:rPr>
        <w:t>discriminate</w:t>
      </w:r>
      <w:r>
        <w:rPr>
          <w:color w:val="242424"/>
          <w:spacing w:val="15"/>
        </w:rPr>
        <w:t xml:space="preserve"> </w:t>
      </w:r>
      <w:r>
        <w:rPr>
          <w:color w:val="242424"/>
        </w:rPr>
        <w:t>between</w:t>
      </w:r>
      <w:r>
        <w:rPr>
          <w:color w:val="242424"/>
          <w:spacing w:val="12"/>
        </w:rPr>
        <w:t xml:space="preserve"> </w:t>
      </w:r>
      <w:r>
        <w:rPr>
          <w:color w:val="242424"/>
        </w:rPr>
        <w:t>stressed</w:t>
      </w:r>
      <w:r>
        <w:rPr>
          <w:color w:val="242424"/>
          <w:spacing w:val="13"/>
        </w:rPr>
        <w:t xml:space="preserve"> </w:t>
      </w:r>
      <w:r>
        <w:rPr>
          <w:color w:val="242424"/>
        </w:rPr>
        <w:t>and</w:t>
      </w:r>
      <w:r>
        <w:rPr>
          <w:color w:val="242424"/>
          <w:spacing w:val="13"/>
        </w:rPr>
        <w:t xml:space="preserve"> </w:t>
      </w:r>
      <w:r>
        <w:rPr>
          <w:color w:val="242424"/>
        </w:rPr>
        <w:t>unstressed</w:t>
      </w:r>
      <w:r>
        <w:rPr>
          <w:color w:val="242424"/>
          <w:spacing w:val="13"/>
        </w:rPr>
        <w:t xml:space="preserve"> </w:t>
      </w:r>
      <w:r>
        <w:rPr>
          <w:color w:val="242424"/>
        </w:rPr>
        <w:t>sites</w:t>
      </w:r>
      <w:r>
        <w:rPr>
          <w:color w:val="242424"/>
          <w:spacing w:val="15"/>
        </w:rPr>
        <w:t xml:space="preserve"> </w:t>
      </w:r>
      <w:r>
        <w:rPr>
          <w:color w:val="242424"/>
        </w:rPr>
        <w:t>(</w:t>
      </w:r>
      <w:r>
        <w:rPr>
          <w:rFonts w:cs="Calibri"/>
          <w:b/>
          <w:bCs/>
          <w:color w:val="242424"/>
        </w:rPr>
        <w:t>Figure</w:t>
      </w:r>
      <w:r>
        <w:rPr>
          <w:rFonts w:cs="Calibri"/>
          <w:b/>
          <w:bCs/>
          <w:color w:val="242424"/>
          <w:spacing w:val="13"/>
        </w:rPr>
        <w:t xml:space="preserve"> </w:t>
      </w:r>
      <w:r>
        <w:rPr>
          <w:rFonts w:cs="Calibri"/>
          <w:b/>
          <w:bCs/>
          <w:color w:val="242424"/>
        </w:rPr>
        <w:t>F‐3</w:t>
      </w:r>
      <w:r>
        <w:rPr>
          <w:color w:val="242424"/>
        </w:rPr>
        <w:t>).</w:t>
      </w:r>
      <w:r>
        <w:rPr>
          <w:color w:val="242424"/>
          <w:spacing w:val="14"/>
        </w:rPr>
        <w:t xml:space="preserve"> </w:t>
      </w:r>
      <w:r>
        <w:rPr>
          <w:color w:val="242424"/>
        </w:rPr>
        <w:t>Wetlands</w:t>
      </w:r>
      <w:r>
        <w:rPr>
          <w:color w:val="242424"/>
          <w:spacing w:val="13"/>
        </w:rPr>
        <w:t xml:space="preserve"> </w:t>
      </w:r>
      <w:r>
        <w:rPr>
          <w:color w:val="242424"/>
        </w:rPr>
        <w:t>with</w:t>
      </w:r>
      <w:r>
        <w:rPr>
          <w:color w:val="242424"/>
          <w:spacing w:val="12"/>
        </w:rPr>
        <w:t xml:space="preserve"> </w:t>
      </w:r>
      <w:r>
        <w:rPr>
          <w:color w:val="242424"/>
        </w:rPr>
        <w:t>WE</w:t>
      </w:r>
      <w:r>
        <w:rPr>
          <w:rFonts w:cs="Calibri"/>
          <w:color w:val="242424"/>
        </w:rPr>
        <w:t>‐</w:t>
      </w:r>
      <w:r>
        <w:rPr>
          <w:color w:val="242424"/>
        </w:rPr>
        <w:t>P80</w:t>
      </w:r>
      <w:r>
        <w:rPr>
          <w:color w:val="242424"/>
          <w:spacing w:val="13"/>
        </w:rPr>
        <w:t xml:space="preserve"> </w:t>
      </w:r>
      <w:r>
        <w:rPr>
          <w:color w:val="242424"/>
        </w:rPr>
        <w:t>values</w:t>
      </w:r>
      <w:r>
        <w:rPr>
          <w:color w:val="242424"/>
          <w:spacing w:val="13"/>
        </w:rPr>
        <w:t xml:space="preserve"> </w:t>
      </w:r>
      <w:r>
        <w:rPr>
          <w:color w:val="242424"/>
        </w:rPr>
        <w:t>greater</w:t>
      </w:r>
      <w:r>
        <w:rPr>
          <w:color w:val="242424"/>
          <w:w w:val="99"/>
        </w:rPr>
        <w:t xml:space="preserve"> </w:t>
      </w:r>
      <w:r>
        <w:rPr>
          <w:color w:val="242424"/>
        </w:rPr>
        <w:t>than</w:t>
      </w:r>
      <w:r>
        <w:rPr>
          <w:color w:val="242424"/>
          <w:spacing w:val="10"/>
        </w:rPr>
        <w:t xml:space="preserve"> </w:t>
      </w:r>
      <w:r>
        <w:rPr>
          <w:color w:val="242424"/>
        </w:rPr>
        <w:t>3.398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had</w:t>
      </w:r>
      <w:r>
        <w:rPr>
          <w:color w:val="242424"/>
          <w:spacing w:val="10"/>
        </w:rPr>
        <w:t xml:space="preserve"> </w:t>
      </w:r>
      <w:r>
        <w:rPr>
          <w:color w:val="242424"/>
        </w:rPr>
        <w:t>an</w:t>
      </w:r>
      <w:r>
        <w:rPr>
          <w:color w:val="242424"/>
          <w:spacing w:val="10"/>
        </w:rPr>
        <w:t xml:space="preserve"> </w:t>
      </w:r>
      <w:r>
        <w:rPr>
          <w:color w:val="242424"/>
        </w:rPr>
        <w:t>81%</w:t>
      </w:r>
      <w:r>
        <w:rPr>
          <w:color w:val="242424"/>
          <w:spacing w:val="12"/>
        </w:rPr>
        <w:t xml:space="preserve"> </w:t>
      </w:r>
      <w:r>
        <w:rPr>
          <w:color w:val="242424"/>
        </w:rPr>
        <w:t>chance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of</w:t>
      </w:r>
      <w:r>
        <w:rPr>
          <w:color w:val="242424"/>
          <w:spacing w:val="12"/>
        </w:rPr>
        <w:t xml:space="preserve"> </w:t>
      </w:r>
      <w:r>
        <w:rPr>
          <w:color w:val="242424"/>
        </w:rPr>
        <w:t>being</w:t>
      </w:r>
      <w:r>
        <w:rPr>
          <w:color w:val="242424"/>
          <w:spacing w:val="12"/>
        </w:rPr>
        <w:t xml:space="preserve"> </w:t>
      </w:r>
      <w:r>
        <w:rPr>
          <w:color w:val="242424"/>
        </w:rPr>
        <w:t>classified</w:t>
      </w:r>
      <w:r>
        <w:rPr>
          <w:color w:val="242424"/>
          <w:spacing w:val="10"/>
        </w:rPr>
        <w:t xml:space="preserve"> </w:t>
      </w:r>
      <w:r>
        <w:rPr>
          <w:color w:val="242424"/>
        </w:rPr>
        <w:t>as</w:t>
      </w:r>
      <w:r>
        <w:rPr>
          <w:color w:val="242424"/>
          <w:spacing w:val="12"/>
        </w:rPr>
        <w:t xml:space="preserve"> </w:t>
      </w:r>
      <w:r>
        <w:rPr>
          <w:color w:val="242424"/>
        </w:rPr>
        <w:t>“stressed”</w:t>
      </w:r>
      <w:r>
        <w:rPr>
          <w:color w:val="242424"/>
          <w:spacing w:val="12"/>
        </w:rPr>
        <w:t xml:space="preserve"> </w:t>
      </w:r>
      <w:r>
        <w:rPr>
          <w:color w:val="242424"/>
        </w:rPr>
        <w:t>while</w:t>
      </w:r>
      <w:r>
        <w:rPr>
          <w:color w:val="242424"/>
          <w:spacing w:val="10"/>
        </w:rPr>
        <w:t xml:space="preserve"> </w:t>
      </w:r>
      <w:r>
        <w:rPr>
          <w:color w:val="242424"/>
        </w:rPr>
        <w:t>those</w:t>
      </w:r>
      <w:r>
        <w:rPr>
          <w:color w:val="242424"/>
          <w:spacing w:val="10"/>
        </w:rPr>
        <w:t xml:space="preserve"> </w:t>
      </w:r>
      <w:r>
        <w:rPr>
          <w:color w:val="242424"/>
        </w:rPr>
        <w:t>sites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with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lower</w:t>
      </w:r>
      <w:r>
        <w:rPr>
          <w:color w:val="242424"/>
          <w:spacing w:val="11"/>
        </w:rPr>
        <w:t xml:space="preserve"> </w:t>
      </w:r>
      <w:r>
        <w:rPr>
          <w:color w:val="242424"/>
        </w:rPr>
        <w:t>values</w:t>
      </w:r>
      <w:r>
        <w:rPr>
          <w:color w:val="242424"/>
          <w:spacing w:val="10"/>
        </w:rPr>
        <w:t xml:space="preserve"> </w:t>
      </w:r>
      <w:r>
        <w:rPr>
          <w:color w:val="242424"/>
        </w:rPr>
        <w:t>had</w:t>
      </w:r>
      <w:r>
        <w:rPr>
          <w:color w:val="242424"/>
          <w:w w:val="99"/>
        </w:rPr>
        <w:t xml:space="preserve"> </w:t>
      </w:r>
      <w:r>
        <w:rPr>
          <w:color w:val="242424"/>
        </w:rPr>
        <w:t>only an 8% chance of being classified as</w:t>
      </w:r>
      <w:r>
        <w:rPr>
          <w:color w:val="242424"/>
          <w:spacing w:val="-13"/>
        </w:rPr>
        <w:t xml:space="preserve"> </w:t>
      </w:r>
      <w:r>
        <w:rPr>
          <w:color w:val="242424"/>
        </w:rPr>
        <w:t>stressed.</w:t>
      </w:r>
    </w:p>
    <w:p w:rsidR="00FF131F" w:rsidRDefault="00FF131F">
      <w:pPr>
        <w:spacing w:before="4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3"/>
        <w:ind w:right="191"/>
        <w:rPr>
          <w:b w:val="0"/>
          <w:bCs w:val="0"/>
        </w:rPr>
      </w:pPr>
      <w:r>
        <w:rPr>
          <w:color w:val="4F82BD"/>
        </w:rPr>
        <w:t>Representativeness of Wetland Sites to the Entire</w:t>
      </w:r>
      <w:r>
        <w:rPr>
          <w:color w:val="4F82BD"/>
          <w:spacing w:val="-37"/>
        </w:rPr>
        <w:t xml:space="preserve"> </w:t>
      </w:r>
      <w:r>
        <w:rPr>
          <w:color w:val="4F82BD"/>
        </w:rPr>
        <w:t>CFWI</w:t>
      </w:r>
    </w:p>
    <w:p w:rsidR="00FF131F" w:rsidRDefault="0015747E">
      <w:pPr>
        <w:pStyle w:val="BodyText"/>
        <w:ind w:left="119" w:right="169"/>
      </w:pPr>
      <w:r>
        <w:t>The spatial characteristics of the subset of wetland sites being used by the EMT for stress</w:t>
      </w:r>
      <w:r>
        <w:rPr>
          <w:spacing w:val="-26"/>
        </w:rPr>
        <w:t xml:space="preserve"> </w:t>
      </w:r>
      <w:r>
        <w:t>probability</w:t>
      </w:r>
      <w:r>
        <w:rPr>
          <w:spacing w:val="-1"/>
          <w:w w:val="99"/>
        </w:rPr>
        <w:t xml:space="preserve"> </w:t>
      </w:r>
      <w:r>
        <w:t>assessment were examined based on regional GIS coverage data to determine whether they</w:t>
      </w:r>
      <w:r>
        <w:rPr>
          <w:spacing w:val="-17"/>
        </w:rPr>
        <w:t xml:space="preserve"> </w:t>
      </w:r>
      <w:r>
        <w:t>were</w:t>
      </w:r>
      <w:r>
        <w:rPr>
          <w:w w:val="99"/>
        </w:rPr>
        <w:t xml:space="preserve"> </w:t>
      </w:r>
      <w:r>
        <w:t xml:space="preserve">statistically </w:t>
      </w:r>
      <w:proofErr w:type="gramStart"/>
      <w:r>
        <w:t>similar to</w:t>
      </w:r>
      <w:proofErr w:type="gramEnd"/>
      <w:r>
        <w:t xml:space="preserve"> all wetlands within the CFWI</w:t>
      </w:r>
      <w:r>
        <w:rPr>
          <w:rFonts w:cs="Calibri"/>
          <w:b/>
          <w:bCs/>
        </w:rPr>
        <w:t xml:space="preserve">. Table F‐1 </w:t>
      </w:r>
      <w:r>
        <w:t>presents a summary of the distributions</w:t>
      </w:r>
      <w:r>
        <w:rPr>
          <w:spacing w:val="5"/>
        </w:rPr>
        <w:t xml:space="preserve"> </w:t>
      </w:r>
      <w:r>
        <w:t>of</w:t>
      </w:r>
      <w:r>
        <w:rPr>
          <w:spacing w:val="1"/>
          <w:w w:val="99"/>
        </w:rPr>
        <w:t xml:space="preserve"> </w:t>
      </w:r>
      <w:r>
        <w:t>wetland areas, perimeters, and the ratio of the square root of the area to the</w:t>
      </w:r>
      <w:r>
        <w:rPr>
          <w:spacing w:val="-13"/>
        </w:rPr>
        <w:t xml:space="preserve"> </w:t>
      </w:r>
      <w:r>
        <w:t>perimeter</w:t>
      </w:r>
      <w:r>
        <w:rPr>
          <w:w w:val="99"/>
        </w:rPr>
        <w:t xml:space="preserve"> </w:t>
      </w:r>
      <w:r>
        <w:t>(</w:t>
      </w:r>
      <w:r>
        <w:rPr>
          <w:rFonts w:cs="Calibri"/>
        </w:rPr>
        <w:t>√</w:t>
      </w:r>
      <w:r>
        <w:t xml:space="preserve">area/perimeter) for the isolated wetlands within the Plains and Ridge areas within the CFWI.  </w:t>
      </w:r>
      <w:r>
        <w:rPr>
          <w:rFonts w:cs="Calibri"/>
          <w:b/>
          <w:bCs/>
        </w:rPr>
        <w:t>Table</w:t>
      </w:r>
      <w:r>
        <w:rPr>
          <w:rFonts w:cs="Calibri"/>
          <w:b/>
          <w:bCs/>
          <w:spacing w:val="-33"/>
        </w:rPr>
        <w:t xml:space="preserve"> </w:t>
      </w:r>
      <w:r>
        <w:rPr>
          <w:rFonts w:cs="Calibri"/>
          <w:b/>
          <w:bCs/>
        </w:rPr>
        <w:t>F‐</w:t>
      </w:r>
      <w:r>
        <w:rPr>
          <w:rFonts w:cs="Calibri"/>
          <w:b/>
          <w:bCs/>
          <w:w w:val="99"/>
        </w:rPr>
        <w:t xml:space="preserve"> </w:t>
      </w:r>
      <w:r>
        <w:rPr>
          <w:rFonts w:cs="Calibri"/>
          <w:b/>
          <w:bCs/>
        </w:rPr>
        <w:t>2</w:t>
      </w:r>
      <w:r>
        <w:rPr>
          <w:rFonts w:cs="Calibri"/>
          <w:b/>
          <w:bCs/>
          <w:spacing w:val="-3"/>
        </w:rPr>
        <w:t xml:space="preserve"> </w:t>
      </w:r>
      <w:r>
        <w:t>presents similar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I,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II,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III</w:t>
      </w:r>
      <w:r>
        <w:rPr>
          <w:spacing w:val="-3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CFWI.</w:t>
      </w:r>
    </w:p>
    <w:p w:rsidR="00FF131F" w:rsidRDefault="00FF131F">
      <w:pPr>
        <w:sectPr w:rsidR="00FF131F">
          <w:headerReference w:type="even" r:id="rId189"/>
          <w:headerReference w:type="default" r:id="rId190"/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7"/>
        <w:rPr>
          <w:rFonts w:ascii="Calibri" w:eastAsia="Calibri" w:hAnsi="Calibri" w:cs="Calibri"/>
          <w:sz w:val="19"/>
          <w:szCs w:val="19"/>
        </w:rPr>
      </w:pPr>
    </w:p>
    <w:p w:rsidR="00FF131F" w:rsidRDefault="0015747E">
      <w:pPr>
        <w:spacing w:line="3180" w:lineRule="exact"/>
        <w:ind w:left="288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position w:val="-63"/>
          <w:sz w:val="20"/>
          <w:szCs w:val="20"/>
        </w:rPr>
        <w:drawing>
          <wp:inline distT="0" distB="0" distL="0" distR="0">
            <wp:extent cx="2440241" cy="2019300"/>
            <wp:effectExtent l="0" t="0" r="0" b="0"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2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FF131F">
      <w:pPr>
        <w:spacing w:before="8"/>
        <w:rPr>
          <w:rFonts w:ascii="Calibri" w:eastAsia="Calibri" w:hAnsi="Calibri" w:cs="Calibri"/>
        </w:rPr>
      </w:pPr>
    </w:p>
    <w:p w:rsidR="00FF131F" w:rsidRDefault="0015747E">
      <w:pPr>
        <w:spacing w:before="63"/>
        <w:ind w:left="840" w:right="191" w:hanging="721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F‐3. Results of changepoint analysis of the WSE distributions on wetland classification indicating stressed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</w:t>
      </w:r>
      <w:r>
        <w:rPr>
          <w:rFonts w:ascii="Calibri" w:eastAsia="Calibri" w:hAnsi="Calibri" w:cs="Calibri"/>
          <w:b/>
          <w:bCs/>
          <w:color w:val="4F82BD"/>
          <w:w w:val="99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condition.</w:t>
      </w: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spacing w:before="8"/>
        <w:rPr>
          <w:rFonts w:ascii="Calibri" w:eastAsia="Calibri" w:hAnsi="Calibri" w:cs="Calibri"/>
          <w:b/>
          <w:bCs/>
          <w:sz w:val="19"/>
          <w:szCs w:val="19"/>
        </w:rPr>
      </w:pPr>
    </w:p>
    <w:p w:rsidR="00FF131F" w:rsidRDefault="0015747E">
      <w:pPr>
        <w:ind w:left="120" w:right="191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Table F‐1. Percentage distribution of physical wetland characteristic by wetland</w:t>
      </w:r>
      <w:r>
        <w:rPr>
          <w:rFonts w:ascii="Calibri" w:eastAsia="Calibri" w:hAnsi="Calibri" w:cs="Calibri"/>
          <w:b/>
          <w:bCs/>
          <w:color w:val="4F82BD"/>
          <w:spacing w:val="-26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group.</w:t>
      </w: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5"/>
        <w:gridCol w:w="1080"/>
        <w:gridCol w:w="1080"/>
        <w:gridCol w:w="1080"/>
        <w:gridCol w:w="990"/>
        <w:gridCol w:w="1170"/>
        <w:gridCol w:w="1170"/>
        <w:gridCol w:w="1085"/>
      </w:tblGrid>
      <w:tr w:rsidR="00FF131F">
        <w:trPr>
          <w:trHeight w:hRule="exact" w:val="278"/>
        </w:trPr>
        <w:tc>
          <w:tcPr>
            <w:tcW w:w="171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39"/>
              <w:ind w:left="566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Group</w:t>
            </w:r>
          </w:p>
        </w:tc>
        <w:tc>
          <w:tcPr>
            <w:tcW w:w="765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2374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Cumulative Percentage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Statistic</w:t>
            </w:r>
          </w:p>
        </w:tc>
      </w:tr>
      <w:tr w:rsidR="00FF131F">
        <w:trPr>
          <w:trHeight w:hRule="exact" w:val="280"/>
        </w:trPr>
        <w:tc>
          <w:tcPr>
            <w:tcW w:w="171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5%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10%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25%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29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50%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75%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90%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4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95%</w:t>
            </w:r>
          </w:p>
        </w:tc>
      </w:tr>
      <w:tr w:rsidR="00FF131F">
        <w:trPr>
          <w:trHeight w:hRule="exact" w:val="253"/>
        </w:trPr>
        <w:tc>
          <w:tcPr>
            <w:tcW w:w="937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Area</w:t>
            </w:r>
            <w:r>
              <w:rPr>
                <w:rFonts w:ascii="Calibri"/>
                <w:b/>
                <w:spacing w:val="-2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(acres)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538" w:right="-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Plains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Isolated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0.47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0.91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1.99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4.59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11.12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19.34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559" w:right="-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Isolated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righ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0.41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0.94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2.59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8.11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26.42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55.86</w:t>
            </w:r>
          </w:p>
        </w:tc>
      </w:tr>
      <w:tr w:rsidR="00FF131F">
        <w:trPr>
          <w:trHeight w:hRule="exact" w:val="254"/>
        </w:trPr>
        <w:tc>
          <w:tcPr>
            <w:tcW w:w="937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√area/perimeter</w:t>
            </w:r>
          </w:p>
        </w:tc>
      </w:tr>
      <w:tr w:rsidR="00FF131F">
        <w:trPr>
          <w:trHeight w:hRule="exact" w:val="278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538" w:right="-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Plains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Isolated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3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0.16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3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0.17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3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0.21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29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0.24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8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0.27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8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0.27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4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0.28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559" w:right="-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Isolated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right="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0.12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0.14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0.19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0.23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0.26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0.27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0.28</w:t>
            </w:r>
          </w:p>
        </w:tc>
      </w:tr>
      <w:tr w:rsidR="00FF131F">
        <w:trPr>
          <w:trHeight w:hRule="exact" w:val="253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Perimeter</w:t>
            </w:r>
            <w:r>
              <w:rPr>
                <w:rFonts w:ascii="Calibri"/>
                <w:b/>
                <w:spacing w:val="-8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(ft)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538" w:right="-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Plains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Isolated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456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563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806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2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1224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2048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3575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3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5101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559" w:right="-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Isolated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427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541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858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2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1529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3005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6117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3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9965</w:t>
            </w:r>
          </w:p>
        </w:tc>
      </w:tr>
    </w:tbl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8"/>
        <w:rPr>
          <w:rFonts w:ascii="Calibri" w:eastAsia="Calibri" w:hAnsi="Calibri" w:cs="Calibri"/>
          <w:b/>
          <w:bCs/>
          <w:sz w:val="17"/>
          <w:szCs w:val="17"/>
        </w:rPr>
      </w:pPr>
    </w:p>
    <w:p w:rsidR="00FF131F" w:rsidRDefault="0015747E">
      <w:pPr>
        <w:ind w:left="120" w:right="191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Table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F‐2.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Percentage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distribution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of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physical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characteristic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by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knowledge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class.</w:t>
      </w: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5"/>
        <w:gridCol w:w="1080"/>
        <w:gridCol w:w="1080"/>
        <w:gridCol w:w="1080"/>
        <w:gridCol w:w="990"/>
        <w:gridCol w:w="1170"/>
        <w:gridCol w:w="1170"/>
        <w:gridCol w:w="1085"/>
      </w:tblGrid>
      <w:tr w:rsidR="00FF131F">
        <w:trPr>
          <w:trHeight w:hRule="exact" w:val="278"/>
        </w:trPr>
        <w:tc>
          <w:tcPr>
            <w:tcW w:w="171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38"/>
              <w:ind w:left="566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Group</w:t>
            </w:r>
          </w:p>
        </w:tc>
        <w:tc>
          <w:tcPr>
            <w:tcW w:w="765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2374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Cumulative Percentage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Statistic</w:t>
            </w:r>
          </w:p>
        </w:tc>
      </w:tr>
      <w:tr w:rsidR="00FF131F">
        <w:trPr>
          <w:trHeight w:hRule="exact" w:val="278"/>
        </w:trPr>
        <w:tc>
          <w:tcPr>
            <w:tcW w:w="171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5%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10%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4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25%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29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50%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75%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90%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46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95%</w:t>
            </w:r>
          </w:p>
        </w:tc>
      </w:tr>
      <w:tr w:rsidR="00FF131F">
        <w:trPr>
          <w:trHeight w:hRule="exact" w:val="254"/>
        </w:trPr>
        <w:tc>
          <w:tcPr>
            <w:tcW w:w="937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Area</w:t>
            </w:r>
            <w:r>
              <w:rPr>
                <w:rFonts w:ascii="Calibri"/>
                <w:b/>
                <w:spacing w:val="-2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(acres)</w:t>
            </w:r>
          </w:p>
        </w:tc>
      </w:tr>
      <w:tr w:rsidR="00FF131F">
        <w:trPr>
          <w:trHeight w:hRule="exact" w:val="253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right="26"/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Class</w:t>
            </w:r>
            <w:r>
              <w:rPr>
                <w:rFonts w:ascii="Calibri"/>
                <w:spacing w:val="-3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1.45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3.39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6.54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2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111.54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0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299.45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0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607.98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20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2184.72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112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Class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1.05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1.68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3.86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26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11.15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31.99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86.83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25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156.66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107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Class</w:t>
            </w:r>
            <w:r>
              <w:rPr>
                <w:rFonts w:ascii="Calibri"/>
                <w:spacing w:val="-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III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0.29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0.46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0.91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2.05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4.89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12.47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22.91</w:t>
            </w:r>
          </w:p>
        </w:tc>
      </w:tr>
      <w:tr w:rsidR="00FF131F">
        <w:trPr>
          <w:trHeight w:hRule="exact" w:val="254"/>
        </w:trPr>
        <w:tc>
          <w:tcPr>
            <w:tcW w:w="937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√area/perimeter</w:t>
            </w:r>
          </w:p>
        </w:tc>
      </w:tr>
      <w:tr w:rsidR="00FF131F">
        <w:trPr>
          <w:trHeight w:hRule="exact" w:val="278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right="26"/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Class</w:t>
            </w:r>
            <w:r>
              <w:rPr>
                <w:rFonts w:ascii="Calibri"/>
                <w:spacing w:val="-3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3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0.07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3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0.10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39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0.14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29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0.25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8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0.26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8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0.27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342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0.27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112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Class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0.09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0.12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0.17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0.26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0.27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0.28</w:t>
            </w:r>
          </w:p>
        </w:tc>
      </w:tr>
      <w:tr w:rsidR="00FF131F">
        <w:trPr>
          <w:trHeight w:hRule="exact" w:val="253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107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Class</w:t>
            </w:r>
            <w:r>
              <w:rPr>
                <w:rFonts w:ascii="Calibri"/>
                <w:spacing w:val="-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III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0.15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0.17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0.20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1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0.24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0.27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0.27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0.28</w:t>
            </w:r>
          </w:p>
        </w:tc>
      </w:tr>
      <w:tr w:rsidR="00FF131F">
        <w:trPr>
          <w:trHeight w:hRule="exact" w:val="254"/>
        </w:trPr>
        <w:tc>
          <w:tcPr>
            <w:tcW w:w="937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Perimeter</w:t>
            </w:r>
            <w:r>
              <w:rPr>
                <w:rFonts w:ascii="Calibri"/>
                <w:b/>
                <w:spacing w:val="-8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(ft)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right="26"/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Class</w:t>
            </w:r>
            <w:r>
              <w:rPr>
                <w:rFonts w:ascii="Calibri"/>
                <w:spacing w:val="-3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922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3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1408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3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2067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23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11063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2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24471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32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30135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23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139826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112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Class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822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3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1048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3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1625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2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3601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6432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2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15410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28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24530</w:t>
            </w:r>
          </w:p>
        </w:tc>
      </w:tr>
      <w:tr w:rsidR="00FF131F">
        <w:trPr>
          <w:trHeight w:hRule="exact" w:val="25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107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Class</w:t>
            </w:r>
            <w:r>
              <w:rPr>
                <w:rFonts w:ascii="Calibri"/>
                <w:spacing w:val="-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III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450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558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809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2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1252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2147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3860</w:t>
            </w:r>
          </w:p>
        </w:tc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43" w:lineRule="exact"/>
              <w:ind w:left="33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5670</w:t>
            </w:r>
          </w:p>
        </w:tc>
      </w:tr>
    </w:tbl>
    <w:p w:rsidR="00FF131F" w:rsidRDefault="00FF131F">
      <w:pPr>
        <w:spacing w:line="243" w:lineRule="exact"/>
        <w:rPr>
          <w:rFonts w:ascii="Calibri" w:eastAsia="Calibri" w:hAnsi="Calibri" w:cs="Calibri"/>
          <w:sz w:val="20"/>
          <w:szCs w:val="20"/>
        </w:r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b/>
          <w:bCs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91"/>
      </w:pPr>
      <w:r>
        <w:t>The first notable observation is that the distributions of wetland perimeters across Ridge and</w:t>
      </w:r>
      <w:r>
        <w:rPr>
          <w:spacing w:val="-24"/>
        </w:rPr>
        <w:t xml:space="preserve"> </w:t>
      </w:r>
      <w:r>
        <w:t>Plains</w:t>
      </w:r>
      <w:r>
        <w:rPr>
          <w:w w:val="99"/>
        </w:rPr>
        <w:t xml:space="preserve"> </w:t>
      </w:r>
      <w:r>
        <w:t>wetlands and across knowledge classes are very similar. In terms of wetland area, Ridge wetlands</w:t>
      </w:r>
      <w:r>
        <w:rPr>
          <w:spacing w:val="-31"/>
        </w:rPr>
        <w:t xml:space="preserve"> </w:t>
      </w:r>
      <w:r>
        <w:t>tend</w:t>
      </w:r>
      <w:r>
        <w:rPr>
          <w:spacing w:val="-1"/>
          <w:w w:val="99"/>
        </w:rPr>
        <w:t xml:space="preserve"> </w:t>
      </w:r>
      <w:r>
        <w:t>to be somewhat greater than those in the Plains region. With respect to wetland area, as expected</w:t>
      </w:r>
      <w:r>
        <w:rPr>
          <w:spacing w:val="14"/>
        </w:rPr>
        <w:t xml:space="preserve"> </w:t>
      </w:r>
      <w:r>
        <w:t>the</w:t>
      </w:r>
      <w:r>
        <w:rPr>
          <w:w w:val="99"/>
        </w:rPr>
        <w:t xml:space="preserve"> </w:t>
      </w:r>
      <w:r>
        <w:t xml:space="preserve">Class I wetlands tend to be greater than </w:t>
      </w:r>
      <w:proofErr w:type="gramStart"/>
      <w:r>
        <w:t>both of the other</w:t>
      </w:r>
      <w:proofErr w:type="gramEnd"/>
      <w:r>
        <w:t xml:space="preserve"> knowledge class wetlands, while</w:t>
      </w:r>
      <w:r>
        <w:rPr>
          <w:spacing w:val="-17"/>
        </w:rPr>
        <w:t xml:space="preserve"> </w:t>
      </w:r>
      <w:r>
        <w:t>the</w:t>
      </w:r>
      <w:r>
        <w:rPr>
          <w:w w:val="99"/>
        </w:rPr>
        <w:t xml:space="preserve"> </w:t>
      </w:r>
      <w:r>
        <w:t>distributions of wetland area in these latter two classes are much more</w:t>
      </w:r>
      <w:r>
        <w:rPr>
          <w:spacing w:val="-27"/>
        </w:rPr>
        <w:t xml:space="preserve"> </w:t>
      </w:r>
      <w:r>
        <w:t>similar.</w:t>
      </w:r>
    </w:p>
    <w:p w:rsidR="00FF131F" w:rsidRDefault="0015747E">
      <w:pPr>
        <w:pStyle w:val="BodyText"/>
        <w:spacing w:before="0" w:line="276" w:lineRule="auto"/>
        <w:ind w:left="119" w:right="169"/>
      </w:pPr>
      <w:r>
        <w:t>The third physical characteristic of the wetlands examined, the ratio of the square root of the</w:t>
      </w:r>
      <w:r>
        <w:rPr>
          <w:spacing w:val="-27"/>
        </w:rPr>
        <w:t xml:space="preserve"> </w:t>
      </w:r>
      <w:r>
        <w:t>area</w:t>
      </w:r>
      <w:r>
        <w:rPr>
          <w:w w:val="99"/>
        </w:rPr>
        <w:t xml:space="preserve"> </w:t>
      </w:r>
      <w:r>
        <w:t>(</w:t>
      </w:r>
      <w:r>
        <w:rPr>
          <w:rFonts w:cs="Calibri"/>
        </w:rPr>
        <w:t>√</w:t>
      </w:r>
      <w:r>
        <w:t>area) to the wetland perimeter, is a unit</w:t>
      </w:r>
      <w:r>
        <w:rPr>
          <w:rFonts w:cs="Calibri"/>
        </w:rPr>
        <w:t>‐</w:t>
      </w:r>
      <w:r>
        <w:t>less characteristic that describes the geometry of a</w:t>
      </w:r>
      <w:r>
        <w:rPr>
          <w:spacing w:val="-26"/>
        </w:rPr>
        <w:t xml:space="preserve"> </w:t>
      </w:r>
      <w:r>
        <w:t>wetland.</w:t>
      </w:r>
      <w:r>
        <w:rPr>
          <w:w w:val="99"/>
        </w:rPr>
        <w:t xml:space="preserve"> </w:t>
      </w:r>
      <w:r>
        <w:t>More convoluted perimeters will result in lower ratios than those with a simpler boundary or</w:t>
      </w:r>
      <w:r>
        <w:rPr>
          <w:spacing w:val="-25"/>
        </w:rPr>
        <w:t xml:space="preserve"> </w:t>
      </w:r>
      <w:r>
        <w:t>outline.</w:t>
      </w:r>
      <w:r>
        <w:rPr>
          <w:spacing w:val="-1"/>
          <w:w w:val="9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distributions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cs="Calibri"/>
        </w:rPr>
        <w:t>√</w:t>
      </w:r>
      <w:r>
        <w:t>area/perimeter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generally</w:t>
      </w:r>
      <w:r>
        <w:rPr>
          <w:spacing w:val="-4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Ridge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Plains</w:t>
      </w:r>
      <w:r>
        <w:rPr>
          <w:spacing w:val="-3"/>
        </w:rPr>
        <w:t xml:space="preserve"> </w:t>
      </w:r>
      <w:r>
        <w:t>wetlands,</w:t>
      </w:r>
      <w:r>
        <w:rPr>
          <w:spacing w:val="-4"/>
        </w:rPr>
        <w:t xml:space="preserve"> </w:t>
      </w:r>
      <w:r>
        <w:t>except</w:t>
      </w:r>
      <w:r>
        <w:rPr>
          <w:spacing w:val="-4"/>
        </w:rPr>
        <w:t xml:space="preserve"> </w:t>
      </w:r>
      <w:r>
        <w:t>in</w:t>
      </w:r>
      <w:r>
        <w:rPr>
          <w:spacing w:val="1"/>
          <w:w w:val="99"/>
        </w:rPr>
        <w:t xml:space="preserve"> </w:t>
      </w:r>
      <w:r>
        <w:t xml:space="preserve">the upper portions of the distributions (&gt;90%) where the Plains wetlands tend to be </w:t>
      </w:r>
      <w:proofErr w:type="gramStart"/>
      <w:r>
        <w:t>display</w:t>
      </w:r>
      <w:proofErr w:type="gramEnd"/>
      <w:r>
        <w:t xml:space="preserve"> a</w:t>
      </w:r>
      <w:r>
        <w:rPr>
          <w:spacing w:val="-25"/>
        </w:rPr>
        <w:t xml:space="preserve"> </w:t>
      </w:r>
      <w:r>
        <w:t>more</w:t>
      </w:r>
      <w:r>
        <w:rPr>
          <w:w w:val="99"/>
        </w:rPr>
        <w:t xml:space="preserve"> </w:t>
      </w:r>
      <w:r>
        <w:t>complex geometry than the isolated wetlands within the Ridge region. As seen with the other</w:t>
      </w:r>
      <w:r>
        <w:rPr>
          <w:spacing w:val="15"/>
        </w:rPr>
        <w:t xml:space="preserve"> </w:t>
      </w:r>
      <w:r>
        <w:t>physical</w:t>
      </w:r>
      <w:r>
        <w:rPr>
          <w:w w:val="99"/>
        </w:rPr>
        <w:t xml:space="preserve"> </w:t>
      </w:r>
      <w:r>
        <w:t xml:space="preserve">wetland characteristics, the distribution of the </w:t>
      </w:r>
      <w:r>
        <w:rPr>
          <w:rFonts w:cs="Calibri"/>
        </w:rPr>
        <w:t>√</w:t>
      </w:r>
      <w:r>
        <w:t>area/perimeter characteristic is greatest in</w:t>
      </w:r>
      <w:r>
        <w:rPr>
          <w:spacing w:val="-12"/>
        </w:rPr>
        <w:t xml:space="preserve"> </w:t>
      </w:r>
      <w:r>
        <w:t>the</w:t>
      </w:r>
      <w:r>
        <w:rPr>
          <w:w w:val="99"/>
        </w:rPr>
        <w:t xml:space="preserve"> </w:t>
      </w:r>
      <w:r>
        <w:t>knowledge Class III</w:t>
      </w:r>
      <w:r>
        <w:rPr>
          <w:spacing w:val="-10"/>
        </w:rPr>
        <w:t xml:space="preserve"> </w:t>
      </w:r>
      <w:r>
        <w:t>wetlands.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spacing w:before="11"/>
        <w:rPr>
          <w:rFonts w:ascii="Calibri" w:eastAsia="Calibri" w:hAnsi="Calibri" w:cs="Calibri"/>
        </w:rPr>
      </w:pPr>
    </w:p>
    <w:p w:rsidR="00FF131F" w:rsidRDefault="0015747E">
      <w:pPr>
        <w:pStyle w:val="BodyText"/>
        <w:spacing w:before="0"/>
        <w:ind w:left="119" w:right="191"/>
      </w:pPr>
      <w:r>
        <w:t>References</w:t>
      </w:r>
    </w:p>
    <w:p w:rsidR="00FF131F" w:rsidRDefault="0015747E">
      <w:pPr>
        <w:pStyle w:val="BodyText"/>
        <w:ind w:right="191" w:hanging="721"/>
      </w:pPr>
      <w:r>
        <w:t>Hothorn T., K. Hornik, and A. Zeileis. 2006. unbiased recursive partitioning: a conditional</w:t>
      </w:r>
      <w:r>
        <w:rPr>
          <w:spacing w:val="-30"/>
        </w:rPr>
        <w:t xml:space="preserve"> </w:t>
      </w:r>
      <w:r>
        <w:t>inference</w:t>
      </w:r>
      <w:r>
        <w:rPr>
          <w:w w:val="99"/>
        </w:rPr>
        <w:t xml:space="preserve"> </w:t>
      </w:r>
      <w:r>
        <w:t>framework.  Journal of Computational and Graphical Statistics.</w:t>
      </w:r>
      <w:r>
        <w:rPr>
          <w:spacing w:val="-27"/>
        </w:rPr>
        <w:t xml:space="preserve"> </w:t>
      </w:r>
      <w:r>
        <w:t>15:651–674.</w:t>
      </w:r>
    </w:p>
    <w:p w:rsidR="00FF131F" w:rsidRDefault="0015747E">
      <w:pPr>
        <w:pStyle w:val="BodyText"/>
        <w:ind w:right="191" w:hanging="720"/>
      </w:pPr>
      <w:r>
        <w:t>Soranno, P.A., K.S. Cheruvelil, R.J. Stevenson, S.L. Rollins, S.W. Holden, S. Heaton, and E. Tong. 2008.</w:t>
      </w:r>
      <w:r>
        <w:rPr>
          <w:spacing w:val="-30"/>
        </w:rPr>
        <w:t xml:space="preserve"> </w:t>
      </w:r>
      <w:r>
        <w:t>A</w:t>
      </w:r>
      <w:r>
        <w:rPr>
          <w:w w:val="99"/>
        </w:rPr>
        <w:t xml:space="preserve"> </w:t>
      </w:r>
      <w:r>
        <w:t>framework for developing ecosystem specific nutrient criteria: Integrating biological</w:t>
      </w:r>
      <w:r>
        <w:rPr>
          <w:spacing w:val="-21"/>
        </w:rPr>
        <w:t xml:space="preserve"> </w:t>
      </w:r>
      <w:r>
        <w:t>thresholds</w:t>
      </w:r>
      <w:r>
        <w:rPr>
          <w:w w:val="99"/>
        </w:rPr>
        <w:t xml:space="preserve"> </w:t>
      </w:r>
      <w:r>
        <w:t>with predictive modeling. Limnology and Oceanography</w:t>
      </w:r>
      <w:r>
        <w:rPr>
          <w:spacing w:val="-19"/>
        </w:rPr>
        <w:t xml:space="preserve"> </w:t>
      </w:r>
      <w:r>
        <w:t>53:773</w:t>
      </w:r>
      <w:r>
        <w:rPr>
          <w:rFonts w:cs="Calibri"/>
        </w:rPr>
        <w:t>‐</w:t>
      </w:r>
      <w:r>
        <w:t>787.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headerReference w:type="even" r:id="rId192"/>
          <w:footerReference w:type="even" r:id="rId193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spacing w:before="10"/>
        <w:rPr>
          <w:rFonts w:ascii="Times New Roman" w:eastAsia="Times New Roman" w:hAnsi="Times New Roman" w:cs="Times New Roman"/>
          <w:sz w:val="15"/>
          <w:szCs w:val="15"/>
        </w:rPr>
      </w:pPr>
    </w:p>
    <w:p w:rsidR="00FF131F" w:rsidRDefault="0015747E">
      <w:pPr>
        <w:pStyle w:val="Heading1"/>
        <w:spacing w:before="49"/>
        <w:ind w:right="229"/>
        <w:jc w:val="center"/>
        <w:rPr>
          <w:i w:val="0"/>
        </w:rPr>
      </w:pPr>
      <w:r>
        <w:rPr>
          <w:color w:val="4F82BD"/>
          <w:spacing w:val="13"/>
        </w:rPr>
        <w:t xml:space="preserve">Environmental </w:t>
      </w:r>
      <w:r>
        <w:rPr>
          <w:color w:val="4F82BD"/>
          <w:spacing w:val="12"/>
        </w:rPr>
        <w:t xml:space="preserve">Measures </w:t>
      </w:r>
      <w:r>
        <w:rPr>
          <w:color w:val="4F82BD"/>
          <w:spacing w:val="10"/>
        </w:rPr>
        <w:t xml:space="preserve">Team </w:t>
      </w:r>
      <w:r>
        <w:rPr>
          <w:color w:val="4F82BD"/>
          <w:spacing w:val="12"/>
        </w:rPr>
        <w:t>Final</w:t>
      </w:r>
      <w:r>
        <w:rPr>
          <w:color w:val="4F82BD"/>
          <w:spacing w:val="102"/>
        </w:rPr>
        <w:t xml:space="preserve"> </w:t>
      </w:r>
      <w:r>
        <w:rPr>
          <w:color w:val="4F82BD"/>
          <w:spacing w:val="14"/>
        </w:rPr>
        <w:t>Report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7"/>
        <w:rPr>
          <w:rFonts w:ascii="Cambria" w:eastAsia="Cambria" w:hAnsi="Cambria" w:cs="Cambria"/>
          <w:i/>
          <w:sz w:val="46"/>
          <w:szCs w:val="46"/>
        </w:rPr>
      </w:pPr>
    </w:p>
    <w:p w:rsidR="00FF131F" w:rsidRDefault="0015747E">
      <w:pPr>
        <w:ind w:left="229" w:right="242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i/>
          <w:color w:val="4F82BD"/>
          <w:spacing w:val="12"/>
          <w:sz w:val="36"/>
          <w:szCs w:val="36"/>
        </w:rPr>
        <w:t xml:space="preserve">Attachment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G</w:t>
      </w:r>
      <w:r>
        <w:rPr>
          <w:rFonts w:ascii="Cambria" w:eastAsia="Cambria" w:hAnsi="Cambria" w:cs="Cambria"/>
          <w:i/>
          <w:color w:val="4F82BD"/>
          <w:spacing w:val="54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–</w:t>
      </w:r>
    </w:p>
    <w:p w:rsidR="00FF131F" w:rsidRDefault="0015747E">
      <w:pPr>
        <w:spacing w:before="184"/>
        <w:ind w:left="229" w:right="229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/>
          <w:i/>
          <w:color w:val="4F82BD"/>
          <w:spacing w:val="13"/>
          <w:sz w:val="36"/>
        </w:rPr>
        <w:t xml:space="preserve">Hydrologic </w:t>
      </w:r>
      <w:r>
        <w:rPr>
          <w:rFonts w:ascii="Cambria"/>
          <w:i/>
          <w:color w:val="4F82BD"/>
          <w:spacing w:val="12"/>
          <w:sz w:val="36"/>
        </w:rPr>
        <w:t xml:space="preserve">Analysis: </w:t>
      </w:r>
      <w:r>
        <w:rPr>
          <w:rFonts w:ascii="Cambria"/>
          <w:i/>
          <w:color w:val="4F82BD"/>
          <w:spacing w:val="13"/>
          <w:sz w:val="36"/>
        </w:rPr>
        <w:t>Methodology</w:t>
      </w:r>
      <w:r>
        <w:rPr>
          <w:rFonts w:ascii="Cambria"/>
          <w:i/>
          <w:color w:val="4F82BD"/>
          <w:spacing w:val="81"/>
          <w:sz w:val="36"/>
        </w:rPr>
        <w:t xml:space="preserve"> </w:t>
      </w:r>
      <w:r>
        <w:rPr>
          <w:rFonts w:ascii="Cambria"/>
          <w:i/>
          <w:color w:val="4F82BD"/>
          <w:spacing w:val="14"/>
          <w:sz w:val="36"/>
        </w:rPr>
        <w:t>Summary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10"/>
        <w:rPr>
          <w:rFonts w:ascii="Cambria" w:eastAsia="Cambria" w:hAnsi="Cambria" w:cs="Cambria"/>
          <w:i/>
          <w:sz w:val="31"/>
          <w:szCs w:val="31"/>
        </w:rPr>
      </w:pPr>
    </w:p>
    <w:p w:rsidR="00FF131F" w:rsidRDefault="0015747E">
      <w:pPr>
        <w:ind w:left="229" w:right="230"/>
        <w:jc w:val="center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/>
          <w:i/>
          <w:color w:val="4F82BD"/>
          <w:spacing w:val="13"/>
          <w:sz w:val="36"/>
        </w:rPr>
        <w:t>November,</w:t>
      </w:r>
      <w:proofErr w:type="gramEnd"/>
      <w:r>
        <w:rPr>
          <w:rFonts w:ascii="Cambria"/>
          <w:i/>
          <w:color w:val="4F82BD"/>
          <w:spacing w:val="38"/>
          <w:sz w:val="36"/>
        </w:rPr>
        <w:t xml:space="preserve"> </w:t>
      </w:r>
      <w:r>
        <w:rPr>
          <w:rFonts w:ascii="Cambria"/>
          <w:i/>
          <w:color w:val="4F82BD"/>
          <w:spacing w:val="13"/>
          <w:sz w:val="36"/>
        </w:rPr>
        <w:t>2013</w:t>
      </w:r>
    </w:p>
    <w:p w:rsidR="00FF131F" w:rsidRDefault="00FF131F">
      <w:pPr>
        <w:jc w:val="center"/>
        <w:rPr>
          <w:rFonts w:ascii="Cambria" w:eastAsia="Cambria" w:hAnsi="Cambria" w:cs="Cambria"/>
          <w:sz w:val="36"/>
          <w:szCs w:val="36"/>
        </w:rPr>
        <w:sectPr w:rsidR="00FF131F">
          <w:headerReference w:type="default" r:id="rId194"/>
          <w:footerReference w:type="default" r:id="rId195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headerReference w:type="even" r:id="rId196"/>
          <w:footerReference w:type="even" r:id="rId197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F131F" w:rsidRDefault="0015747E">
      <w:pPr>
        <w:pStyle w:val="Heading2"/>
        <w:spacing w:before="237"/>
        <w:ind w:left="906" w:right="191"/>
        <w:rPr>
          <w:b w:val="0"/>
          <w:bCs w:val="0"/>
        </w:rPr>
      </w:pPr>
      <w:r>
        <w:rPr>
          <w:color w:val="365F91"/>
        </w:rPr>
        <w:t xml:space="preserve">Attachment G </w:t>
      </w:r>
      <w:r>
        <w:rPr>
          <w:rFonts w:cs="Cambria"/>
          <w:color w:val="365F91"/>
        </w:rPr>
        <w:t xml:space="preserve">‐ </w:t>
      </w:r>
      <w:r>
        <w:rPr>
          <w:color w:val="365F91"/>
        </w:rPr>
        <w:t>Hydrologic Analysis: Methodology</w:t>
      </w:r>
      <w:r>
        <w:rPr>
          <w:color w:val="365F91"/>
          <w:spacing w:val="-15"/>
        </w:rPr>
        <w:t xml:space="preserve"> </w:t>
      </w:r>
      <w:r>
        <w:rPr>
          <w:color w:val="365F91"/>
        </w:rPr>
        <w:t>Summary</w:t>
      </w:r>
    </w:p>
    <w:p w:rsidR="00FF131F" w:rsidRDefault="00FF131F">
      <w:pPr>
        <w:spacing w:before="1"/>
        <w:rPr>
          <w:rFonts w:ascii="Cambria" w:eastAsia="Cambria" w:hAnsi="Cambria" w:cs="Cambria"/>
          <w:b/>
          <w:bCs/>
          <w:sz w:val="28"/>
          <w:szCs w:val="28"/>
        </w:rPr>
      </w:pPr>
    </w:p>
    <w:p w:rsidR="00FF131F" w:rsidRDefault="00FF131F">
      <w:pPr>
        <w:rPr>
          <w:rFonts w:ascii="Cambria" w:eastAsia="Cambria" w:hAnsi="Cambria" w:cs="Cambria"/>
          <w:sz w:val="28"/>
          <w:szCs w:val="28"/>
        </w:rPr>
        <w:sectPr w:rsidR="00FF131F">
          <w:headerReference w:type="even" r:id="rId198"/>
          <w:headerReference w:type="default" r:id="rId199"/>
          <w:footerReference w:type="even" r:id="rId200"/>
          <w:footerReference w:type="default" r:id="rId201"/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FF131F">
      <w:pPr>
        <w:rPr>
          <w:rFonts w:ascii="Cambria" w:eastAsia="Cambria" w:hAnsi="Cambria" w:cs="Cambria"/>
          <w:b/>
          <w:bCs/>
          <w:sz w:val="24"/>
          <w:szCs w:val="24"/>
        </w:rPr>
      </w:pPr>
    </w:p>
    <w:p w:rsidR="00FF131F" w:rsidRDefault="00FF131F">
      <w:pPr>
        <w:rPr>
          <w:rFonts w:ascii="Cambria" w:eastAsia="Cambria" w:hAnsi="Cambria" w:cs="Cambria"/>
          <w:b/>
          <w:bCs/>
          <w:sz w:val="24"/>
          <w:szCs w:val="24"/>
        </w:rPr>
      </w:pPr>
    </w:p>
    <w:p w:rsidR="00FF131F" w:rsidRDefault="00FF131F">
      <w:pPr>
        <w:rPr>
          <w:rFonts w:ascii="Cambria" w:eastAsia="Cambria" w:hAnsi="Cambria" w:cs="Cambria"/>
          <w:b/>
          <w:bCs/>
          <w:sz w:val="24"/>
          <w:szCs w:val="24"/>
        </w:rPr>
      </w:pPr>
    </w:p>
    <w:p w:rsidR="00FF131F" w:rsidRDefault="00FF131F">
      <w:pPr>
        <w:rPr>
          <w:rFonts w:ascii="Cambria" w:eastAsia="Cambria" w:hAnsi="Cambria" w:cs="Cambria"/>
          <w:b/>
          <w:bCs/>
          <w:sz w:val="24"/>
          <w:szCs w:val="24"/>
        </w:rPr>
      </w:pPr>
    </w:p>
    <w:p w:rsidR="00FF131F" w:rsidRDefault="00FF131F">
      <w:pPr>
        <w:rPr>
          <w:rFonts w:ascii="Cambria" w:eastAsia="Cambria" w:hAnsi="Cambria" w:cs="Cambria"/>
          <w:b/>
          <w:bCs/>
          <w:sz w:val="24"/>
          <w:szCs w:val="24"/>
        </w:rPr>
      </w:pPr>
    </w:p>
    <w:p w:rsidR="00FF131F" w:rsidRDefault="0015747E">
      <w:pPr>
        <w:pStyle w:val="Heading4"/>
        <w:spacing w:before="193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Introduction</w:t>
      </w:r>
    </w:p>
    <w:p w:rsidR="00FF131F" w:rsidRDefault="0015747E">
      <w:pPr>
        <w:pStyle w:val="BodyText"/>
        <w:spacing w:before="55"/>
        <w:ind w:left="920" w:right="2521"/>
        <w:jc w:val="center"/>
      </w:pPr>
      <w:r>
        <w:br w:type="column"/>
      </w:r>
      <w:r>
        <w:t>James Bays,</w:t>
      </w:r>
      <w:r>
        <w:rPr>
          <w:spacing w:val="-10"/>
        </w:rPr>
        <w:t xml:space="preserve"> </w:t>
      </w:r>
      <w:r>
        <w:t>CH2MHILL;</w:t>
      </w:r>
    </w:p>
    <w:p w:rsidR="00FF131F" w:rsidRDefault="0015747E">
      <w:pPr>
        <w:pStyle w:val="BodyText"/>
        <w:spacing w:before="91" w:line="321" w:lineRule="auto"/>
        <w:ind w:left="922" w:right="2521"/>
        <w:jc w:val="center"/>
      </w:pPr>
      <w:r>
        <w:t>David MacIntyre, P.E., D.WRE, Parsons</w:t>
      </w:r>
      <w:r>
        <w:rPr>
          <w:spacing w:val="-14"/>
        </w:rPr>
        <w:t xml:space="preserve"> </w:t>
      </w:r>
      <w:r>
        <w:t>Brinkerhoff;</w:t>
      </w:r>
      <w:r>
        <w:rPr>
          <w:w w:val="99"/>
        </w:rPr>
        <w:t xml:space="preserve"> </w:t>
      </w:r>
      <w:r>
        <w:t>Shirley Denton, Ph.D., Cardno</w:t>
      </w:r>
      <w:r>
        <w:rPr>
          <w:spacing w:val="-12"/>
        </w:rPr>
        <w:t xml:space="preserve"> </w:t>
      </w:r>
      <w:r>
        <w:t>Entrix;</w:t>
      </w:r>
    </w:p>
    <w:p w:rsidR="00FF131F" w:rsidRDefault="0015747E">
      <w:pPr>
        <w:pStyle w:val="BodyText"/>
        <w:spacing w:before="0"/>
        <w:ind w:left="113" w:right="1714"/>
        <w:jc w:val="center"/>
      </w:pPr>
      <w:r>
        <w:t>John Zahina</w:t>
      </w:r>
      <w:r>
        <w:rPr>
          <w:rFonts w:cs="Calibri"/>
        </w:rPr>
        <w:t>‐</w:t>
      </w:r>
      <w:r>
        <w:t>Ramos, Ph.D., South Florida Water Management</w:t>
      </w:r>
      <w:r>
        <w:rPr>
          <w:spacing w:val="-24"/>
        </w:rPr>
        <w:t xml:space="preserve"> </w:t>
      </w:r>
      <w:r>
        <w:t>District</w:t>
      </w:r>
    </w:p>
    <w:p w:rsidR="00FF131F" w:rsidRDefault="00FF131F">
      <w:pPr>
        <w:jc w:val="center"/>
        <w:sectPr w:rsidR="00FF131F">
          <w:type w:val="continuous"/>
          <w:pgSz w:w="12240" w:h="15840"/>
          <w:pgMar w:top="1440" w:right="1320" w:bottom="280" w:left="1320" w:header="720" w:footer="720" w:gutter="0"/>
          <w:cols w:num="2" w:space="720" w:equalWidth="0">
            <w:col w:w="1529" w:space="72"/>
            <w:col w:w="7999"/>
          </w:cols>
        </w:sectPr>
      </w:pPr>
    </w:p>
    <w:p w:rsidR="00FF131F" w:rsidRDefault="0015747E">
      <w:pPr>
        <w:pStyle w:val="BodyText"/>
        <w:spacing w:before="42"/>
        <w:ind w:left="119" w:right="135"/>
      </w:pPr>
      <w:r>
        <w:t>As a component of the Central Florida Water Initiative (CFWI) project, the Environmental</w:t>
      </w:r>
      <w:r>
        <w:rPr>
          <w:spacing w:val="-20"/>
        </w:rPr>
        <w:t xml:space="preserve"> </w:t>
      </w:r>
      <w:r>
        <w:t>Measures</w:t>
      </w:r>
      <w:r>
        <w:rPr>
          <w:w w:val="99"/>
        </w:rPr>
        <w:t xml:space="preserve"> </w:t>
      </w:r>
      <w:r>
        <w:t>Team (EMT) comprised of District and utility representatives and consultants was assembled</w:t>
      </w:r>
      <w:r>
        <w:rPr>
          <w:spacing w:val="-14"/>
        </w:rPr>
        <w:t xml:space="preserve"> </w:t>
      </w:r>
      <w:r>
        <w:t>and</w:t>
      </w:r>
      <w:r>
        <w:rPr>
          <w:w w:val="99"/>
        </w:rPr>
        <w:t xml:space="preserve"> </w:t>
      </w:r>
      <w:r>
        <w:t>assigned two objectives: 1) evaluate current environmental conditions of wetlands and surface waters</w:t>
      </w:r>
      <w:r>
        <w:rPr>
          <w:spacing w:val="-33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the CFWI area, and develop quantitative relationships of environmental conditions to</w:t>
      </w:r>
      <w:r>
        <w:rPr>
          <w:spacing w:val="-19"/>
        </w:rPr>
        <w:t xml:space="preserve"> </w:t>
      </w:r>
      <w:r>
        <w:t>hydrologic</w:t>
      </w:r>
      <w:r>
        <w:rPr>
          <w:w w:val="99"/>
        </w:rPr>
        <w:t xml:space="preserve"> </w:t>
      </w:r>
      <w:r>
        <w:t>conditions using appropriate scientific methods; and 2) apply the quantitative assessment</w:t>
      </w:r>
      <w:r>
        <w:rPr>
          <w:spacing w:val="-24"/>
        </w:rPr>
        <w:t xml:space="preserve"> </w:t>
      </w:r>
      <w:r>
        <w:t>relationships</w:t>
      </w:r>
      <w:r>
        <w:rPr>
          <w:w w:val="99"/>
        </w:rPr>
        <w:t xml:space="preserve"> </w:t>
      </w:r>
      <w:r>
        <w:t>to hydrologic model output. Beginning in 2011, regular meetings were initiated to characterize</w:t>
      </w:r>
      <w:r>
        <w:rPr>
          <w:spacing w:val="-17"/>
        </w:rPr>
        <w:t xml:space="preserve"> </w:t>
      </w:r>
      <w:r>
        <w:t>and</w:t>
      </w:r>
      <w:r>
        <w:rPr>
          <w:w w:val="99"/>
        </w:rPr>
        <w:t xml:space="preserve"> </w:t>
      </w:r>
      <w:r>
        <w:t>quantify the hydrologic characteristics of water bodies in the CFWI area in relation to</w:t>
      </w:r>
      <w:r>
        <w:rPr>
          <w:spacing w:val="-23"/>
        </w:rPr>
        <w:t xml:space="preserve"> </w:t>
      </w:r>
      <w:r>
        <w:t>environmental stress</w:t>
      </w:r>
      <w:r>
        <w:rPr>
          <w:spacing w:val="-4"/>
        </w:rPr>
        <w:t xml:space="preserve"> </w:t>
      </w:r>
      <w:r>
        <w:t>classification.</w:t>
      </w:r>
    </w:p>
    <w:p w:rsidR="00FF131F" w:rsidRDefault="0015747E">
      <w:pPr>
        <w:pStyle w:val="BodyText"/>
        <w:ind w:left="119" w:right="231" w:hanging="1"/>
      </w:pPr>
      <w:r>
        <w:t>With the input of EMT members, a study was proposed to confirm the applicability of the</w:t>
      </w:r>
      <w:r>
        <w:rPr>
          <w:spacing w:val="-24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database for evaluating current environmental conditions in the CFWI area, and to develop a set</w:t>
      </w:r>
      <w:r>
        <w:rPr>
          <w:spacing w:val="-24"/>
        </w:rPr>
        <w:t xml:space="preserve"> </w:t>
      </w:r>
      <w:r>
        <w:t>of</w:t>
      </w:r>
      <w:r>
        <w:rPr>
          <w:w w:val="99"/>
        </w:rPr>
        <w:t xml:space="preserve"> </w:t>
      </w:r>
      <w:r>
        <w:t>quantitative assessment relationships. Five tasks were agreed upon, as listed below, with all results</w:t>
      </w:r>
      <w:r>
        <w:rPr>
          <w:spacing w:val="-34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be summarized in a final</w:t>
      </w:r>
      <w:r>
        <w:rPr>
          <w:spacing w:val="-11"/>
        </w:rPr>
        <w:t xml:space="preserve"> </w:t>
      </w:r>
      <w:r>
        <w:t>report: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before="119"/>
        <w:ind w:right="511"/>
        <w:rPr>
          <w:rFonts w:ascii="Calibri" w:eastAsia="Calibri" w:hAnsi="Calibri" w:cs="Calibri"/>
        </w:rPr>
      </w:pPr>
      <w:r>
        <w:rPr>
          <w:rFonts w:ascii="Calibri"/>
        </w:rPr>
        <w:t>Task 1. Selection and study of a subset of wetlands for combined ecological and</w:t>
      </w:r>
      <w:r>
        <w:rPr>
          <w:rFonts w:ascii="Calibri"/>
          <w:spacing w:val="-24"/>
        </w:rPr>
        <w:t xml:space="preserve"> </w:t>
      </w:r>
      <w:r>
        <w:rPr>
          <w:rFonts w:ascii="Calibri"/>
        </w:rPr>
        <w:t>hydrological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assessment.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91"/>
        <w:rPr>
          <w:rFonts w:ascii="Calibri" w:eastAsia="Calibri" w:hAnsi="Calibri" w:cs="Calibri"/>
        </w:rPr>
      </w:pPr>
      <w:r>
        <w:rPr>
          <w:rFonts w:ascii="Calibri"/>
        </w:rPr>
        <w:t>Task 2. Quantitative statistical characterization of the EMT data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set.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91"/>
        <w:rPr>
          <w:rFonts w:ascii="Calibri" w:eastAsia="Calibri" w:hAnsi="Calibri" w:cs="Calibri"/>
        </w:rPr>
      </w:pPr>
      <w:r>
        <w:rPr>
          <w:rFonts w:ascii="Calibri"/>
        </w:rPr>
        <w:t>Task 3. Quantitative statistical analysis of the ecological data within the EMT data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set.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spacing w:line="280" w:lineRule="exact"/>
        <w:ind w:right="191"/>
        <w:rPr>
          <w:rFonts w:ascii="Calibri" w:eastAsia="Calibri" w:hAnsi="Calibri" w:cs="Calibri"/>
        </w:rPr>
      </w:pPr>
      <w:r>
        <w:rPr>
          <w:rFonts w:ascii="Calibri"/>
        </w:rPr>
        <w:t>Task 4. Hydrological analysis of the subset of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wetlands.</w:t>
      </w:r>
    </w:p>
    <w:p w:rsidR="00FF131F" w:rsidRDefault="0015747E">
      <w:pPr>
        <w:pStyle w:val="ListParagraph"/>
        <w:numPr>
          <w:ilvl w:val="0"/>
          <w:numId w:val="3"/>
        </w:numPr>
        <w:tabs>
          <w:tab w:val="left" w:pos="840"/>
        </w:tabs>
        <w:ind w:right="1184" w:hanging="359"/>
        <w:rPr>
          <w:rFonts w:ascii="Calibri" w:eastAsia="Calibri" w:hAnsi="Calibri" w:cs="Calibri"/>
        </w:rPr>
      </w:pPr>
      <w:r>
        <w:rPr>
          <w:rFonts w:ascii="Calibri"/>
        </w:rPr>
        <w:t>Task 5. Development of statistical interrelationships between wetland ecological</w:t>
      </w:r>
      <w:r>
        <w:rPr>
          <w:rFonts w:ascii="Calibri"/>
          <w:spacing w:val="-22"/>
        </w:rPr>
        <w:t xml:space="preserve"> </w:t>
      </w:r>
      <w:r>
        <w:rPr>
          <w:rFonts w:ascii="Calibri"/>
        </w:rPr>
        <w:t>and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hydrological conditions.</w:t>
      </w:r>
    </w:p>
    <w:p w:rsidR="00FF131F" w:rsidRDefault="0015747E">
      <w:pPr>
        <w:pStyle w:val="BodyText"/>
        <w:spacing w:before="0"/>
        <w:ind w:left="119" w:right="231"/>
      </w:pPr>
      <w:r>
        <w:t>The</w:t>
      </w:r>
      <w:r>
        <w:rPr>
          <w:spacing w:val="-3"/>
        </w:rPr>
        <w:t xml:space="preserve"> </w:t>
      </w:r>
      <w:r>
        <w:t>outcome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expected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quantitative relationships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ultimately</w:t>
      </w:r>
      <w:r>
        <w:rPr>
          <w:spacing w:val="-1"/>
          <w:w w:val="99"/>
        </w:rPr>
        <w:t xml:space="preserve"> </w:t>
      </w:r>
      <w:r>
        <w:t>be tested for use as constraints on the CFWI area groundwater flow model developed by the</w:t>
      </w:r>
      <w:r>
        <w:rPr>
          <w:spacing w:val="-24"/>
        </w:rPr>
        <w:t xml:space="preserve"> </w:t>
      </w:r>
      <w:r>
        <w:t>US</w:t>
      </w:r>
      <w:r>
        <w:rPr>
          <w:w w:val="99"/>
        </w:rPr>
        <w:t xml:space="preserve"> </w:t>
      </w:r>
      <w:r>
        <w:t>Geological Survey and updated by the CFWI</w:t>
      </w:r>
      <w:r>
        <w:rPr>
          <w:spacing w:val="-21"/>
        </w:rPr>
        <w:t xml:space="preserve"> </w:t>
      </w:r>
      <w:r>
        <w:t>HAT.</w:t>
      </w:r>
    </w:p>
    <w:p w:rsidR="00FF131F" w:rsidRDefault="0015747E">
      <w:pPr>
        <w:pStyle w:val="BodyText"/>
        <w:ind w:left="119" w:right="131"/>
      </w:pPr>
      <w:r>
        <w:t>This Attachment summarizes the methodology and presents an overview of results of Task 4,</w:t>
      </w:r>
      <w:r>
        <w:rPr>
          <w:spacing w:val="-26"/>
        </w:rPr>
        <w:t xml:space="preserve"> </w:t>
      </w:r>
      <w:r>
        <w:t>Hydrologic</w:t>
      </w:r>
      <w:r>
        <w:rPr>
          <w:w w:val="99"/>
        </w:rPr>
        <w:t xml:space="preserve"> </w:t>
      </w:r>
      <w:r>
        <w:t>Analysis. The data base comprising the basis for analysis within this document underwent a series</w:t>
      </w:r>
      <w:r>
        <w:rPr>
          <w:spacing w:val="-24"/>
        </w:rPr>
        <w:t xml:space="preserve"> </w:t>
      </w:r>
      <w:r>
        <w:t>of</w:t>
      </w:r>
      <w:r>
        <w:rPr>
          <w:w w:val="99"/>
        </w:rPr>
        <w:t xml:space="preserve"> </w:t>
      </w:r>
      <w:r>
        <w:t>modifications through a continuing process of analysis between initial data collection in September</w:t>
      </w:r>
      <w:r>
        <w:rPr>
          <w:spacing w:val="-33"/>
        </w:rPr>
        <w:t xml:space="preserve"> </w:t>
      </w:r>
      <w:r>
        <w:t>2011</w:t>
      </w:r>
      <w:r>
        <w:rPr>
          <w:w w:val="99"/>
        </w:rPr>
        <w:t xml:space="preserve"> </w:t>
      </w:r>
      <w:r>
        <w:t>through final data set development and analysis in early 2013. The primary authors of this</w:t>
      </w:r>
      <w:r>
        <w:rPr>
          <w:spacing w:val="-26"/>
        </w:rPr>
        <w:t xml:space="preserve"> </w:t>
      </w:r>
      <w:r>
        <w:t>Attachment</w:t>
      </w:r>
      <w:r>
        <w:rPr>
          <w:w w:val="99"/>
        </w:rPr>
        <w:t xml:space="preserve"> </w:t>
      </w:r>
      <w:r>
        <w:t>gratefully acknowledge and appreciate the combined input and technical comment and review</w:t>
      </w:r>
      <w:r>
        <w:rPr>
          <w:spacing w:val="-31"/>
        </w:rPr>
        <w:t xml:space="preserve"> </w:t>
      </w:r>
      <w:r>
        <w:t>received</w:t>
      </w:r>
      <w:r>
        <w:rPr>
          <w:w w:val="99"/>
        </w:rPr>
        <w:t xml:space="preserve"> </w:t>
      </w:r>
      <w:r>
        <w:t xml:space="preserve">from the EMT members </w:t>
      </w:r>
      <w:proofErr w:type="gramStart"/>
      <w:r>
        <w:t>during the course of</w:t>
      </w:r>
      <w:proofErr w:type="gramEnd"/>
      <w:r>
        <w:rPr>
          <w:spacing w:val="-27"/>
        </w:rPr>
        <w:t xml:space="preserve"> </w:t>
      </w:r>
      <w:r>
        <w:t>study.</w:t>
      </w:r>
    </w:p>
    <w:p w:rsidR="00FF131F" w:rsidRDefault="00FF131F">
      <w:pPr>
        <w:spacing w:before="6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Methods</w:t>
      </w:r>
    </w:p>
    <w:p w:rsidR="00FF131F" w:rsidRDefault="0015747E">
      <w:pPr>
        <w:pStyle w:val="BodyText"/>
        <w:spacing w:before="41"/>
        <w:ind w:left="119" w:right="152"/>
      </w:pPr>
      <w:r>
        <w:t>Most of the wetland sites in the EMT database do not have an associated record of water levels that</w:t>
      </w:r>
      <w:r>
        <w:rPr>
          <w:spacing w:val="-30"/>
        </w:rPr>
        <w:t xml:space="preserve"> </w:t>
      </w:r>
      <w:r>
        <w:t>can</w:t>
      </w:r>
      <w:r>
        <w:rPr>
          <w:w w:val="99"/>
        </w:rPr>
        <w:t xml:space="preserve"> </w:t>
      </w:r>
      <w:r>
        <w:t xml:space="preserve">be used to characterize the hydrology of the wetland. </w:t>
      </w:r>
      <w:proofErr w:type="gramStart"/>
      <w:r>
        <w:t>Therefore</w:t>
      </w:r>
      <w:proofErr w:type="gramEnd"/>
      <w:r>
        <w:t xml:space="preserve"> a preliminary list of sites selected</w:t>
      </w:r>
      <w:r>
        <w:rPr>
          <w:spacing w:val="-20"/>
        </w:rPr>
        <w:t xml:space="preserve"> </w:t>
      </w:r>
      <w:r>
        <w:t>for</w:t>
      </w:r>
      <w:r>
        <w:rPr>
          <w:w w:val="99"/>
        </w:rPr>
        <w:t xml:space="preserve"> </w:t>
      </w:r>
      <w:r>
        <w:t>this study was developed in August</w:t>
      </w:r>
      <w:r>
        <w:rPr>
          <w:rFonts w:cs="Calibri"/>
        </w:rPr>
        <w:t>‐</w:t>
      </w:r>
      <w:r>
        <w:t>September 2011 through the collective input of the EMT, with a</w:t>
      </w:r>
      <w:r>
        <w:rPr>
          <w:spacing w:val="-29"/>
        </w:rPr>
        <w:t xml:space="preserve"> </w:t>
      </w:r>
      <w:r>
        <w:t>goal</w:t>
      </w:r>
      <w:r>
        <w:rPr>
          <w:w w:val="99"/>
        </w:rPr>
        <w:t xml:space="preserve"> </w:t>
      </w:r>
      <w:r>
        <w:t>of identifying water bodies with water level records (e.g., piezometer, staff gage) and ecological</w:t>
      </w:r>
      <w:r>
        <w:rPr>
          <w:spacing w:val="-32"/>
        </w:rPr>
        <w:t xml:space="preserve"> </w:t>
      </w:r>
      <w:r>
        <w:t>(e.g.,</w:t>
      </w:r>
      <w:r>
        <w:rPr>
          <w:spacing w:val="-1"/>
          <w:w w:val="99"/>
        </w:rPr>
        <w:t xml:space="preserve"> </w:t>
      </w:r>
      <w:r>
        <w:t>transect) data. Most of the study sites are distributed throughout the CFWI within SJRWMD,</w:t>
      </w:r>
      <w:r>
        <w:rPr>
          <w:spacing w:val="-31"/>
        </w:rPr>
        <w:t xml:space="preserve"> </w:t>
      </w:r>
      <w:r>
        <w:t>SFWMD,</w:t>
      </w:r>
      <w:r>
        <w:rPr>
          <w:spacing w:val="-1"/>
          <w:w w:val="9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SWFWMD</w:t>
      </w:r>
      <w:r>
        <w:rPr>
          <w:spacing w:val="-3"/>
        </w:rPr>
        <w:t xml:space="preserve"> </w:t>
      </w:r>
      <w:r>
        <w:t>boundaries,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twelve</w:t>
      </w:r>
      <w:r>
        <w:rPr>
          <w:spacing w:val="-2"/>
        </w:rPr>
        <w:t xml:space="preserve"> </w:t>
      </w:r>
      <w:r>
        <w:t>sites</w:t>
      </w:r>
      <w:r>
        <w:rPr>
          <w:spacing w:val="-2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CFWI</w:t>
      </w:r>
      <w:r>
        <w:rPr>
          <w:spacing w:val="-2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sample</w:t>
      </w:r>
    </w:p>
    <w:p w:rsidR="00FF131F" w:rsidRDefault="00FF131F">
      <w:pPr>
        <w:sectPr w:rsidR="00FF131F">
          <w:type w:val="continuous"/>
          <w:pgSz w:w="12240" w:h="15840"/>
          <w:pgMar w:top="1440" w:right="1320" w:bottom="280" w:left="1320" w:header="720" w:footer="720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27"/>
      </w:pPr>
      <w:r>
        <w:t>size of sites which had both ecological and hydroperiod data. Within this distribution, sites are</w:t>
      </w:r>
      <w:r>
        <w:rPr>
          <w:spacing w:val="9"/>
        </w:rPr>
        <w:t xml:space="preserve"> </w:t>
      </w:r>
      <w:r>
        <w:t>located</w:t>
      </w:r>
      <w:r>
        <w:rPr>
          <w:spacing w:val="-1"/>
          <w:w w:val="99"/>
        </w:rPr>
        <w:t xml:space="preserve"> </w:t>
      </w:r>
      <w:r>
        <w:t>within most of the component physiographic</w:t>
      </w:r>
      <w:r>
        <w:rPr>
          <w:spacing w:val="-23"/>
        </w:rPr>
        <w:t xml:space="preserve"> </w:t>
      </w:r>
      <w:r>
        <w:t>regions.</w:t>
      </w:r>
    </w:p>
    <w:p w:rsidR="00FF131F" w:rsidRDefault="0015747E">
      <w:pPr>
        <w:pStyle w:val="BodyText"/>
        <w:ind w:left="119" w:right="127"/>
      </w:pPr>
      <w:r>
        <w:t>Cumulatively, a total of 44 lakes and wetlands were selected based upon availability of historic</w:t>
      </w:r>
      <w:r>
        <w:rPr>
          <w:spacing w:val="-19"/>
        </w:rPr>
        <w:t xml:space="preserve"> </w:t>
      </w:r>
      <w:r>
        <w:t>water</w:t>
      </w:r>
      <w:r>
        <w:rPr>
          <w:w w:val="99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ecological</w:t>
      </w:r>
      <w:r>
        <w:rPr>
          <w:spacing w:val="-4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site.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total,</w:t>
      </w:r>
      <w:r>
        <w:rPr>
          <w:spacing w:val="-1"/>
        </w:rPr>
        <w:t xml:space="preserve"> </w:t>
      </w:r>
      <w:r>
        <w:t>24</w:t>
      </w:r>
      <w:r>
        <w:rPr>
          <w:spacing w:val="-3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classified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ridge</w:t>
      </w:r>
      <w:r>
        <w:rPr>
          <w:w w:val="99"/>
        </w:rPr>
        <w:t xml:space="preserve"> </w:t>
      </w:r>
      <w:r>
        <w:t>and 20 as</w:t>
      </w:r>
      <w:r>
        <w:rPr>
          <w:spacing w:val="-6"/>
        </w:rPr>
        <w:t xml:space="preserve"> </w:t>
      </w:r>
      <w:r>
        <w:t>plains.</w:t>
      </w:r>
    </w:p>
    <w:p w:rsidR="00FF131F" w:rsidRDefault="0015747E">
      <w:pPr>
        <w:pStyle w:val="BodyText"/>
        <w:ind w:left="119" w:right="199"/>
      </w:pPr>
      <w:r>
        <w:t>Most sites had been visited previously by teams of District scientists in 2006 and 2007 during</w:t>
      </w:r>
      <w:r>
        <w:rPr>
          <w:spacing w:val="-28"/>
        </w:rPr>
        <w:t xml:space="preserve"> </w:t>
      </w:r>
      <w:r>
        <w:t>initial</w:t>
      </w:r>
      <w:r>
        <w:rPr>
          <w:w w:val="99"/>
        </w:rPr>
        <w:t xml:space="preserve"> </w:t>
      </w:r>
      <w:r>
        <w:t>Central Florida Coordination Area (CFCA) activities. An environmental assessment was performed</w:t>
      </w:r>
      <w:r>
        <w:rPr>
          <w:spacing w:val="-14"/>
        </w:rPr>
        <w:t xml:space="preserve"> </w:t>
      </w:r>
      <w:r>
        <w:t>at</w:t>
      </w:r>
      <w:r>
        <w:rPr>
          <w:w w:val="99"/>
        </w:rPr>
        <w:t xml:space="preserve"> </w:t>
      </w:r>
      <w:r>
        <w:t>each using the Districts’ methodology. An essential component to the field analysis</w:t>
      </w:r>
      <w:r>
        <w:rPr>
          <w:spacing w:val="-17"/>
        </w:rPr>
        <w:t xml:space="preserve"> </w:t>
      </w:r>
      <w:r>
        <w:t>included</w:t>
      </w:r>
      <w:r>
        <w:rPr>
          <w:spacing w:val="-1"/>
          <w:w w:val="99"/>
        </w:rPr>
        <w:t xml:space="preserve"> </w:t>
      </w:r>
      <w:r>
        <w:t>identification and elevation survey of the wetland edge of a lake or wetland. This indicator is a</w:t>
      </w:r>
      <w:r>
        <w:rPr>
          <w:spacing w:val="-28"/>
        </w:rPr>
        <w:t xml:space="preserve"> </w:t>
      </w:r>
      <w:r>
        <w:t>historic</w:t>
      </w:r>
      <w:r>
        <w:rPr>
          <w:w w:val="99"/>
        </w:rPr>
        <w:t xml:space="preserve"> </w:t>
      </w:r>
      <w:r>
        <w:t>descriptor of an elevation where water remains long enough to preclude establishment of</w:t>
      </w:r>
      <w:r>
        <w:rPr>
          <w:spacing w:val="-15"/>
        </w:rPr>
        <w:t xml:space="preserve"> </w:t>
      </w:r>
      <w:r>
        <w:t>upland</w:t>
      </w:r>
      <w:r>
        <w:rPr>
          <w:w w:val="99"/>
        </w:rPr>
        <w:t xml:space="preserve"> </w:t>
      </w:r>
      <w:r>
        <w:t>species and below which there are predictable vegetation adaptations to flooding and development</w:t>
      </w:r>
      <w:r>
        <w:rPr>
          <w:spacing w:val="-33"/>
        </w:rPr>
        <w:t xml:space="preserve"> </w:t>
      </w:r>
      <w:r>
        <w:t>of</w:t>
      </w:r>
      <w:r>
        <w:rPr>
          <w:w w:val="99"/>
        </w:rPr>
        <w:t xml:space="preserve"> </w:t>
      </w:r>
      <w:r>
        <w:t>specific wetland soil indicators. This elevation is persistent over long time periods, and</w:t>
      </w:r>
      <w:r>
        <w:rPr>
          <w:spacing w:val="22"/>
        </w:rPr>
        <w:t xml:space="preserve"> </w:t>
      </w:r>
      <w:r>
        <w:t>therefore</w:t>
      </w:r>
      <w:r>
        <w:rPr>
          <w:spacing w:val="-1"/>
          <w:w w:val="99"/>
        </w:rPr>
        <w:t xml:space="preserve"> </w:t>
      </w:r>
      <w:r>
        <w:t>provides a basis of normalizing water level data between widely different types of systems.</w:t>
      </w:r>
      <w:r>
        <w:rPr>
          <w:spacing w:val="14"/>
        </w:rPr>
        <w:t xml:space="preserve"> </w:t>
      </w:r>
      <w:r>
        <w:t>Common</w:t>
      </w:r>
      <w:r>
        <w:rPr>
          <w:w w:val="99"/>
        </w:rPr>
        <w:t xml:space="preserve"> </w:t>
      </w:r>
      <w:r>
        <w:t>wetland</w:t>
      </w:r>
      <w:r>
        <w:rPr>
          <w:spacing w:val="-3"/>
        </w:rPr>
        <w:t xml:space="preserve"> </w:t>
      </w:r>
      <w:r>
        <w:t>edge</w:t>
      </w:r>
      <w:r>
        <w:rPr>
          <w:spacing w:val="-4"/>
        </w:rPr>
        <w:t xml:space="preserve"> </w:t>
      </w:r>
      <w:r>
        <w:t>indicators</w:t>
      </w:r>
      <w:r>
        <w:rPr>
          <w:spacing w:val="-3"/>
        </w:rPr>
        <w:t xml:space="preserve"> </w:t>
      </w:r>
      <w:r>
        <w:t>utilized</w:t>
      </w:r>
      <w:r>
        <w:rPr>
          <w:spacing w:val="-2"/>
        </w:rPr>
        <w:t xml:space="preserve"> </w:t>
      </w:r>
      <w:r>
        <w:t>included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uppermost</w:t>
      </w:r>
      <w:r>
        <w:rPr>
          <w:spacing w:val="-4"/>
        </w:rPr>
        <w:t xml:space="preserve"> </w:t>
      </w:r>
      <w:r>
        <w:t>elevation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hydric</w:t>
      </w:r>
      <w:r>
        <w:rPr>
          <w:spacing w:val="-3"/>
        </w:rPr>
        <w:t xml:space="preserve"> </w:t>
      </w:r>
      <w:r>
        <w:t>soils,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exist,</w:t>
      </w:r>
      <w:r>
        <w:rPr>
          <w:w w:val="99"/>
        </w:rPr>
        <w:t xml:space="preserve"> </w:t>
      </w:r>
      <w:r>
        <w:t>long</w:t>
      </w:r>
      <w:r>
        <w:rPr>
          <w:rFonts w:cs="Calibri"/>
        </w:rPr>
        <w:t>‐</w:t>
      </w:r>
      <w:r>
        <w:t>term vegetative indicators. Sites exhibiting trends consistent with long</w:t>
      </w:r>
      <w:r>
        <w:rPr>
          <w:rFonts w:cs="Calibri"/>
        </w:rPr>
        <w:t>‐</w:t>
      </w:r>
      <w:r>
        <w:t>term lowering of</w:t>
      </w:r>
      <w:r>
        <w:rPr>
          <w:spacing w:val="-24"/>
        </w:rPr>
        <w:t xml:space="preserve"> </w:t>
      </w:r>
      <w:r>
        <w:t>water</w:t>
      </w:r>
      <w:r>
        <w:rPr>
          <w:w w:val="99"/>
        </w:rPr>
        <w:t xml:space="preserve"> </w:t>
      </w:r>
      <w:r>
        <w:t>levels with associated vegetative change and organic soil loss were classified by EMT members</w:t>
      </w:r>
      <w:r>
        <w:rPr>
          <w:spacing w:val="-21"/>
        </w:rPr>
        <w:t xml:space="preserve"> </w:t>
      </w:r>
      <w:r>
        <w:t>as</w:t>
      </w:r>
      <w:r>
        <w:rPr>
          <w:w w:val="99"/>
        </w:rPr>
        <w:t xml:space="preserve"> </w:t>
      </w:r>
      <w:r>
        <w:t>stressed. This classification was drawn from a review of the site environmental data, a review</w:t>
      </w:r>
      <w:r>
        <w:rPr>
          <w:spacing w:val="-18"/>
        </w:rPr>
        <w:t xml:space="preserve"> </w:t>
      </w:r>
      <w:r>
        <w:t>of</w:t>
      </w:r>
      <w:r>
        <w:rPr>
          <w:w w:val="99"/>
        </w:rPr>
        <w:t xml:space="preserve"> </w:t>
      </w:r>
      <w:r>
        <w:t>available historical photographs, and review of available hydrologic data. Some sites were classified</w:t>
      </w:r>
      <w:r>
        <w:rPr>
          <w:spacing w:val="-19"/>
        </w:rPr>
        <w:t xml:space="preserve"> </w:t>
      </w:r>
      <w:r>
        <w:t>as</w:t>
      </w:r>
      <w:r>
        <w:rPr>
          <w:w w:val="99"/>
        </w:rPr>
        <w:t xml:space="preserve"> </w:t>
      </w:r>
      <w:r>
        <w:t>“substantially hydrologically altered (SHA)”, where physical changes to the wetland or its basin</w:t>
      </w:r>
      <w:r>
        <w:rPr>
          <w:spacing w:val="-16"/>
        </w:rPr>
        <w:t xml:space="preserve"> </w:t>
      </w:r>
      <w:r>
        <w:t>have</w:t>
      </w:r>
      <w:r>
        <w:rPr>
          <w:w w:val="99"/>
        </w:rPr>
        <w:t xml:space="preserve"> </w:t>
      </w:r>
      <w:r>
        <w:t>altered its surface water hydrology sufficiently to create a water regime inconsistent with the</w:t>
      </w:r>
      <w:r>
        <w:rPr>
          <w:spacing w:val="-22"/>
        </w:rPr>
        <w:t xml:space="preserve"> </w:t>
      </w:r>
      <w:r>
        <w:t>historic</w:t>
      </w:r>
      <w:r>
        <w:rPr>
          <w:w w:val="99"/>
        </w:rPr>
        <w:t xml:space="preserve"> </w:t>
      </w:r>
      <w:r>
        <w:t>hydrologic</w:t>
      </w:r>
      <w:r>
        <w:rPr>
          <w:spacing w:val="-4"/>
        </w:rPr>
        <w:t xml:space="preserve"> </w:t>
      </w:r>
      <w:r>
        <w:t>regime.</w:t>
      </w:r>
    </w:p>
    <w:p w:rsidR="00FF131F" w:rsidRDefault="0015747E">
      <w:pPr>
        <w:pStyle w:val="BodyText"/>
        <w:ind w:left="119" w:right="127"/>
      </w:pPr>
      <w:r>
        <w:t>A key variable used to classify the different sites was classification as depressional marshes or lakes</w:t>
      </w:r>
      <w:r>
        <w:rPr>
          <w:spacing w:val="-33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 xml:space="preserve">mesic or xeric settings, using the classification method described in </w:t>
      </w:r>
      <w:r>
        <w:rPr>
          <w:b/>
        </w:rPr>
        <w:t xml:space="preserve">Attachment E </w:t>
      </w:r>
      <w:r>
        <w:t>of this report.</w:t>
      </w:r>
      <w:r>
        <w:rPr>
          <w:spacing w:val="-25"/>
        </w:rPr>
        <w:t xml:space="preserve"> </w:t>
      </w:r>
      <w:r>
        <w:t>The</w:t>
      </w:r>
      <w:r>
        <w:rPr>
          <w:w w:val="99"/>
        </w:rPr>
        <w:t xml:space="preserve"> </w:t>
      </w:r>
      <w:r>
        <w:t>occurrence of a site in a sandhill ridge or otherwise xeric soil type has been shown to yield a</w:t>
      </w:r>
      <w:r>
        <w:rPr>
          <w:spacing w:val="-29"/>
        </w:rPr>
        <w:t xml:space="preserve"> </w:t>
      </w:r>
      <w:r>
        <w:t>hydrologic</w:t>
      </w:r>
      <w:r>
        <w:rPr>
          <w:w w:val="99"/>
        </w:rPr>
        <w:t xml:space="preserve"> </w:t>
      </w:r>
      <w:r>
        <w:t>relationship to underlying aquifers different than in the floodplains, flatwoods, or other</w:t>
      </w:r>
      <w:r>
        <w:rPr>
          <w:spacing w:val="-27"/>
        </w:rPr>
        <w:t xml:space="preserve"> </w:t>
      </w:r>
      <w:r>
        <w:t>physiographic</w:t>
      </w:r>
      <w:r>
        <w:rPr>
          <w:w w:val="99"/>
        </w:rPr>
        <w:t xml:space="preserve"> </w:t>
      </w:r>
      <w:r>
        <w:t>regions. Through a process of continued review, the initial list of 34 sites developed in 2011 was</w:t>
      </w:r>
      <w:r>
        <w:rPr>
          <w:spacing w:val="-31"/>
        </w:rPr>
        <w:t xml:space="preserve"> </w:t>
      </w:r>
      <w:r>
        <w:t>further</w:t>
      </w:r>
      <w:r>
        <w:rPr>
          <w:spacing w:val="-1"/>
          <w:w w:val="99"/>
        </w:rPr>
        <w:t xml:space="preserve"> </w:t>
      </w:r>
      <w:r>
        <w:t>augmented with an additional 10 lakes and wetlands assembled primarily from the ridge</w:t>
      </w:r>
      <w:r>
        <w:rPr>
          <w:spacing w:val="-32"/>
        </w:rPr>
        <w:t xml:space="preserve"> </w:t>
      </w:r>
      <w:r>
        <w:t>physiographic</w:t>
      </w:r>
      <w:r>
        <w:rPr>
          <w:w w:val="99"/>
        </w:rPr>
        <w:t xml:space="preserve"> </w:t>
      </w:r>
      <w:r>
        <w:t>region to create a more balanced data</w:t>
      </w:r>
      <w:r>
        <w:rPr>
          <w:spacing w:val="-19"/>
        </w:rPr>
        <w:t xml:space="preserve"> </w:t>
      </w:r>
      <w:r>
        <w:t>set.</w:t>
      </w:r>
    </w:p>
    <w:p w:rsidR="00FF131F" w:rsidRDefault="0015747E">
      <w:pPr>
        <w:pStyle w:val="BodyText"/>
        <w:ind w:left="119"/>
      </w:pPr>
      <w:r>
        <w:rPr>
          <w:rFonts w:cs="Calibri"/>
          <w:b/>
          <w:bCs/>
        </w:rPr>
        <w:t xml:space="preserve">Table G‐1 </w:t>
      </w:r>
      <w:r>
        <w:t>shows each site characterized by their CFWI ID, waterbody type, classification of</w:t>
      </w:r>
      <w:r>
        <w:rPr>
          <w:spacing w:val="-22"/>
        </w:rPr>
        <w:t xml:space="preserve"> </w:t>
      </w:r>
      <w:r>
        <w:t>stress,</w:t>
      </w:r>
      <w:r>
        <w:rPr>
          <w:w w:val="99"/>
        </w:rPr>
        <w:t xml:space="preserve"> </w:t>
      </w:r>
      <w:r>
        <w:t>classification of confoundedness, physiographic setting, water level data period of record (POR) P80,</w:t>
      </w:r>
      <w:r>
        <w:rPr>
          <w:spacing w:val="-26"/>
        </w:rPr>
        <w:t xml:space="preserve"> </w:t>
      </w:r>
      <w:r>
        <w:t>and</w:t>
      </w:r>
      <w:r>
        <w:rPr>
          <w:w w:val="99"/>
        </w:rPr>
        <w:t xml:space="preserve"> </w:t>
      </w:r>
      <w:r>
        <w:t>wetland edge elevation. New sites were assigned IDs to be consistent with the prior method of</w:t>
      </w:r>
      <w:r>
        <w:rPr>
          <w:spacing w:val="-18"/>
        </w:rPr>
        <w:t xml:space="preserve"> </w:t>
      </w:r>
      <w:r>
        <w:t>CFCA</w:t>
      </w:r>
      <w:r>
        <w:rPr>
          <w:w w:val="99"/>
        </w:rPr>
        <w:t xml:space="preserve"> </w:t>
      </w:r>
      <w:r>
        <w:t>wetland identification, and the remainder of the sites already had IDs from the CFCA data</w:t>
      </w:r>
      <w:r>
        <w:rPr>
          <w:spacing w:val="-25"/>
        </w:rPr>
        <w:t xml:space="preserve"> </w:t>
      </w:r>
      <w:r>
        <w:t>base.</w:t>
      </w:r>
    </w:p>
    <w:p w:rsidR="00FF131F" w:rsidRDefault="0015747E">
      <w:pPr>
        <w:pStyle w:val="BodyText"/>
        <w:spacing w:before="119"/>
        <w:ind w:left="119" w:right="199"/>
      </w:pPr>
      <w:r>
        <w:rPr>
          <w:rFonts w:cs="Calibri"/>
          <w:b/>
          <w:bCs/>
        </w:rPr>
        <w:t xml:space="preserve">Figure G‐1 </w:t>
      </w:r>
      <w:r>
        <w:t>shows the location of the study sites superimposed on available GIS coverage</w:t>
      </w:r>
      <w:r>
        <w:rPr>
          <w:spacing w:val="-17"/>
        </w:rPr>
        <w:t xml:space="preserve"> </w:t>
      </w:r>
      <w:r>
        <w:t>of</w:t>
      </w:r>
      <w:r>
        <w:rPr>
          <w:w w:val="99"/>
        </w:rPr>
        <w:t xml:space="preserve"> </w:t>
      </w:r>
      <w:r>
        <w:t>physiographic regions. For the purpose of this analysis, stations were grouped as ridge or</w:t>
      </w:r>
      <w:r>
        <w:rPr>
          <w:spacing w:val="-20"/>
        </w:rPr>
        <w:t xml:space="preserve"> </w:t>
      </w:r>
      <w:r>
        <w:t>plains</w:t>
      </w:r>
      <w:r>
        <w:rPr>
          <w:spacing w:val="-1"/>
          <w:w w:val="99"/>
        </w:rPr>
        <w:t xml:space="preserve"> </w:t>
      </w:r>
      <w:r>
        <w:t>depending on their site</w:t>
      </w:r>
      <w:r>
        <w:rPr>
          <w:rFonts w:cs="Calibri"/>
        </w:rPr>
        <w:t>‐</w:t>
      </w:r>
      <w:r>
        <w:t>specific xeric or mesic attributes. As a result, the ridge and plains</w:t>
      </w:r>
      <w:r>
        <w:rPr>
          <w:spacing w:val="4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physiographic type designations are strongly correlated to the more generalized ridge and</w:t>
      </w:r>
      <w:r>
        <w:rPr>
          <w:spacing w:val="-27"/>
        </w:rPr>
        <w:t xml:space="preserve"> </w:t>
      </w:r>
      <w:r>
        <w:t>plains</w:t>
      </w:r>
      <w:r>
        <w:rPr>
          <w:spacing w:val="-1"/>
          <w:w w:val="99"/>
        </w:rPr>
        <w:t xml:space="preserve"> </w:t>
      </w:r>
      <w:r>
        <w:t>physiographic province designations, but do not match them</w:t>
      </w:r>
      <w:r>
        <w:rPr>
          <w:spacing w:val="-21"/>
        </w:rPr>
        <w:t xml:space="preserve"> </w:t>
      </w:r>
      <w:r>
        <w:t>perfectly.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Data</w:t>
      </w:r>
      <w:r>
        <w:rPr>
          <w:rFonts w:ascii="Cambria"/>
          <w:color w:val="4F82BD"/>
          <w:spacing w:val="-8"/>
        </w:rPr>
        <w:t xml:space="preserve"> </w:t>
      </w:r>
      <w:r>
        <w:rPr>
          <w:rFonts w:ascii="Cambria"/>
          <w:color w:val="4F82BD"/>
        </w:rPr>
        <w:t>Sources</w:t>
      </w:r>
    </w:p>
    <w:p w:rsidR="00FF131F" w:rsidRDefault="0015747E">
      <w:pPr>
        <w:pStyle w:val="BodyText"/>
        <w:spacing w:before="42"/>
        <w:ind w:left="119" w:right="127"/>
      </w:pP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lakes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t>Florida,</w:t>
      </w:r>
      <w:r>
        <w:rPr>
          <w:spacing w:val="-3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were</w:t>
      </w:r>
      <w:r>
        <w:rPr>
          <w:w w:val="99"/>
        </w:rPr>
        <w:t xml:space="preserve"> </w:t>
      </w:r>
      <w:r>
        <w:t>accessed to obtain available historic stage data information. Sources included the Orlando</w:t>
      </w:r>
      <w:r>
        <w:rPr>
          <w:spacing w:val="-15"/>
        </w:rPr>
        <w:t xml:space="preserve"> </w:t>
      </w:r>
      <w:r>
        <w:t>Utilities</w:t>
      </w:r>
      <w:r>
        <w:rPr>
          <w:w w:val="99"/>
        </w:rPr>
        <w:t xml:space="preserve"> </w:t>
      </w:r>
      <w:r>
        <w:t>Commission (OUC), the City of Cocoa, Seminole County, Orange County, SFWMD DBHYDRO</w:t>
      </w:r>
      <w:r>
        <w:rPr>
          <w:spacing w:val="-24"/>
        </w:rPr>
        <w:t xml:space="preserve"> </w:t>
      </w:r>
      <w:r>
        <w:t>database,</w:t>
      </w:r>
      <w:r>
        <w:rPr>
          <w:w w:val="99"/>
        </w:rPr>
        <w:t xml:space="preserve"> </w:t>
      </w:r>
      <w:r>
        <w:t>SWFWMD Water Management Information System (WMIS), the Water Atlas website, USGS</w:t>
      </w:r>
      <w:r>
        <w:rPr>
          <w:spacing w:val="-22"/>
        </w:rPr>
        <w:t xml:space="preserve"> </w:t>
      </w:r>
      <w:r>
        <w:t>National</w:t>
      </w:r>
      <w:r>
        <w:rPr>
          <w:w w:val="99"/>
        </w:rPr>
        <w:t xml:space="preserve"> </w:t>
      </w:r>
      <w:r>
        <w:t>Water Information System, and the SJRWMD Hydrologic Data</w:t>
      </w:r>
      <w:r>
        <w:rPr>
          <w:spacing w:val="-23"/>
        </w:rPr>
        <w:t xml:space="preserve"> </w:t>
      </w:r>
      <w:r>
        <w:t>Search.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ind w:left="160" w:right="15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Table G‐1. Site Identification and</w:t>
      </w:r>
      <w:r>
        <w:rPr>
          <w:rFonts w:ascii="Calibri" w:eastAsia="Calibri" w:hAnsi="Calibri" w:cs="Calibri"/>
          <w:b/>
          <w:bCs/>
          <w:color w:val="4F82BD"/>
          <w:spacing w:val="-26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Characterization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  <w:sectPr w:rsidR="00FF131F">
          <w:headerReference w:type="even" r:id="rId202"/>
          <w:headerReference w:type="default" r:id="rId203"/>
          <w:footerReference w:type="even" r:id="rId204"/>
          <w:footerReference w:type="default" r:id="rId205"/>
          <w:pgSz w:w="12240" w:h="15840"/>
          <w:pgMar w:top="980" w:right="1320" w:bottom="800" w:left="1280" w:header="781" w:footer="601" w:gutter="0"/>
          <w:pgNumType w:start="3"/>
          <w:cols w:space="720"/>
        </w:sectPr>
      </w:pPr>
    </w:p>
    <w:p w:rsidR="00FF131F" w:rsidRDefault="0015747E">
      <w:pPr>
        <w:spacing w:line="198" w:lineRule="exact"/>
        <w:ind w:left="479"/>
        <w:rPr>
          <w:rFonts w:ascii="Arial Narrow" w:eastAsia="Arial Narrow" w:hAnsi="Arial Narrow" w:cs="Arial Narrow"/>
          <w:sz w:val="18"/>
          <w:szCs w:val="18"/>
        </w:rPr>
      </w:pPr>
      <w:r>
        <w:rPr>
          <w:rFonts w:ascii="Arial Narrow"/>
          <w:b/>
          <w:spacing w:val="-1"/>
          <w:sz w:val="18"/>
        </w:rPr>
        <w:t>Site</w:t>
      </w:r>
    </w:p>
    <w:p w:rsidR="00FF131F" w:rsidRDefault="0015747E">
      <w:pPr>
        <w:tabs>
          <w:tab w:val="left" w:pos="2085"/>
          <w:tab w:val="left" w:pos="2972"/>
        </w:tabs>
        <w:spacing w:line="198" w:lineRule="exact"/>
        <w:ind w:left="479"/>
        <w:rPr>
          <w:rFonts w:ascii="Arial Narrow" w:eastAsia="Arial Narrow" w:hAnsi="Arial Narrow" w:cs="Arial Narrow"/>
          <w:sz w:val="18"/>
          <w:szCs w:val="18"/>
        </w:rPr>
      </w:pPr>
      <w:r>
        <w:br w:type="column"/>
      </w:r>
      <w:r>
        <w:rPr>
          <w:rFonts w:ascii="Arial Narrow"/>
          <w:b/>
          <w:sz w:val="18"/>
        </w:rPr>
        <w:t>Site</w:t>
      </w:r>
      <w:r>
        <w:rPr>
          <w:rFonts w:ascii="Arial Narrow"/>
          <w:b/>
          <w:spacing w:val="-1"/>
          <w:sz w:val="18"/>
        </w:rPr>
        <w:t xml:space="preserve"> </w:t>
      </w:r>
      <w:r>
        <w:rPr>
          <w:rFonts w:ascii="Arial Narrow"/>
          <w:b/>
          <w:sz w:val="18"/>
        </w:rPr>
        <w:t>Name</w:t>
      </w:r>
      <w:r>
        <w:rPr>
          <w:rFonts w:ascii="Arial Narrow"/>
          <w:b/>
          <w:sz w:val="18"/>
        </w:rPr>
        <w:tab/>
        <w:t>CFCA</w:t>
      </w:r>
      <w:r>
        <w:rPr>
          <w:rFonts w:ascii="Arial Narrow"/>
          <w:b/>
          <w:spacing w:val="-1"/>
          <w:sz w:val="18"/>
        </w:rPr>
        <w:t xml:space="preserve"> </w:t>
      </w:r>
      <w:r>
        <w:rPr>
          <w:rFonts w:ascii="Arial Narrow"/>
          <w:b/>
          <w:sz w:val="18"/>
        </w:rPr>
        <w:t>ID</w:t>
      </w:r>
      <w:r>
        <w:rPr>
          <w:rFonts w:ascii="Arial Narrow"/>
          <w:b/>
          <w:sz w:val="18"/>
        </w:rPr>
        <w:tab/>
      </w:r>
      <w:r>
        <w:rPr>
          <w:rFonts w:ascii="Arial Narrow"/>
          <w:b/>
          <w:spacing w:val="-1"/>
          <w:sz w:val="18"/>
        </w:rPr>
        <w:t>Physio-</w:t>
      </w:r>
    </w:p>
    <w:p w:rsidR="00FF131F" w:rsidRDefault="0015747E">
      <w:pPr>
        <w:spacing w:line="198" w:lineRule="exact"/>
        <w:ind w:left="262"/>
        <w:rPr>
          <w:rFonts w:ascii="Arial Narrow" w:eastAsia="Arial Narrow" w:hAnsi="Arial Narrow" w:cs="Arial Narrow"/>
          <w:sz w:val="18"/>
          <w:szCs w:val="18"/>
        </w:rPr>
      </w:pPr>
      <w:r>
        <w:br w:type="column"/>
      </w:r>
      <w:r>
        <w:rPr>
          <w:rFonts w:ascii="Arial Narrow"/>
          <w:b/>
          <w:sz w:val="18"/>
        </w:rPr>
        <w:t>P80</w:t>
      </w:r>
      <w:r>
        <w:rPr>
          <w:rFonts w:ascii="Arial Narrow"/>
          <w:b/>
          <w:spacing w:val="-7"/>
          <w:sz w:val="18"/>
        </w:rPr>
        <w:t xml:space="preserve"> </w:t>
      </w:r>
      <w:r>
        <w:rPr>
          <w:rFonts w:ascii="Arial Narrow"/>
          <w:b/>
          <w:sz w:val="18"/>
        </w:rPr>
        <w:t>(2006-</w:t>
      </w:r>
    </w:p>
    <w:p w:rsidR="00FF131F" w:rsidRDefault="0015747E">
      <w:pPr>
        <w:spacing w:line="198" w:lineRule="exact"/>
        <w:ind w:left="103"/>
        <w:rPr>
          <w:rFonts w:ascii="Arial Narrow" w:eastAsia="Arial Narrow" w:hAnsi="Arial Narrow" w:cs="Arial Narrow"/>
          <w:sz w:val="18"/>
          <w:szCs w:val="18"/>
        </w:rPr>
      </w:pPr>
      <w:r>
        <w:br w:type="column"/>
      </w:r>
      <w:r>
        <w:rPr>
          <w:rFonts w:ascii="Arial Narrow"/>
          <w:b/>
          <w:sz w:val="18"/>
        </w:rPr>
        <w:t>Edge</w:t>
      </w:r>
      <w:r>
        <w:rPr>
          <w:rFonts w:ascii="Arial Narrow"/>
          <w:b/>
          <w:spacing w:val="-11"/>
          <w:sz w:val="18"/>
        </w:rPr>
        <w:t xml:space="preserve"> </w:t>
      </w:r>
      <w:r>
        <w:rPr>
          <w:rFonts w:ascii="Arial Narrow"/>
          <w:b/>
          <w:sz w:val="18"/>
        </w:rPr>
        <w:t>Reference</w:t>
      </w:r>
    </w:p>
    <w:p w:rsidR="00FF131F" w:rsidRDefault="0015747E">
      <w:pPr>
        <w:tabs>
          <w:tab w:val="left" w:pos="1163"/>
        </w:tabs>
        <w:spacing w:line="198" w:lineRule="exact"/>
        <w:ind w:left="103"/>
        <w:rPr>
          <w:rFonts w:ascii="Arial Narrow" w:eastAsia="Arial Narrow" w:hAnsi="Arial Narrow" w:cs="Arial Narrow"/>
          <w:sz w:val="18"/>
          <w:szCs w:val="18"/>
        </w:rPr>
      </w:pPr>
      <w:r>
        <w:rPr>
          <w:spacing w:val="-1"/>
        </w:rPr>
        <w:br w:type="column"/>
      </w:r>
      <w:r>
        <w:rPr>
          <w:rFonts w:ascii="Arial Narrow"/>
          <w:b/>
          <w:spacing w:val="-1"/>
          <w:sz w:val="18"/>
        </w:rPr>
        <w:t>Stressed?</w:t>
      </w:r>
      <w:r>
        <w:rPr>
          <w:rFonts w:ascii="Arial Narrow"/>
          <w:b/>
          <w:spacing w:val="-1"/>
          <w:sz w:val="18"/>
        </w:rPr>
        <w:tab/>
        <w:t>Confounded?</w:t>
      </w:r>
    </w:p>
    <w:p w:rsidR="00FF131F" w:rsidRDefault="00FF131F">
      <w:pPr>
        <w:spacing w:line="198" w:lineRule="exact"/>
        <w:rPr>
          <w:rFonts w:ascii="Arial Narrow" w:eastAsia="Arial Narrow" w:hAnsi="Arial Narrow" w:cs="Arial Narrow"/>
          <w:sz w:val="18"/>
          <w:szCs w:val="18"/>
        </w:rPr>
        <w:sectPr w:rsidR="00FF131F">
          <w:type w:val="continuous"/>
          <w:pgSz w:w="12240" w:h="15840"/>
          <w:pgMar w:top="1440" w:right="1320" w:bottom="280" w:left="1280" w:header="720" w:footer="720" w:gutter="0"/>
          <w:cols w:num="5" w:space="720" w:equalWidth="0">
            <w:col w:w="750" w:space="609"/>
            <w:col w:w="3505" w:space="40"/>
            <w:col w:w="992" w:space="40"/>
            <w:col w:w="1219" w:space="40"/>
            <w:col w:w="2445"/>
          </w:cols>
        </w:sectPr>
      </w:pPr>
    </w:p>
    <w:tbl>
      <w:tblPr>
        <w:tblW w:w="0" w:type="auto"/>
        <w:tblInd w:w="1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"/>
        <w:gridCol w:w="739"/>
        <w:gridCol w:w="2296"/>
        <w:gridCol w:w="884"/>
        <w:gridCol w:w="793"/>
        <w:gridCol w:w="1123"/>
        <w:gridCol w:w="1687"/>
        <w:gridCol w:w="1475"/>
      </w:tblGrid>
      <w:tr w:rsidR="00FF131F">
        <w:trPr>
          <w:trHeight w:hRule="exact" w:val="190"/>
        </w:trPr>
        <w:tc>
          <w:tcPr>
            <w:tcW w:w="154" w:type="dxa"/>
            <w:vMerge w:val="restart"/>
            <w:tcBorders>
              <w:top w:val="nil"/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5" w:lineRule="exact"/>
              <w:ind w:left="4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b/>
                <w:sz w:val="18"/>
              </w:rPr>
              <w:t>Identifier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5" w:lineRule="exact"/>
              <w:ind w:left="16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b/>
                <w:sz w:val="18"/>
              </w:rPr>
              <w:t>Region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b/>
                <w:sz w:val="18"/>
              </w:rPr>
              <w:t>2011)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5" w:lineRule="exact"/>
              <w:ind w:left="17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b/>
                <w:sz w:val="18"/>
              </w:rPr>
              <w:t>Elevation</w:t>
            </w:r>
          </w:p>
        </w:tc>
        <w:tc>
          <w:tcPr>
            <w:tcW w:w="1475" w:type="dxa"/>
            <w:vMerge w:val="restart"/>
            <w:tcBorders>
              <w:top w:val="nil"/>
              <w:left w:val="nil"/>
              <w:right w:val="nil"/>
            </w:tcBorders>
          </w:tcPr>
          <w:p w:rsidR="00FF131F" w:rsidRDefault="00FF131F"/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124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b/>
                <w:sz w:val="18"/>
              </w:rPr>
              <w:t>(ft NGVD</w:t>
            </w:r>
            <w:r>
              <w:rPr>
                <w:rFonts w:ascii="Arial Narrow"/>
                <w:b/>
                <w:spacing w:val="-10"/>
                <w:sz w:val="18"/>
              </w:rPr>
              <w:t xml:space="preserve"> </w:t>
            </w:r>
            <w:r>
              <w:rPr>
                <w:rFonts w:ascii="Arial Narrow"/>
                <w:b/>
                <w:sz w:val="18"/>
              </w:rPr>
              <w:t>29)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b/>
                <w:sz w:val="18"/>
              </w:rPr>
              <w:t>(ft NGVD</w:t>
            </w:r>
            <w:r>
              <w:rPr>
                <w:rFonts w:ascii="Arial Narrow"/>
                <w:b/>
                <w:spacing w:val="-10"/>
                <w:sz w:val="18"/>
              </w:rPr>
              <w:t xml:space="preserve"> </w:t>
            </w:r>
            <w:r>
              <w:rPr>
                <w:rFonts w:ascii="Arial Narrow"/>
                <w:b/>
                <w:sz w:val="18"/>
              </w:rPr>
              <w:t>29)</w:t>
            </w:r>
          </w:p>
        </w:tc>
        <w:tc>
          <w:tcPr>
            <w:tcW w:w="1475" w:type="dxa"/>
            <w:vMerge/>
            <w:tcBorders>
              <w:left w:val="nil"/>
              <w:bottom w:val="nil"/>
              <w:right w:val="nil"/>
            </w:tcBorders>
          </w:tcPr>
          <w:p w:rsidR="00FF131F" w:rsidRDefault="00FF131F"/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Unnamed</w:t>
            </w:r>
            <w:r>
              <w:rPr>
                <w:rFonts w:ascii="Arial Narrow"/>
                <w:spacing w:val="-10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Cypress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4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SJ-LA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69.26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70.44No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146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Green Swamp Marsh</w:t>
            </w:r>
            <w:r>
              <w:rPr>
                <w:rFonts w:ascii="Arial Narrow"/>
                <w:spacing w:val="-14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#304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44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SW-LI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92.64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93.90No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161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Green Swamp #1,</w:t>
            </w:r>
            <w:r>
              <w:rPr>
                <w:rFonts w:ascii="Arial Narrow"/>
                <w:spacing w:val="-13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#298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0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SW-LM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98.43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100.6No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111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City of Cocoa, Well</w:t>
            </w:r>
            <w:r>
              <w:rPr>
                <w:rFonts w:ascii="Arial Narrow"/>
                <w:spacing w:val="-13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9T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5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SJ-LL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71.38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74.14No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31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Walker Ranch -</w:t>
            </w:r>
            <w:r>
              <w:rPr>
                <w:rFonts w:ascii="Arial Narrow"/>
                <w:spacing w:val="-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WR9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SF-XZ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65.57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68.34No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116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Green Swamp</w:t>
            </w:r>
            <w:r>
              <w:rPr>
                <w:rFonts w:ascii="Arial Narrow"/>
                <w:spacing w:val="-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7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08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SW-AA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103.19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106.37No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right="24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Walker Ranch -</w:t>
            </w:r>
            <w:r>
              <w:rPr>
                <w:rFonts w:ascii="Arial Narrow"/>
                <w:spacing w:val="-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WR6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41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SF-LB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61.65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64.47No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156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Green Swamp #5,</w:t>
            </w:r>
            <w:r>
              <w:rPr>
                <w:rFonts w:ascii="Arial Narrow"/>
                <w:spacing w:val="-13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#302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1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SW-LK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95.28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98.80No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right="24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Walker Ranch -</w:t>
            </w:r>
            <w:r>
              <w:rPr>
                <w:rFonts w:ascii="Arial Narrow"/>
                <w:spacing w:val="-10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WR11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41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SF-LA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64.11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67.68No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151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Green Swamp #6,</w:t>
            </w:r>
            <w:r>
              <w:rPr>
                <w:rFonts w:ascii="Arial Narrow"/>
                <w:spacing w:val="-13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#303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8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SW-LJ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94.07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98.10No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126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Cypress Creek #199,</w:t>
            </w:r>
            <w:r>
              <w:rPr>
                <w:rFonts w:ascii="Arial Narrow"/>
                <w:spacing w:val="-13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W17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1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SW-LE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63.34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64.95Yes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36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Tibet Butler -</w:t>
            </w:r>
            <w:r>
              <w:rPr>
                <w:rFonts w:ascii="Arial Narrow"/>
                <w:spacing w:val="-10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TB2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SF-YK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98.72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102.63Yes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51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4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Gem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5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SJ-AJ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48.74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53.39Yes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Yes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141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Cypress Creek #211,</w:t>
            </w:r>
            <w:r>
              <w:rPr>
                <w:rFonts w:ascii="Arial Narrow"/>
                <w:spacing w:val="-13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W33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1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SW-LH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65.92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70.79Yes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71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Boggy</w:t>
            </w:r>
            <w:r>
              <w:rPr>
                <w:rFonts w:ascii="Arial Narrow"/>
                <w:spacing w:val="-6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Marsh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4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SJ-LC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113.82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118.82Yes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Island Lake -</w:t>
            </w:r>
            <w:r>
              <w:rPr>
                <w:rFonts w:ascii="Arial Narrow"/>
                <w:spacing w:val="-9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2774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4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SJ-LH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81.86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87.49Yes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131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Cypress Creek #190 "E"</w:t>
            </w:r>
            <w:r>
              <w:rPr>
                <w:rFonts w:ascii="Arial Narrow"/>
                <w:spacing w:val="-1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Marsh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1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SW-LF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65.09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72.03Yes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136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Cypress Creek #223 "B"</w:t>
            </w:r>
            <w:r>
              <w:rPr>
                <w:rFonts w:ascii="Arial Narrow"/>
                <w:spacing w:val="-1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W46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08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SW-LG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Plain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60.87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68.93Yes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216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 Leonore</w:t>
            </w:r>
            <w:r>
              <w:rPr>
                <w:rFonts w:ascii="Arial Narrow"/>
                <w:spacing w:val="-12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(Patrick)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9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SW-QH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85.08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86.23No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191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 Annie</w:t>
            </w:r>
            <w:r>
              <w:rPr>
                <w:rFonts w:ascii="Arial Narrow"/>
                <w:spacing w:val="-13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(Highlands)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0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SW-QE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109.95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111.49No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211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Gator</w:t>
            </w:r>
            <w:r>
              <w:rPr>
                <w:rFonts w:ascii="Arial Narrow"/>
                <w:spacing w:val="-1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19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SW-QD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129.89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131.8No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256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Apthorpe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04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SW-QF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68.93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71.28No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Yes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246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4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Van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01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SW-QK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131.08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134.32No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236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Streety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1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SW-QJ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103.21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105.95No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201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Bonnet</w:t>
            </w:r>
            <w:r>
              <w:rPr>
                <w:rFonts w:ascii="Arial Narrow"/>
                <w:spacing w:val="-6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01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SW-QB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89.29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92.04No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221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Parks</w:t>
            </w:r>
            <w:r>
              <w:rPr>
                <w:rFonts w:ascii="Arial Narrow"/>
                <w:spacing w:val="-5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19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SW-QO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99.83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102.81No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241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Surveyors</w:t>
            </w:r>
            <w:r>
              <w:rPr>
                <w:rFonts w:ascii="Arial Narrow"/>
                <w:spacing w:val="-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19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SW-QN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130.30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133.36No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121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Garfield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SW-JJ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101.39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105.53No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Yes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76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Hopkins</w:t>
            </w:r>
            <w:r>
              <w:rPr>
                <w:rFonts w:ascii="Arial Narrow"/>
                <w:spacing w:val="-10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Prairie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44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SJ-LD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23.71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27.50No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181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Johns</w:t>
            </w:r>
            <w:r>
              <w:rPr>
                <w:rFonts w:ascii="Arial Narrow"/>
                <w:spacing w:val="-5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SJ-QB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93.39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97.42No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206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Buck Lake</w:t>
            </w:r>
            <w:r>
              <w:rPr>
                <w:rFonts w:ascii="Arial Narrow"/>
                <w:spacing w:val="-12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(Highlands)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9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SW-QC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89.87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95.05No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226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7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Placid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SW-QI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89.44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94.91No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186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Trout</w:t>
            </w:r>
            <w:r>
              <w:rPr>
                <w:rFonts w:ascii="Arial Narrow"/>
                <w:spacing w:val="-6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SJ-QC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90.59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97.60No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231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Polecat</w:t>
            </w:r>
            <w:r>
              <w:rPr>
                <w:rFonts w:ascii="Arial Narrow"/>
                <w:spacing w:val="-7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8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SW-QM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139.50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144.37Yes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  <w:r>
              <w:rPr>
                <w:rFonts w:ascii="Arial Narrow"/>
                <w:spacing w:val="-6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(recovered)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6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Louisa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6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SJ-LJ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92.41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97.29Yes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196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Big Gum</w:t>
            </w:r>
            <w:r>
              <w:rPr>
                <w:rFonts w:ascii="Arial Narrow"/>
                <w:spacing w:val="-6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0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SW-QA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89.96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95.95Yes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Yes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171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Crooked</w:t>
            </w:r>
            <w:r>
              <w:rPr>
                <w:rFonts w:ascii="Arial Narrow"/>
                <w:spacing w:val="-7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9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SW-QQ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115.12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121.29Yes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6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Yes /</w:t>
            </w:r>
            <w:r>
              <w:rPr>
                <w:rFonts w:ascii="Arial Narrow"/>
                <w:spacing w:val="-3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Regulated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8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Apshawa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5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SJ-LF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81.13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87.65Yes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176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Church</w:t>
            </w:r>
            <w:r>
              <w:rPr>
                <w:rFonts w:ascii="Arial Narrow"/>
                <w:spacing w:val="-7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3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SJ-QA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82.66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90.37Yes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Yes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Unnamed</w:t>
            </w:r>
            <w:r>
              <w:rPr>
                <w:rFonts w:ascii="Arial Narrow"/>
                <w:spacing w:val="-9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Wetland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4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SJ-LB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61.41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69.37Yes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166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7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Wales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184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SW-MM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102.65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111.35Yes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56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Long</w:t>
            </w:r>
            <w:r>
              <w:rPr>
                <w:rFonts w:ascii="Arial Narrow"/>
                <w:spacing w:val="-4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Lake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SJ-QD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58.43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68.81Yes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200"/>
        </w:trPr>
        <w:tc>
          <w:tcPr>
            <w:tcW w:w="154" w:type="dxa"/>
            <w:vMerge/>
            <w:tcBorders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right="27"/>
              <w:jc w:val="center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7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Avalon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4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SJ-LE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7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86.30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8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96.68Yes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</w:p>
        </w:tc>
      </w:tr>
      <w:tr w:rsidR="00FF131F">
        <w:trPr>
          <w:trHeight w:hRule="exact" w:val="561"/>
        </w:trPr>
        <w:tc>
          <w:tcPr>
            <w:tcW w:w="1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197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.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3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251</w:t>
            </w:r>
          </w:p>
        </w:tc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72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Lake</w:t>
            </w:r>
            <w:r>
              <w:rPr>
                <w:rFonts w:ascii="Arial Narrow"/>
                <w:spacing w:val="-7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Walker</w:t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09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SW-QL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226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Ridge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137.36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60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150.28Yes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5" w:lineRule="exact"/>
              <w:ind w:left="370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/>
                <w:sz w:val="18"/>
              </w:rPr>
              <w:t>No</w:t>
            </w:r>
            <w:r>
              <w:rPr>
                <w:rFonts w:ascii="Arial Narrow"/>
                <w:spacing w:val="-6"/>
                <w:sz w:val="18"/>
              </w:rPr>
              <w:t xml:space="preserve"> </w:t>
            </w:r>
            <w:r>
              <w:rPr>
                <w:rFonts w:ascii="Arial Narrow"/>
                <w:sz w:val="18"/>
              </w:rPr>
              <w:t>(recovered)</w:t>
            </w:r>
          </w:p>
        </w:tc>
      </w:tr>
    </w:tbl>
    <w:p w:rsidR="00FF131F" w:rsidRDefault="00FF131F">
      <w:pPr>
        <w:spacing w:line="195" w:lineRule="exact"/>
        <w:rPr>
          <w:rFonts w:ascii="Arial Narrow" w:eastAsia="Arial Narrow" w:hAnsi="Arial Narrow" w:cs="Arial Narrow"/>
          <w:sz w:val="18"/>
          <w:szCs w:val="18"/>
        </w:rPr>
        <w:sectPr w:rsidR="00FF131F">
          <w:type w:val="continuous"/>
          <w:pgSz w:w="12240" w:h="15840"/>
          <w:pgMar w:top="1440" w:right="1320" w:bottom="280" w:left="1280" w:header="720" w:footer="720" w:gutter="0"/>
          <w:cols w:space="720"/>
        </w:sectPr>
      </w:pPr>
    </w:p>
    <w:p w:rsidR="00FF131F" w:rsidRDefault="00FF131F">
      <w:pPr>
        <w:rPr>
          <w:rFonts w:ascii="Arial Narrow" w:eastAsia="Arial Narrow" w:hAnsi="Arial Narrow" w:cs="Arial Narrow"/>
          <w:b/>
          <w:bCs/>
          <w:sz w:val="20"/>
          <w:szCs w:val="20"/>
        </w:rPr>
      </w:pPr>
    </w:p>
    <w:p w:rsidR="00FF131F" w:rsidRDefault="00FF131F">
      <w:pPr>
        <w:rPr>
          <w:rFonts w:ascii="Arial Narrow" w:eastAsia="Arial Narrow" w:hAnsi="Arial Narrow" w:cs="Arial Narrow"/>
          <w:b/>
          <w:bCs/>
          <w:sz w:val="20"/>
          <w:szCs w:val="20"/>
        </w:rPr>
      </w:pPr>
    </w:p>
    <w:p w:rsidR="00FF131F" w:rsidRDefault="00FF131F">
      <w:pPr>
        <w:rPr>
          <w:rFonts w:ascii="Arial Narrow" w:eastAsia="Arial Narrow" w:hAnsi="Arial Narrow" w:cs="Arial Narrow"/>
          <w:b/>
          <w:bCs/>
          <w:sz w:val="20"/>
          <w:szCs w:val="20"/>
        </w:rPr>
      </w:pPr>
    </w:p>
    <w:p w:rsidR="00FF131F" w:rsidRDefault="00FF131F">
      <w:pPr>
        <w:rPr>
          <w:rFonts w:ascii="Arial Narrow" w:eastAsia="Arial Narrow" w:hAnsi="Arial Narrow" w:cs="Arial Narrow"/>
          <w:b/>
          <w:bCs/>
          <w:sz w:val="20"/>
          <w:szCs w:val="20"/>
        </w:rPr>
      </w:pPr>
    </w:p>
    <w:p w:rsidR="00FF131F" w:rsidRDefault="00FF131F">
      <w:pPr>
        <w:rPr>
          <w:rFonts w:ascii="Arial Narrow" w:eastAsia="Arial Narrow" w:hAnsi="Arial Narrow" w:cs="Arial Narrow"/>
          <w:b/>
          <w:bCs/>
          <w:sz w:val="20"/>
          <w:szCs w:val="20"/>
        </w:rPr>
      </w:pPr>
    </w:p>
    <w:p w:rsidR="00FF131F" w:rsidRDefault="00FF131F">
      <w:pPr>
        <w:spacing w:before="3"/>
        <w:rPr>
          <w:rFonts w:ascii="Arial Narrow" w:eastAsia="Arial Narrow" w:hAnsi="Arial Narrow" w:cs="Arial Narrow"/>
          <w:b/>
          <w:bCs/>
          <w:sz w:val="27"/>
          <w:szCs w:val="27"/>
        </w:rPr>
      </w:pPr>
    </w:p>
    <w:p w:rsidR="00FF131F" w:rsidRDefault="0015747E">
      <w:pPr>
        <w:spacing w:line="6190" w:lineRule="exact"/>
        <w:ind w:left="2424"/>
        <w:rPr>
          <w:rFonts w:ascii="Arial Narrow" w:eastAsia="Arial Narrow" w:hAnsi="Arial Narrow" w:cs="Arial Narrow"/>
          <w:sz w:val="20"/>
          <w:szCs w:val="20"/>
        </w:rPr>
      </w:pPr>
      <w:r>
        <w:rPr>
          <w:rFonts w:ascii="Arial Narrow" w:eastAsia="Arial Narrow" w:hAnsi="Arial Narrow" w:cs="Arial Narrow"/>
          <w:noProof/>
          <w:position w:val="-123"/>
          <w:sz w:val="20"/>
          <w:szCs w:val="20"/>
        </w:rPr>
        <w:drawing>
          <wp:inline distT="0" distB="0" distL="0" distR="0">
            <wp:extent cx="3038898" cy="3931158"/>
            <wp:effectExtent l="0" t="0" r="0" b="0"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898" cy="3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1F" w:rsidRDefault="0015747E">
      <w:pPr>
        <w:spacing w:before="79"/>
        <w:ind w:left="839" w:right="101" w:hanging="72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Figure G‐1. EMT Wetland Hydrologic Analysis Study Site Locations. Base map coverage of physiographic</w:t>
      </w:r>
      <w:r>
        <w:rPr>
          <w:rFonts w:ascii="Calibri" w:eastAsia="Calibri" w:hAnsi="Calibri" w:cs="Calibri"/>
          <w:b/>
          <w:bCs/>
          <w:color w:val="4F82BD"/>
          <w:spacing w:val="-5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regions</w:t>
      </w:r>
      <w:r>
        <w:rPr>
          <w:rFonts w:ascii="Calibri" w:eastAsia="Calibri" w:hAnsi="Calibri" w:cs="Calibri"/>
          <w:b/>
          <w:bCs/>
          <w:color w:val="4F82BD"/>
          <w:spacing w:val="-1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as defined in White, W.A. (1970</w:t>
      </w:r>
      <w:proofErr w:type="gramStart"/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).The</w:t>
      </w:r>
      <w:proofErr w:type="gramEnd"/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 xml:space="preserve"> Geomorphology of the Florida Peninsula, Florida</w:t>
      </w:r>
      <w:r>
        <w:rPr>
          <w:rFonts w:ascii="Calibri" w:eastAsia="Calibri" w:hAnsi="Calibri" w:cs="Calibri"/>
          <w:b/>
          <w:bCs/>
          <w:color w:val="4F82BD"/>
          <w:spacing w:val="-6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Geological</w:t>
      </w:r>
      <w:r>
        <w:rPr>
          <w:rFonts w:ascii="Calibri" w:eastAsia="Calibri" w:hAnsi="Calibri" w:cs="Calibri"/>
          <w:b/>
          <w:bCs/>
          <w:color w:val="4F82BD"/>
          <w:spacing w:val="-1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Survey Bulletin 5. Tallahassee</w:t>
      </w:r>
      <w:r>
        <w:rPr>
          <w:rFonts w:ascii="Calibri" w:eastAsia="Calibri" w:hAnsi="Calibri" w:cs="Calibri"/>
          <w:b/>
          <w:bCs/>
          <w:color w:val="4F82BD"/>
          <w:spacing w:val="-16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Fl.</w:t>
      </w:r>
    </w:p>
    <w:p w:rsidR="00FF131F" w:rsidRDefault="0015747E">
      <w:pPr>
        <w:pStyle w:val="BodyText"/>
        <w:spacing w:before="119"/>
        <w:ind w:left="119" w:right="101"/>
      </w:pPr>
      <w:r>
        <w:t>The</w:t>
      </w:r>
      <w:r>
        <w:rPr>
          <w:spacing w:val="-2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1991</w:t>
      </w:r>
      <w:r>
        <w:rPr>
          <w:rFonts w:cs="Calibri"/>
        </w:rPr>
        <w:t>‐</w:t>
      </w:r>
      <w:r>
        <w:t>2011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meet</w:t>
      </w:r>
      <w:r>
        <w:rPr>
          <w:spacing w:val="-3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objectives:</w:t>
      </w:r>
      <w:r>
        <w:rPr>
          <w:spacing w:val="-2"/>
        </w:rPr>
        <w:t xml:space="preserve"> </w:t>
      </w:r>
      <w:r>
        <w:t>1)</w:t>
      </w:r>
      <w:r>
        <w:rPr>
          <w:w w:val="99"/>
        </w:rPr>
        <w:t xml:space="preserve"> </w:t>
      </w:r>
      <w:r>
        <w:t>a time period to overlap most of the CFWI model assessment period (1996</w:t>
      </w:r>
      <w:r>
        <w:rPr>
          <w:rFonts w:cs="Calibri"/>
        </w:rPr>
        <w:t>‐</w:t>
      </w:r>
      <w:r>
        <w:t>2008), thereby</w:t>
      </w:r>
      <w:r>
        <w:rPr>
          <w:spacing w:val="-16"/>
        </w:rPr>
        <w:t xml:space="preserve"> </w:t>
      </w:r>
      <w:r>
        <w:t>allowing</w:t>
      </w:r>
      <w:r>
        <w:rPr>
          <w:w w:val="99"/>
        </w:rPr>
        <w:t xml:space="preserve"> </w:t>
      </w:r>
      <w:r>
        <w:t>direct comparisons to simulated aquifer levels calibrated under the same rainfall conditions; 2)</w:t>
      </w:r>
      <w:r>
        <w:rPr>
          <w:spacing w:val="-20"/>
        </w:rPr>
        <w:t xml:space="preserve"> </w:t>
      </w:r>
      <w:r>
        <w:t>a</w:t>
      </w:r>
      <w:r>
        <w:rPr>
          <w:w w:val="99"/>
        </w:rPr>
        <w:t xml:space="preserve"> </w:t>
      </w:r>
      <w:r>
        <w:t>duration sufficiently long to include the dry (1999</w:t>
      </w:r>
      <w:r>
        <w:rPr>
          <w:rFonts w:cs="Calibri"/>
        </w:rPr>
        <w:t>‐</w:t>
      </w:r>
      <w:r>
        <w:t>2001) and the wet (2004</w:t>
      </w:r>
      <w:r>
        <w:rPr>
          <w:rFonts w:cs="Calibri"/>
        </w:rPr>
        <w:t>‐</w:t>
      </w:r>
      <w:r>
        <w:t>2005) years; and 3) to</w:t>
      </w:r>
      <w:r>
        <w:rPr>
          <w:spacing w:val="-31"/>
        </w:rPr>
        <w:t xml:space="preserve"> </w:t>
      </w:r>
      <w:r>
        <w:t>allow</w:t>
      </w:r>
      <w:r>
        <w:rPr>
          <w:w w:val="9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wetland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elevation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collected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recently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permit</w:t>
      </w:r>
      <w:r>
        <w:rPr>
          <w:spacing w:val="-3"/>
        </w:rPr>
        <w:t xml:space="preserve"> </w:t>
      </w:r>
      <w:r>
        <w:t>monitoring.</w:t>
      </w:r>
      <w:r>
        <w:rPr>
          <w:spacing w:val="-1"/>
          <w:w w:val="9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1991</w:t>
      </w:r>
      <w:r>
        <w:rPr>
          <w:rFonts w:cs="Calibri"/>
        </w:rPr>
        <w:t>‐</w:t>
      </w:r>
      <w:r>
        <w:t>2011.</w:t>
      </w:r>
    </w:p>
    <w:p w:rsidR="00FF131F" w:rsidRDefault="0015747E">
      <w:pPr>
        <w:pStyle w:val="BodyText"/>
        <w:spacing w:before="0"/>
        <w:ind w:left="119" w:right="147" w:hanging="1"/>
      </w:pPr>
      <w:r>
        <w:t>Within this two</w:t>
      </w:r>
      <w:r>
        <w:rPr>
          <w:rFonts w:cs="Calibri"/>
        </w:rPr>
        <w:t>‐</w:t>
      </w:r>
      <w:r>
        <w:t xml:space="preserve">decade target period, however, it was found that relatively few sites had </w:t>
      </w:r>
      <w:proofErr w:type="gramStart"/>
      <w:r>
        <w:t>sufficient</w:t>
      </w:r>
      <w:proofErr w:type="gramEnd"/>
      <w:r>
        <w:rPr>
          <w:spacing w:val="-30"/>
        </w:rPr>
        <w:t xml:space="preserve"> </w:t>
      </w:r>
      <w:r>
        <w:t>data</w:t>
      </w:r>
      <w:r>
        <w:rPr>
          <w:spacing w:val="-1"/>
          <w:w w:val="99"/>
        </w:rPr>
        <w:t xml:space="preserve"> </w:t>
      </w:r>
      <w:r>
        <w:t>to support a 20</w:t>
      </w:r>
      <w:r>
        <w:rPr>
          <w:rFonts w:cs="Calibri"/>
        </w:rPr>
        <w:t>‐</w:t>
      </w:r>
      <w:r>
        <w:t>year frequency analysis of water levels, and that a shorter period of record was</w:t>
      </w:r>
      <w:r>
        <w:rPr>
          <w:spacing w:val="-31"/>
        </w:rPr>
        <w:t xml:space="preserve"> </w:t>
      </w:r>
      <w:r>
        <w:t>capable</w:t>
      </w:r>
      <w:r>
        <w:rPr>
          <w:w w:val="99"/>
        </w:rPr>
        <w:t xml:space="preserve"> </w:t>
      </w:r>
      <w:r>
        <w:t>of providing reasonably similar P80 water level estimates. The minimum POR in the data set was</w:t>
      </w:r>
      <w:r>
        <w:rPr>
          <w:spacing w:val="-26"/>
        </w:rPr>
        <w:t xml:space="preserve"> </w:t>
      </w:r>
      <w:r>
        <w:t>six</w:t>
      </w:r>
      <w:r>
        <w:rPr>
          <w:w w:val="99"/>
        </w:rPr>
        <w:t xml:space="preserve"> </w:t>
      </w:r>
      <w:r>
        <w:t>years. Prior analyses in the northern Tampa Bay area indicated that six years would be an</w:t>
      </w:r>
      <w:r>
        <w:rPr>
          <w:spacing w:val="-32"/>
        </w:rPr>
        <w:t xml:space="preserve"> </w:t>
      </w:r>
      <w:r>
        <w:t>appropriate</w:t>
      </w:r>
      <w:r>
        <w:rPr>
          <w:w w:val="99"/>
        </w:rPr>
        <w:t xml:space="preserve"> </w:t>
      </w:r>
      <w:r>
        <w:t>minimum length to capture a wet and dry rainfall cycle. However, the hydroperiod for</w:t>
      </w:r>
      <w:r>
        <w:rPr>
          <w:spacing w:val="-21"/>
        </w:rPr>
        <w:t xml:space="preserve"> </w:t>
      </w:r>
      <w:r>
        <w:t>relatively</w:t>
      </w:r>
      <w:r>
        <w:rPr>
          <w:spacing w:val="-1"/>
          <w:w w:val="99"/>
        </w:rPr>
        <w:t xml:space="preserve"> </w:t>
      </w:r>
      <w:r>
        <w:t xml:space="preserve">infrequently flooded wetlands can be expected to require a longer </w:t>
      </w:r>
      <w:proofErr w:type="gramStart"/>
      <w:r>
        <w:t>period of time</w:t>
      </w:r>
      <w:proofErr w:type="gramEnd"/>
      <w:r>
        <w:t xml:space="preserve"> to capture the</w:t>
      </w:r>
      <w:r>
        <w:rPr>
          <w:spacing w:val="-30"/>
        </w:rPr>
        <w:t xml:space="preserve"> </w:t>
      </w:r>
      <w:r>
        <w:t>full</w:t>
      </w:r>
      <w:r>
        <w:rPr>
          <w:spacing w:val="-1"/>
          <w:w w:val="99"/>
        </w:rPr>
        <w:t xml:space="preserve"> </w:t>
      </w:r>
      <w:r>
        <w:t>range of water level fluctuations. Ultimately, the 6</w:t>
      </w:r>
      <w:r>
        <w:rPr>
          <w:rFonts w:cs="Calibri"/>
        </w:rPr>
        <w:t>‐</w:t>
      </w:r>
      <w:r>
        <w:t>year period from 2006 through 2011 was</w:t>
      </w:r>
      <w:r>
        <w:rPr>
          <w:spacing w:val="-29"/>
        </w:rPr>
        <w:t xml:space="preserve"> </w:t>
      </w:r>
      <w:r>
        <w:t>chosen</w:t>
      </w:r>
      <w:r>
        <w:rPr>
          <w:w w:val="99"/>
        </w:rPr>
        <w:t xml:space="preserve"> </w:t>
      </w:r>
      <w:r>
        <w:t>because it appeared to provide the best compromise between providing a small sample of</w:t>
      </w:r>
      <w:r>
        <w:rPr>
          <w:spacing w:val="-28"/>
        </w:rPr>
        <w:t xml:space="preserve"> </w:t>
      </w:r>
      <w:r>
        <w:t>wetlands</w:t>
      </w:r>
      <w:r>
        <w:rPr>
          <w:w w:val="99"/>
        </w:rPr>
        <w:t xml:space="preserve"> </w:t>
      </w:r>
      <w:r>
        <w:t>with P80 elevations based on</w:t>
      </w:r>
      <w:r>
        <w:rPr>
          <w:spacing w:val="-14"/>
        </w:rPr>
        <w:t xml:space="preserve"> </w:t>
      </w:r>
      <w:r>
        <w:t>a</w:t>
      </w:r>
    </w:p>
    <w:p w:rsidR="00FF131F" w:rsidRDefault="0015747E">
      <w:pPr>
        <w:pStyle w:val="BodyText"/>
        <w:spacing w:line="276" w:lineRule="auto"/>
        <w:ind w:left="119" w:right="101" w:hanging="1"/>
      </w:pPr>
      <w:r>
        <w:t>longer period of record or a significantly larger sample of wetlands with P80 elevations based on</w:t>
      </w:r>
      <w:r>
        <w:rPr>
          <w:spacing w:val="-34"/>
        </w:rPr>
        <w:t xml:space="preserve"> </w:t>
      </w:r>
      <w:r>
        <w:t>a</w:t>
      </w:r>
      <w:r>
        <w:rPr>
          <w:w w:val="99"/>
        </w:rPr>
        <w:t xml:space="preserve"> </w:t>
      </w:r>
      <w:r>
        <w:t>shorter period of record.  Since the P80 elevation estimate varies somewhat based on the period</w:t>
      </w:r>
      <w:r>
        <w:rPr>
          <w:spacing w:val="-32"/>
        </w:rPr>
        <w:t xml:space="preserve"> </w:t>
      </w:r>
      <w:r>
        <w:t>of</w:t>
      </w:r>
    </w:p>
    <w:p w:rsidR="00FF131F" w:rsidRDefault="00FF131F">
      <w:pPr>
        <w:spacing w:line="276" w:lineRule="auto"/>
        <w:sectPr w:rsidR="00FF131F">
          <w:pgSz w:w="12240" w:h="15840"/>
          <w:pgMar w:top="980" w:right="138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91"/>
      </w:pPr>
      <w:r>
        <w:t>record, and this variation tends to be more significant for shorter periods of record, it was</w:t>
      </w:r>
      <w:r>
        <w:rPr>
          <w:spacing w:val="-24"/>
        </w:rPr>
        <w:t xml:space="preserve"> </w:t>
      </w:r>
      <w:r>
        <w:t>considered</w:t>
      </w:r>
      <w:r>
        <w:rPr>
          <w:w w:val="99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consistent</w:t>
      </w:r>
      <w:r>
        <w:rPr>
          <w:spacing w:val="-2"/>
        </w:rPr>
        <w:t xml:space="preserve"> </w:t>
      </w:r>
      <w:r>
        <w:t>period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included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final</w:t>
      </w:r>
      <w:r>
        <w:rPr>
          <w:w w:val="99"/>
        </w:rPr>
        <w:t xml:space="preserve"> </w:t>
      </w:r>
      <w:r>
        <w:t>assessment of relationships between ecological conditions and water</w:t>
      </w:r>
      <w:r>
        <w:rPr>
          <w:spacing w:val="-29"/>
        </w:rPr>
        <w:t xml:space="preserve"> </w:t>
      </w:r>
      <w:r>
        <w:t>levels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Data</w:t>
      </w:r>
      <w:r>
        <w:rPr>
          <w:rFonts w:ascii="Cambria"/>
          <w:color w:val="4F82BD"/>
          <w:spacing w:val="-1"/>
        </w:rPr>
        <w:t xml:space="preserve"> </w:t>
      </w:r>
      <w:r>
        <w:rPr>
          <w:rFonts w:ascii="Cambria"/>
          <w:color w:val="4F82BD"/>
        </w:rPr>
        <w:t>Analysis</w:t>
      </w:r>
    </w:p>
    <w:p w:rsidR="00FF131F" w:rsidRDefault="0015747E">
      <w:pPr>
        <w:pStyle w:val="BodyText"/>
        <w:spacing w:before="41"/>
        <w:ind w:left="119" w:right="191"/>
      </w:pPr>
      <w:r>
        <w:t>Graphical analysis was utilized to show the percentage of time a measured stage was equaled</w:t>
      </w:r>
      <w:r>
        <w:rPr>
          <w:spacing w:val="-26"/>
        </w:rPr>
        <w:t xml:space="preserve"> </w:t>
      </w:r>
      <w:r>
        <w:t>or</w:t>
      </w:r>
      <w:r>
        <w:rPr>
          <w:w w:val="99"/>
        </w:rPr>
        <w:t xml:space="preserve"> </w:t>
      </w:r>
      <w:r>
        <w:t>exceeded and is referred to here as the Cumulative Frequency Distribution (CFD). In order to</w:t>
      </w:r>
      <w:r>
        <w:rPr>
          <w:spacing w:val="-27"/>
        </w:rPr>
        <w:t xml:space="preserve"> </w:t>
      </w:r>
      <w:r>
        <w:t>compare</w:t>
      </w:r>
      <w:r>
        <w:rPr>
          <w:w w:val="99"/>
        </w:rPr>
        <w:t xml:space="preserve"> </w:t>
      </w:r>
      <w:r>
        <w:t>hydroperiod characteristics across the sites, the CFDs were calculated and summarized relative</w:t>
      </w:r>
      <w:r>
        <w:rPr>
          <w:spacing w:val="-22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wetland edge elevation. If a given stage value is exceeded by only five observations out of 100, it</w:t>
      </w:r>
      <w:r>
        <w:rPr>
          <w:spacing w:val="-25"/>
        </w:rPr>
        <w:t xml:space="preserve"> </w:t>
      </w:r>
      <w:r>
        <w:t>would</w:t>
      </w:r>
      <w:r>
        <w:rPr>
          <w:w w:val="99"/>
        </w:rPr>
        <w:t xml:space="preserve"> </w:t>
      </w:r>
      <w:r>
        <w:t>have a corresponding label of P05. Similarly, if a certain stage is exceeded 90 observations out of</w:t>
      </w:r>
      <w:r>
        <w:rPr>
          <w:spacing w:val="-29"/>
        </w:rPr>
        <w:t xml:space="preserve"> </w:t>
      </w:r>
      <w:r>
        <w:t>100</w:t>
      </w:r>
      <w:r>
        <w:rPr>
          <w:w w:val="99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measurements,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labeled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P90.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P50</w:t>
      </w:r>
      <w:r>
        <w:rPr>
          <w:spacing w:val="-3"/>
        </w:rPr>
        <w:t xml:space="preserve"> </w:t>
      </w:r>
      <w:r>
        <w:t>corresponds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median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w w:val="9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set.</w:t>
      </w:r>
    </w:p>
    <w:p w:rsidR="00FF131F" w:rsidRDefault="0015747E">
      <w:pPr>
        <w:pStyle w:val="BodyText"/>
        <w:ind w:left="119" w:right="169"/>
      </w:pPr>
      <w:r>
        <w:rPr>
          <w:rFonts w:cs="Calibri"/>
          <w:b/>
          <w:bCs/>
        </w:rPr>
        <w:t xml:space="preserve">Table G‐2 </w:t>
      </w:r>
      <w:r>
        <w:t>summarizes CFD percentile data relative to the wetland edge grouped into four</w:t>
      </w:r>
      <w:r>
        <w:rPr>
          <w:spacing w:val="-19"/>
        </w:rPr>
        <w:t xml:space="preserve"> </w:t>
      </w:r>
      <w:r>
        <w:t>major</w:t>
      </w:r>
      <w:r>
        <w:rPr>
          <w:w w:val="99"/>
        </w:rPr>
        <w:t xml:space="preserve"> </w:t>
      </w:r>
      <w:r>
        <w:t>categories: stressed plains, unstressed plains, stressed ridge and unstressed ridge. Sample means</w:t>
      </w:r>
      <w:r>
        <w:rPr>
          <w:spacing w:val="-18"/>
        </w:rPr>
        <w:t xml:space="preserve"> </w:t>
      </w:r>
      <w:r>
        <w:t>and</w:t>
      </w:r>
      <w:r>
        <w:rPr>
          <w:w w:val="99"/>
        </w:rPr>
        <w:t xml:space="preserve"> </w:t>
      </w:r>
      <w:r>
        <w:t>estimates of the 90%, 95%, and 99% confidence intervals of the population are provided for each</w:t>
      </w:r>
      <w:r>
        <w:rPr>
          <w:spacing w:val="-27"/>
        </w:rPr>
        <w:t xml:space="preserve"> </w:t>
      </w:r>
      <w:r>
        <w:t>group.</w:t>
      </w:r>
    </w:p>
    <w:p w:rsidR="00FF131F" w:rsidRDefault="00FF131F">
      <w:pPr>
        <w:spacing w:before="5"/>
        <w:rPr>
          <w:rFonts w:ascii="Calibri" w:eastAsia="Calibri" w:hAnsi="Calibri" w:cs="Calibri"/>
          <w:sz w:val="16"/>
          <w:szCs w:val="16"/>
        </w:rPr>
      </w:pPr>
    </w:p>
    <w:p w:rsidR="00FF131F" w:rsidRDefault="0015747E">
      <w:pPr>
        <w:pStyle w:val="Heading4"/>
        <w:ind w:right="191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Results</w:t>
      </w:r>
    </w:p>
    <w:p w:rsidR="00FF131F" w:rsidRDefault="00FF131F">
      <w:pPr>
        <w:spacing w:before="8"/>
        <w:rPr>
          <w:rFonts w:ascii="Cambria" w:eastAsia="Cambria" w:hAnsi="Cambria" w:cs="Cambria"/>
          <w:b/>
          <w:bCs/>
          <w:sz w:val="20"/>
          <w:szCs w:val="20"/>
        </w:rPr>
      </w:pPr>
    </w:p>
    <w:p w:rsidR="00FF131F" w:rsidRDefault="0015747E">
      <w:pPr>
        <w:ind w:left="120" w:right="191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Water Level Trends and</w:t>
      </w:r>
      <w:r>
        <w:rPr>
          <w:rFonts w:ascii="Cambria"/>
          <w:b/>
          <w:color w:val="4F82BD"/>
          <w:spacing w:val="-13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Seasonality</w:t>
      </w:r>
    </w:p>
    <w:p w:rsidR="00FF131F" w:rsidRDefault="0015747E">
      <w:pPr>
        <w:pStyle w:val="BodyText"/>
        <w:spacing w:before="34"/>
        <w:ind w:left="119" w:right="231"/>
      </w:pPr>
      <w:r>
        <w:rPr>
          <w:rFonts w:cs="Calibri"/>
          <w:b/>
          <w:bCs/>
        </w:rPr>
        <w:t>Figure</w:t>
      </w:r>
      <w:r>
        <w:rPr>
          <w:rFonts w:cs="Calibri"/>
          <w:b/>
          <w:bCs/>
          <w:spacing w:val="-3"/>
        </w:rPr>
        <w:t xml:space="preserve"> </w:t>
      </w:r>
      <w:r>
        <w:rPr>
          <w:rFonts w:cs="Calibri"/>
          <w:b/>
          <w:bCs/>
        </w:rPr>
        <w:t>G‐2</w:t>
      </w:r>
      <w:r>
        <w:rPr>
          <w:rFonts w:cs="Calibri"/>
          <w:b/>
          <w:bCs/>
          <w:spacing w:val="-2"/>
        </w:rPr>
        <w:t xml:space="preserve"> </w:t>
      </w:r>
      <w:r>
        <w:t>presents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gramStart"/>
      <w:r>
        <w:t>all</w:t>
      </w:r>
      <w:r>
        <w:rPr>
          <w:spacing w:val="-3"/>
        </w:rPr>
        <w:t xml:space="preserve"> </w:t>
      </w:r>
      <w:r>
        <w:t>of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bodies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study.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shown</w:t>
      </w:r>
      <w:r>
        <w:rPr>
          <w:w w:val="99"/>
        </w:rPr>
        <w:t xml:space="preserve"> </w:t>
      </w:r>
      <w:r>
        <w:t>as hydrographs of water elevation data on the same vertical scale to illustrate the range of</w:t>
      </w:r>
      <w:r>
        <w:rPr>
          <w:spacing w:val="-27"/>
        </w:rPr>
        <w:t xml:space="preserve"> </w:t>
      </w:r>
      <w:r>
        <w:t>topographic</w:t>
      </w:r>
      <w:r>
        <w:rPr>
          <w:w w:val="99"/>
        </w:rPr>
        <w:t xml:space="preserve"> </w:t>
      </w:r>
      <w:r>
        <w:t>elevations incorporated into the data set, and the relative range in water level fluctuation</w:t>
      </w:r>
      <w:r>
        <w:rPr>
          <w:spacing w:val="-19"/>
        </w:rPr>
        <w:t xml:space="preserve"> </w:t>
      </w:r>
      <w:r>
        <w:t>between</w:t>
      </w:r>
      <w:r>
        <w:rPr>
          <w:w w:val="99"/>
        </w:rPr>
        <w:t xml:space="preserve"> </w:t>
      </w:r>
      <w:r>
        <w:t>water bodies. Analyses summarized below utilized only the six</w:t>
      </w:r>
      <w:r>
        <w:rPr>
          <w:rFonts w:cs="Calibri"/>
        </w:rPr>
        <w:t>‐</w:t>
      </w:r>
      <w:r>
        <w:t>year period from</w:t>
      </w:r>
      <w:r>
        <w:rPr>
          <w:spacing w:val="-24"/>
        </w:rPr>
        <w:t xml:space="preserve"> </w:t>
      </w:r>
      <w:r>
        <w:t>2006</w:t>
      </w:r>
      <w:r>
        <w:rPr>
          <w:rFonts w:cs="Calibri"/>
        </w:rPr>
        <w:t>‐</w:t>
      </w:r>
      <w:r>
        <w:t>2011.</w:t>
      </w:r>
    </w:p>
    <w:p w:rsidR="00FF131F" w:rsidRDefault="00FF131F">
      <w:pPr>
        <w:sectPr w:rsidR="00FF131F">
          <w:pgSz w:w="12240" w:h="15840"/>
          <w:pgMar w:top="980" w:right="1320" w:bottom="800" w:left="1320" w:header="781" w:footer="601" w:gutter="0"/>
          <w:cols w:space="720"/>
        </w:sectPr>
      </w:pPr>
    </w:p>
    <w:p w:rsidR="00FF131F" w:rsidRDefault="0015747E">
      <w:pPr>
        <w:tabs>
          <w:tab w:val="left" w:pos="8407"/>
        </w:tabs>
        <w:spacing w:before="19"/>
        <w:ind w:left="160"/>
        <w:rPr>
          <w:rFonts w:ascii="Comic Sans MS" w:eastAsia="Comic Sans MS" w:hAnsi="Comic Sans MS" w:cs="Comic Sans MS"/>
          <w:sz w:val="20"/>
          <w:szCs w:val="20"/>
        </w:rPr>
      </w:pPr>
      <w:r>
        <w:rPr>
          <w:rFonts w:ascii="Comic Sans MS"/>
          <w:sz w:val="20"/>
        </w:rPr>
        <w:lastRenderedPageBreak/>
        <w:t>Attachment</w:t>
      </w:r>
      <w:r>
        <w:rPr>
          <w:rFonts w:ascii="Comic Sans MS"/>
          <w:spacing w:val="-7"/>
          <w:sz w:val="20"/>
        </w:rPr>
        <w:t xml:space="preserve"> </w:t>
      </w:r>
      <w:r>
        <w:rPr>
          <w:rFonts w:ascii="Comic Sans MS"/>
          <w:sz w:val="20"/>
        </w:rPr>
        <w:t>G</w:t>
      </w:r>
      <w:r>
        <w:rPr>
          <w:rFonts w:ascii="Comic Sans MS"/>
          <w:sz w:val="20"/>
        </w:rPr>
        <w:tab/>
        <w:t>Environmental Measures Team Final</w:t>
      </w:r>
      <w:r>
        <w:rPr>
          <w:rFonts w:ascii="Comic Sans MS"/>
          <w:spacing w:val="-30"/>
          <w:sz w:val="20"/>
        </w:rPr>
        <w:t xml:space="preserve"> </w:t>
      </w:r>
      <w:r>
        <w:rPr>
          <w:rFonts w:ascii="Comic Sans MS"/>
          <w:sz w:val="20"/>
        </w:rPr>
        <w:t>Report</w:t>
      </w:r>
    </w:p>
    <w:p w:rsidR="00FF131F" w:rsidRDefault="00FF131F">
      <w:pPr>
        <w:spacing w:before="13"/>
        <w:rPr>
          <w:rFonts w:ascii="Comic Sans MS" w:eastAsia="Comic Sans MS" w:hAnsi="Comic Sans MS" w:cs="Comic Sans MS"/>
          <w:sz w:val="12"/>
          <w:szCs w:val="12"/>
        </w:rPr>
      </w:pPr>
    </w:p>
    <w:p w:rsidR="00FF131F" w:rsidRDefault="0015747E">
      <w:pPr>
        <w:spacing w:before="60"/>
        <w:ind w:left="88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 xml:space="preserve">Table G‐2. Wetland Stage Exceedance Values Relative </w:t>
      </w:r>
      <w:proofErr w:type="gramStart"/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To</w:t>
      </w:r>
      <w:proofErr w:type="gramEnd"/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 xml:space="preserve"> The Wetland Edge Elevation, Six‐Year Data Analysis Period, 2006 Through</w:t>
      </w:r>
      <w:r>
        <w:rPr>
          <w:rFonts w:ascii="Calibri" w:eastAsia="Calibri" w:hAnsi="Calibri" w:cs="Calibri"/>
          <w:b/>
          <w:bCs/>
          <w:color w:val="4F82BD"/>
          <w:spacing w:val="-21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20"/>
          <w:szCs w:val="20"/>
        </w:rPr>
        <w:t>2011.</w:t>
      </w:r>
    </w:p>
    <w:p w:rsidR="00FF131F" w:rsidRDefault="0015747E">
      <w:pPr>
        <w:ind w:left="1645"/>
        <w:rPr>
          <w:rFonts w:ascii="Calibri" w:eastAsia="Calibri" w:hAnsi="Calibri" w:cs="Calibri"/>
          <w:sz w:val="20"/>
          <w:szCs w:val="20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886" type="#_x0000_t202" style="position:absolute;left:0;text-align:left;margin-left:71.5pt;margin-top:18.2pt;width:617.5pt;height:10pt;z-index:1096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2326"/>
                    <w:gridCol w:w="810"/>
                    <w:gridCol w:w="900"/>
                    <w:gridCol w:w="540"/>
                    <w:gridCol w:w="1265"/>
                    <w:gridCol w:w="810"/>
                    <w:gridCol w:w="630"/>
                    <w:gridCol w:w="630"/>
                    <w:gridCol w:w="630"/>
                    <w:gridCol w:w="630"/>
                    <w:gridCol w:w="630"/>
                    <w:gridCol w:w="630"/>
                    <w:gridCol w:w="630"/>
                    <w:gridCol w:w="630"/>
                  </w:tblGrid>
                  <w:tr w:rsidR="0015747E">
                    <w:trPr>
                      <w:trHeight w:hRule="exact" w:val="190"/>
                    </w:trPr>
                    <w:tc>
                      <w:tcPr>
                        <w:tcW w:w="6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40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7"/>
                          </w:rPr>
                          <w:t>CFC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A ID</w:t>
                        </w:r>
                      </w:p>
                    </w:tc>
                    <w:tc>
                      <w:tcPr>
                        <w:tcW w:w="23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2"/>
                          <w:jc w:val="center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7"/>
                          </w:rPr>
                          <w:t>Sit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e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Name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224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Class</w:t>
                        </w:r>
                      </w:p>
                    </w:tc>
                    <w:tc>
                      <w:tcPr>
                        <w:tcW w:w="9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93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7"/>
                          </w:rPr>
                          <w:t>County</w:t>
                        </w:r>
                      </w:p>
                    </w:tc>
                    <w:tc>
                      <w:tcPr>
                        <w:tcW w:w="54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80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SHA?</w:t>
                        </w:r>
                      </w:p>
                    </w:tc>
                    <w:tc>
                      <w:tcPr>
                        <w:tcW w:w="12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213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W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7"/>
                          </w:rPr>
                          <w:t>M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D B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7"/>
                          </w:rPr>
                          <w:t>a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sin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"/>
                          <w:jc w:val="center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P10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P20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P30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P40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P50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P60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P70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P80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line="180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P90</w:t>
                        </w:r>
                      </w:p>
                    </w:tc>
                  </w:tr>
                </w:tbl>
                <w:p w:rsidR="0015747E" w:rsidRDefault="0015747E"/>
              </w:txbxContent>
            </v:textbox>
            <w10:wrap anchorx="page"/>
          </v:shape>
        </w:pict>
      </w:r>
      <w:r>
        <w:rPr>
          <w:rFonts w:ascii="Calibri"/>
          <w:b/>
          <w:color w:val="4F82BD"/>
          <w:sz w:val="20"/>
        </w:rPr>
        <w:t>Means</w:t>
      </w:r>
      <w:r>
        <w:rPr>
          <w:rFonts w:ascii="Calibri"/>
          <w:b/>
          <w:color w:val="4F82BD"/>
          <w:spacing w:val="-4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and</w:t>
      </w:r>
      <w:r>
        <w:rPr>
          <w:rFonts w:ascii="Calibri"/>
          <w:b/>
          <w:color w:val="4F82BD"/>
          <w:spacing w:val="-4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estimated</w:t>
      </w:r>
      <w:r>
        <w:rPr>
          <w:rFonts w:ascii="Calibri"/>
          <w:b/>
          <w:color w:val="4F82BD"/>
          <w:spacing w:val="-5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population</w:t>
      </w:r>
      <w:r>
        <w:rPr>
          <w:rFonts w:ascii="Calibri"/>
          <w:b/>
          <w:color w:val="4F82BD"/>
          <w:spacing w:val="-6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confidence</w:t>
      </w:r>
      <w:r>
        <w:rPr>
          <w:rFonts w:ascii="Calibri"/>
          <w:b/>
          <w:color w:val="4F82BD"/>
          <w:spacing w:val="-5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intervals</w:t>
      </w:r>
      <w:r>
        <w:rPr>
          <w:rFonts w:ascii="Calibri"/>
          <w:b/>
          <w:color w:val="4F82BD"/>
          <w:spacing w:val="-4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are</w:t>
      </w:r>
      <w:r>
        <w:rPr>
          <w:rFonts w:ascii="Calibri"/>
          <w:b/>
          <w:color w:val="4F82BD"/>
          <w:spacing w:val="-4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summarized</w:t>
      </w:r>
      <w:r>
        <w:rPr>
          <w:rFonts w:ascii="Calibri"/>
          <w:b/>
          <w:color w:val="4F82BD"/>
          <w:spacing w:val="-6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by</w:t>
      </w:r>
      <w:r>
        <w:rPr>
          <w:rFonts w:ascii="Calibri"/>
          <w:b/>
          <w:color w:val="4F82BD"/>
          <w:spacing w:val="-4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stress</w:t>
      </w:r>
      <w:r>
        <w:rPr>
          <w:rFonts w:ascii="Calibri"/>
          <w:b/>
          <w:color w:val="4F82BD"/>
          <w:spacing w:val="-3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and</w:t>
      </w:r>
      <w:r>
        <w:rPr>
          <w:rFonts w:ascii="Calibri"/>
          <w:b/>
          <w:color w:val="4F82BD"/>
          <w:spacing w:val="-5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physiographic</w:t>
      </w:r>
      <w:r>
        <w:rPr>
          <w:rFonts w:ascii="Calibri"/>
          <w:b/>
          <w:color w:val="4F82BD"/>
          <w:spacing w:val="-6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type</w:t>
      </w:r>
      <w:r>
        <w:rPr>
          <w:rFonts w:ascii="Calibri"/>
          <w:b/>
          <w:color w:val="4F82BD"/>
          <w:spacing w:val="-6"/>
          <w:sz w:val="20"/>
        </w:rPr>
        <w:t xml:space="preserve"> </w:t>
      </w:r>
      <w:r>
        <w:rPr>
          <w:rFonts w:ascii="Calibri"/>
          <w:b/>
          <w:color w:val="4F82BD"/>
          <w:sz w:val="20"/>
        </w:rPr>
        <w:t>category.</w:t>
      </w:r>
    </w:p>
    <w:p w:rsidR="00FF131F" w:rsidRDefault="00FF131F">
      <w:pPr>
        <w:spacing w:before="5"/>
        <w:rPr>
          <w:rFonts w:ascii="Calibri" w:eastAsia="Calibri" w:hAnsi="Calibri" w:cs="Calibri"/>
          <w:b/>
          <w:bCs/>
          <w:sz w:val="19"/>
          <w:szCs w:val="19"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1"/>
        <w:gridCol w:w="2275"/>
        <w:gridCol w:w="820"/>
        <w:gridCol w:w="899"/>
        <w:gridCol w:w="497"/>
        <w:gridCol w:w="1532"/>
        <w:gridCol w:w="650"/>
        <w:gridCol w:w="675"/>
        <w:gridCol w:w="630"/>
        <w:gridCol w:w="630"/>
        <w:gridCol w:w="630"/>
        <w:gridCol w:w="630"/>
        <w:gridCol w:w="630"/>
        <w:gridCol w:w="630"/>
        <w:gridCol w:w="631"/>
      </w:tblGrid>
      <w:tr w:rsidR="00FF131F">
        <w:trPr>
          <w:trHeight w:hRule="exact" w:val="311"/>
        </w:trPr>
        <w:tc>
          <w:tcPr>
            <w:tcW w:w="12390" w:type="dxa"/>
            <w:gridSpan w:val="15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tabs>
                <w:tab w:val="left" w:pos="5247"/>
                <w:tab w:val="left" w:pos="12389"/>
              </w:tabs>
              <w:spacing w:before="66"/>
              <w:ind w:left="55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ab/>
            </w:r>
            <w:r>
              <w:rPr>
                <w:rFonts w:ascii="Calibri" w:eastAsia="Calibri" w:hAnsi="Calibri" w:cs="Calibri"/>
                <w:b/>
                <w:bCs/>
                <w:sz w:val="17"/>
                <w:szCs w:val="17"/>
                <w:u w:val="single" w:color="000000"/>
              </w:rPr>
              <w:t>Unstressed Plains – 10</w:t>
            </w:r>
            <w:r>
              <w:rPr>
                <w:rFonts w:ascii="Calibri" w:eastAsia="Calibri" w:hAnsi="Calibri" w:cs="Calibri"/>
                <w:b/>
                <w:bCs/>
                <w:spacing w:val="-10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sz w:val="17"/>
                <w:szCs w:val="17"/>
                <w:u w:val="single" w:color="000000"/>
              </w:rPr>
              <w:t>Sites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ab/>
            </w:r>
          </w:p>
        </w:tc>
      </w:tr>
      <w:tr w:rsidR="00FF131F">
        <w:trPr>
          <w:trHeight w:hRule="exact" w:val="187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SJ‐LA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Unnamed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Cypress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Orange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‐0.31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‐0.44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‐0.49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‐0.59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‐0.93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‐1.18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73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‐1.41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SW‐LI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Green Swamp Marsh</w:t>
            </w:r>
            <w:r>
              <w:rPr>
                <w:rFonts w:ascii="Calibri"/>
                <w:spacing w:val="-7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#304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‐0.43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‐0.52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‐0.72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‐1.54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SW‐LM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Green Swamp #1,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#298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‐0.38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‐0.46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‐1.60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‐2.17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‐3.56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SJ‐LL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City of Cocoa, Well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9T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Orange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‐0.55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‐0.79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‐1.18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‐1.68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‐1.84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‐2.14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‐2.76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‐3.17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SF‐XZ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Walker Ranch ‐</w:t>
            </w:r>
            <w:r>
              <w:rPr>
                <w:rFonts w:ascii="Calibri" w:eastAsia="Calibri" w:hAnsi="Calibri" w:cs="Calibri"/>
                <w:spacing w:val="-7"/>
                <w:sz w:val="17"/>
                <w:szCs w:val="17"/>
              </w:rPr>
              <w:t xml:space="preserve"> </w:t>
            </w:r>
            <w:r>
              <w:rPr>
                <w:rFonts w:ascii="Calibri" w:eastAsia="Calibri" w:hAnsi="Calibri" w:cs="Calibri"/>
                <w:sz w:val="17"/>
                <w:szCs w:val="17"/>
              </w:rPr>
              <w:t>WR9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Osceola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‐0.15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‐0.95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‐1.78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‐2.20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‐2.77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‐2.93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SW‐AA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Green Swamp</w:t>
            </w:r>
            <w:r>
              <w:rPr>
                <w:rFonts w:ascii="Calibri"/>
                <w:spacing w:val="-4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‐0.27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‐0.37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‐0.55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‐2.36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‐3.18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‐4.18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SF‐LB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Walker Ranch ‐</w:t>
            </w:r>
            <w:r>
              <w:rPr>
                <w:rFonts w:ascii="Calibri" w:eastAsia="Calibri" w:hAnsi="Calibri" w:cs="Calibri"/>
                <w:spacing w:val="-7"/>
                <w:sz w:val="17"/>
                <w:szCs w:val="17"/>
              </w:rPr>
              <w:t xml:space="preserve"> </w:t>
            </w:r>
            <w:r>
              <w:rPr>
                <w:rFonts w:ascii="Calibri" w:eastAsia="Calibri" w:hAnsi="Calibri" w:cs="Calibri"/>
                <w:sz w:val="17"/>
                <w:szCs w:val="17"/>
              </w:rPr>
              <w:t>WR6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Osceola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‐0.22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‐0.79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‐1.19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‐1.63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‐2.04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‐2.53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‐2.82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‐3.57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SW‐LK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Green Swamp #5,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#302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‐0.06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‐0.17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‐0.46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‐1.75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‐3.11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‐3.52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‐4.53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SF‐LA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Walker Ranch ‐</w:t>
            </w:r>
            <w:r>
              <w:rPr>
                <w:rFonts w:ascii="Calibri" w:eastAsia="Calibri" w:hAnsi="Calibri" w:cs="Calibri"/>
                <w:spacing w:val="-7"/>
                <w:sz w:val="17"/>
                <w:szCs w:val="17"/>
              </w:rPr>
              <w:t xml:space="preserve"> </w:t>
            </w:r>
            <w:r>
              <w:rPr>
                <w:rFonts w:ascii="Calibri" w:eastAsia="Calibri" w:hAnsi="Calibri" w:cs="Calibri"/>
                <w:sz w:val="17"/>
                <w:szCs w:val="17"/>
              </w:rPr>
              <w:t>WR11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Osceola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‐0.47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‐1.35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‐1.95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‐2.31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‐2.86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‐3.57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‐3.88</w:t>
            </w:r>
          </w:p>
        </w:tc>
      </w:tr>
      <w:tr w:rsidR="00FF131F">
        <w:trPr>
          <w:trHeight w:hRule="exact" w:val="187"/>
        </w:trPr>
        <w:tc>
          <w:tcPr>
            <w:tcW w:w="63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SW‐LJ</w:t>
            </w:r>
          </w:p>
        </w:tc>
        <w:tc>
          <w:tcPr>
            <w:tcW w:w="227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Green Swamp #6,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#303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‐0.33</w:t>
            </w:r>
          </w:p>
        </w:tc>
        <w:tc>
          <w:tcPr>
            <w:tcW w:w="67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‐0.51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‐0.66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‐0.89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‐1.04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‐1.93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‐2.95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‐4.03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‐4.71</w:t>
            </w:r>
          </w:p>
        </w:tc>
      </w:tr>
      <w:tr w:rsidR="00FF131F">
        <w:trPr>
          <w:trHeight w:hRule="exact" w:val="227"/>
        </w:trPr>
        <w:tc>
          <w:tcPr>
            <w:tcW w:w="63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227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2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9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97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5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01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Mean</w:t>
            </w:r>
          </w:p>
        </w:tc>
        <w:tc>
          <w:tcPr>
            <w:tcW w:w="65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‐0.32</w:t>
            </w:r>
          </w:p>
        </w:tc>
        <w:tc>
          <w:tcPr>
            <w:tcW w:w="67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‐0.52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‐0.69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‐0.95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‐1.26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‐1.63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‐2.22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‐2.73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3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‐3.35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8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  <w:u w:val="single" w:color="000000"/>
              </w:rPr>
              <w:t>+</w:t>
            </w:r>
            <w:r>
              <w:rPr>
                <w:rFonts w:ascii="Calibri"/>
                <w:sz w:val="17"/>
              </w:rPr>
              <w:t>90%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0.24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0.27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0.28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0.42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0.71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0.82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1.77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8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  <w:u w:val="single" w:color="000000"/>
              </w:rPr>
              <w:t>+</w:t>
            </w:r>
            <w:r>
              <w:rPr>
                <w:rFonts w:ascii="Calibri"/>
                <w:sz w:val="17"/>
              </w:rPr>
              <w:t>95%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0.28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0.32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0.33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0.50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0.85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0.98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1.77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2.10</w:t>
            </w:r>
          </w:p>
        </w:tc>
      </w:tr>
      <w:tr w:rsidR="00FF131F">
        <w:trPr>
          <w:trHeight w:hRule="exact" w:val="194"/>
        </w:trPr>
        <w:tc>
          <w:tcPr>
            <w:tcW w:w="631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2275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82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899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497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1532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8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+99%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0.37</w:t>
            </w:r>
          </w:p>
        </w:tc>
        <w:tc>
          <w:tcPr>
            <w:tcW w:w="675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0.42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0.43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0.66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1.12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1.29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1.89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2.32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2.77</w:t>
            </w:r>
          </w:p>
        </w:tc>
      </w:tr>
      <w:tr w:rsidR="00FF131F">
        <w:trPr>
          <w:trHeight w:hRule="exact" w:val="223"/>
        </w:trPr>
        <w:tc>
          <w:tcPr>
            <w:tcW w:w="12390" w:type="dxa"/>
            <w:gridSpan w:val="15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tabs>
                <w:tab w:val="left" w:pos="5385"/>
                <w:tab w:val="left" w:pos="12389"/>
              </w:tabs>
              <w:spacing w:line="205" w:lineRule="exact"/>
              <w:ind w:left="55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ab/>
            </w:r>
            <w:r>
              <w:rPr>
                <w:rFonts w:ascii="Calibri" w:eastAsia="Calibri" w:hAnsi="Calibri" w:cs="Calibri"/>
                <w:b/>
                <w:bCs/>
                <w:sz w:val="17"/>
                <w:szCs w:val="17"/>
                <w:u w:val="single" w:color="000000"/>
              </w:rPr>
              <w:t>Stressed Plains – 8</w:t>
            </w:r>
            <w:r>
              <w:rPr>
                <w:rFonts w:ascii="Calibri" w:eastAsia="Calibri" w:hAnsi="Calibri" w:cs="Calibri"/>
                <w:b/>
                <w:bCs/>
                <w:spacing w:val="-10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sz w:val="17"/>
                <w:szCs w:val="17"/>
                <w:u w:val="single" w:color="000000"/>
              </w:rPr>
              <w:t>Sites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ab/>
            </w:r>
          </w:p>
        </w:tc>
      </w:tr>
      <w:tr w:rsidR="00FF131F">
        <w:trPr>
          <w:trHeight w:hRule="exact" w:val="207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SW‐LE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Cypress Creek #199,</w:t>
            </w:r>
            <w:r>
              <w:rPr>
                <w:rFonts w:ascii="Calibri"/>
                <w:spacing w:val="-9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W17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Pasco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‐1.16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‐1.55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‐1.61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‐1.64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SF‐YK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Tibet Butler ‐</w:t>
            </w:r>
            <w:r>
              <w:rPr>
                <w:rFonts w:ascii="Calibri" w:eastAsia="Calibri" w:hAnsi="Calibri" w:cs="Calibri"/>
                <w:spacing w:val="-9"/>
                <w:sz w:val="17"/>
                <w:szCs w:val="17"/>
              </w:rPr>
              <w:t xml:space="preserve"> </w:t>
            </w:r>
            <w:r>
              <w:rPr>
                <w:rFonts w:ascii="Calibri" w:eastAsia="Calibri" w:hAnsi="Calibri" w:cs="Calibri"/>
                <w:sz w:val="17"/>
                <w:szCs w:val="17"/>
              </w:rPr>
              <w:t>TB2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Orange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‐2.50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‐2.80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‐2.91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‐3.24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‐3.31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‐3.49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‐3.71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‐3.91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‐4.25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SJ‐AJ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Gem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Seminole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Yes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‐3.58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‐3.84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‐3.95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‐4.02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‐4.14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‐4.24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‐4.39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‐4.65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‐5.13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SW‐LH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Cypress Creek #221,</w:t>
            </w:r>
            <w:r>
              <w:rPr>
                <w:rFonts w:ascii="Calibri"/>
                <w:spacing w:val="-9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W33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Pasco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‐0.47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‐1.73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‐2.39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‐3.09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‐3.97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‐4.87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‐5.68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SJ‐LC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Boggy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Marsh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‐1.41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‐1.59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‐1.86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‐2.03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‐2.48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‐2.95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‐4.36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‐5.00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‐5.34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SJ‐LH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Island Lake ‐</w:t>
            </w:r>
            <w:r>
              <w:rPr>
                <w:rFonts w:ascii="Calibri" w:eastAsia="Calibri" w:hAnsi="Calibri" w:cs="Calibri"/>
                <w:spacing w:val="-9"/>
                <w:sz w:val="17"/>
                <w:szCs w:val="17"/>
              </w:rPr>
              <w:t xml:space="preserve"> </w:t>
            </w:r>
            <w:r>
              <w:rPr>
                <w:rFonts w:ascii="Calibri" w:eastAsia="Calibri" w:hAnsi="Calibri" w:cs="Calibri"/>
                <w:sz w:val="17"/>
                <w:szCs w:val="17"/>
              </w:rPr>
              <w:t>2774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Seminole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‐4.46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‐4.64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‐4.79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‐4.96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‐5.16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‐5.31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‐5.47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‐5.63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‐5.82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SW‐LF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Cypress Creek #190 "E"</w:t>
            </w:r>
            <w:r>
              <w:rPr>
                <w:rFonts w:ascii="Calibri"/>
                <w:spacing w:val="-10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Marsh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Pasco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‐3.15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‐4.21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‐4.99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‐5.52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‐5.86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‐6.17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‐6.61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‐6.94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‐7.79</w:t>
            </w:r>
          </w:p>
        </w:tc>
      </w:tr>
      <w:tr w:rsidR="00FF131F">
        <w:trPr>
          <w:trHeight w:hRule="exact" w:val="186"/>
        </w:trPr>
        <w:tc>
          <w:tcPr>
            <w:tcW w:w="63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SW‐LG</w:t>
            </w:r>
          </w:p>
        </w:tc>
        <w:tc>
          <w:tcPr>
            <w:tcW w:w="227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Cypress Creek #223 "B"</w:t>
            </w:r>
            <w:r>
              <w:rPr>
                <w:rFonts w:ascii="Calibri"/>
                <w:spacing w:val="-1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W46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Pasco</w:t>
            </w:r>
          </w:p>
        </w:tc>
        <w:tc>
          <w:tcPr>
            <w:tcW w:w="49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‐4.60</w:t>
            </w:r>
          </w:p>
        </w:tc>
        <w:tc>
          <w:tcPr>
            <w:tcW w:w="67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‐5.61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‐5.86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‐6.32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‐6.69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‐7.12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‐7.49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‐8.06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‐9.20</w:t>
            </w:r>
          </w:p>
        </w:tc>
      </w:tr>
      <w:tr w:rsidR="00FF131F">
        <w:trPr>
          <w:trHeight w:hRule="exact" w:val="228"/>
        </w:trPr>
        <w:tc>
          <w:tcPr>
            <w:tcW w:w="63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227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2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9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97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5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01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Mean</w:t>
            </w:r>
          </w:p>
        </w:tc>
        <w:tc>
          <w:tcPr>
            <w:tcW w:w="65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‐2.63</w:t>
            </w:r>
          </w:p>
        </w:tc>
        <w:tc>
          <w:tcPr>
            <w:tcW w:w="67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‐3.05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‐3.31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‐3.62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‐3.91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‐4.22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‐4.69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‐5.08</w:t>
            </w:r>
          </w:p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‐5.61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8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  <w:u w:val="single" w:color="000000"/>
              </w:rPr>
              <w:t>+</w:t>
            </w:r>
            <w:r>
              <w:rPr>
                <w:rFonts w:ascii="Calibri"/>
                <w:sz w:val="17"/>
              </w:rPr>
              <w:t>90%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2.45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2.80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2.87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2.92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2.90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2.89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2.84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2.99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3.48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8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  <w:u w:val="single" w:color="000000"/>
              </w:rPr>
              <w:t>+</w:t>
            </w:r>
            <w:r>
              <w:rPr>
                <w:rFonts w:ascii="Calibri"/>
                <w:sz w:val="17"/>
              </w:rPr>
              <w:t>95%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2.91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3.32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3.41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3.47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3.45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3.44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3.37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3.55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4.13</w:t>
            </w:r>
          </w:p>
        </w:tc>
      </w:tr>
      <w:tr w:rsidR="00FF131F">
        <w:trPr>
          <w:trHeight w:hRule="exact" w:val="194"/>
        </w:trPr>
        <w:tc>
          <w:tcPr>
            <w:tcW w:w="631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2275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82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899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497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FF131F"/>
        </w:tc>
        <w:tc>
          <w:tcPr>
            <w:tcW w:w="1532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8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+99%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3.83</w:t>
            </w:r>
          </w:p>
        </w:tc>
        <w:tc>
          <w:tcPr>
            <w:tcW w:w="675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4.38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4.49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4.57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4.54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4.52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4.43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4.67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5.44</w:t>
            </w:r>
          </w:p>
        </w:tc>
      </w:tr>
      <w:tr w:rsidR="00FF131F">
        <w:trPr>
          <w:trHeight w:hRule="exact" w:val="223"/>
        </w:trPr>
        <w:tc>
          <w:tcPr>
            <w:tcW w:w="12390" w:type="dxa"/>
            <w:gridSpan w:val="15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tabs>
                <w:tab w:val="left" w:pos="5258"/>
                <w:tab w:val="left" w:pos="12389"/>
              </w:tabs>
              <w:spacing w:line="205" w:lineRule="exact"/>
              <w:ind w:left="55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ab/>
            </w:r>
            <w:r>
              <w:rPr>
                <w:rFonts w:ascii="Calibri" w:eastAsia="Calibri" w:hAnsi="Calibri" w:cs="Calibri"/>
                <w:b/>
                <w:bCs/>
                <w:sz w:val="17"/>
                <w:szCs w:val="17"/>
                <w:u w:val="single" w:color="000000"/>
              </w:rPr>
              <w:t>Unstressed Ridge – 15</w:t>
            </w:r>
            <w:r>
              <w:rPr>
                <w:rFonts w:ascii="Calibri" w:eastAsia="Calibri" w:hAnsi="Calibri" w:cs="Calibri"/>
                <w:b/>
                <w:bCs/>
                <w:spacing w:val="-13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sz w:val="17"/>
                <w:szCs w:val="17"/>
                <w:u w:val="single" w:color="000000"/>
              </w:rPr>
              <w:t>Sites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ab/>
            </w:r>
          </w:p>
        </w:tc>
      </w:tr>
      <w:tr w:rsidR="00FF131F">
        <w:trPr>
          <w:trHeight w:hRule="exact" w:val="207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SW‐QH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 Leonore</w:t>
            </w:r>
            <w:r>
              <w:rPr>
                <w:rFonts w:ascii="Calibri"/>
                <w:spacing w:val="-6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(Patrick)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‐0.48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‐0.58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‐0.76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‐0.93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‐1.15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‐1.35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SW‐QE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Annie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Highlands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‐1.04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‐1.19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‐1.35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‐1.39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‐1.54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‐1.65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SW‐QD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Gator</w:t>
            </w:r>
            <w:r>
              <w:rPr>
                <w:rFonts w:ascii="Calibri"/>
                <w:spacing w:val="-2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‐0.53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‐0.70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‐0.92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‐1.17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‐1.73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‐1.91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‐2.37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SW‐QR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Apthorpe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Highlands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Yes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‐1.66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‐1.80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‐1.87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‐1.97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‐2.08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‐2.19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‐2.35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‐2.58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SW‐QK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2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Van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‐1.59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‐1.77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‐1.93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‐2.21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‐2.42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‐2.52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‐2.76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‐3.24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‐3.41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SW‐QJ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Streety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‐1.05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‐1.71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‐1.85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‐2.09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‐2.20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‐2.42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‐2.74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‐3.29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SW‐QB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Bonnet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Highlands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‐2.00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‐2.27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‐2.36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‐2.45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‐2.52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‐2.55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‐2.75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‐2.81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SW‐QO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Parks</w:t>
            </w:r>
            <w:r>
              <w:rPr>
                <w:rFonts w:ascii="Calibri"/>
                <w:spacing w:val="-4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‐1.57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‐1.77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‐2.01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‐2.30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‐2.53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‐2.74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‐2.98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‐3.24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SW‐QH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Surveyors</w:t>
            </w:r>
            <w:r>
              <w:rPr>
                <w:rFonts w:ascii="Calibri"/>
                <w:spacing w:val="-6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‐1.90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‐2.07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‐2.18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‐2.28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‐2.49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‐2.90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‐3.06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‐3.43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SW‐JJ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Garfield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Yes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‐2.33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‐2.98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‐3.28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‐3.45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‐3.68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‐3.86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‐4.14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‐4.64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SJ‐LD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Hopkins</w:t>
            </w:r>
            <w:r>
              <w:rPr>
                <w:rFonts w:ascii="Calibri"/>
                <w:spacing w:val="-6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Prairie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Marion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‐1.77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‐2.05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‐2.99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‐3.23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‐3.79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‐3.97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SJ‐QB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Johns</w:t>
            </w:r>
            <w:r>
              <w:rPr>
                <w:rFonts w:ascii="Calibri"/>
                <w:spacing w:val="-6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‐0.25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‐0.69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‐1.17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‐1.58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‐2.01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‐2.48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‐3.23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‐4.03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‐4.71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SW‐QC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Buck Lake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(Highlands)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Highlands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‐2.42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‐3.16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‐3.73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‐4.26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‐4.43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‐4.65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‐4.93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‐5.18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‐5.54</w:t>
            </w:r>
          </w:p>
        </w:tc>
      </w:tr>
      <w:tr w:rsidR="00FF131F">
        <w:trPr>
          <w:trHeight w:hRule="exact" w:val="202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SW‐QI</w:t>
            </w:r>
          </w:p>
        </w:tc>
        <w:tc>
          <w:tcPr>
            <w:tcW w:w="22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Placid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Highlands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‐2.88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‐3.65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‐4.03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‐4.47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‐4.72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‐4.99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‐5.23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‐5.47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‐5.70</w:t>
            </w:r>
          </w:p>
        </w:tc>
      </w:tr>
      <w:tr w:rsidR="00FF131F">
        <w:trPr>
          <w:trHeight w:hRule="exact" w:val="185"/>
        </w:trPr>
        <w:tc>
          <w:tcPr>
            <w:tcW w:w="63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SJ‐QC</w:t>
            </w:r>
          </w:p>
        </w:tc>
        <w:tc>
          <w:tcPr>
            <w:tcW w:w="227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6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Trout</w:t>
            </w:r>
            <w:r>
              <w:rPr>
                <w:rFonts w:ascii="Calibri"/>
                <w:spacing w:val="-7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1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49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5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5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‐1.26</w:t>
            </w:r>
          </w:p>
        </w:tc>
        <w:tc>
          <w:tcPr>
            <w:tcW w:w="67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‐3.18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‐5.48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‐5.79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‐6.08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‐6.58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‐6.68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‐7.01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1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‐7.71</w:t>
            </w:r>
          </w:p>
        </w:tc>
      </w:tr>
    </w:tbl>
    <w:p w:rsidR="00FF131F" w:rsidRDefault="00FF131F">
      <w:pPr>
        <w:spacing w:line="181" w:lineRule="exact"/>
        <w:rPr>
          <w:rFonts w:ascii="Calibri" w:eastAsia="Calibri" w:hAnsi="Calibri" w:cs="Calibri"/>
          <w:sz w:val="17"/>
          <w:szCs w:val="17"/>
        </w:rPr>
        <w:sectPr w:rsidR="00FF131F">
          <w:headerReference w:type="even" r:id="rId207"/>
          <w:footerReference w:type="even" r:id="rId208"/>
          <w:pgSz w:w="15840" w:h="12240" w:orient="landscape"/>
          <w:pgMar w:top="700" w:right="1960" w:bottom="800" w:left="1280" w:header="0" w:footer="601" w:gutter="0"/>
          <w:pgNumType w:start="6"/>
          <w:cols w:space="720"/>
        </w:sectPr>
      </w:pPr>
    </w:p>
    <w:p w:rsidR="00FF131F" w:rsidRDefault="0015747E">
      <w:pPr>
        <w:tabs>
          <w:tab w:val="left" w:pos="10876"/>
        </w:tabs>
        <w:spacing w:before="19"/>
        <w:ind w:left="160"/>
        <w:rPr>
          <w:rFonts w:ascii="Comic Sans MS" w:eastAsia="Comic Sans MS" w:hAnsi="Comic Sans MS" w:cs="Comic Sans MS"/>
          <w:sz w:val="20"/>
          <w:szCs w:val="20"/>
        </w:rPr>
      </w:pPr>
      <w:r>
        <w:lastRenderedPageBreak/>
        <w:pict>
          <v:group id="_x0000_s4884" style="position:absolute;left:0;text-align:left;margin-left:71.75pt;margin-top:320.8pt;width:634.5pt;height:.1pt;z-index:-407560;mso-position-horizontal-relative:page;mso-position-vertical-relative:page" coordorigin="1435,6416" coordsize="12690,2">
            <v:shape id="_x0000_s4885" style="position:absolute;left:1435;top:6416;width:12690;height:2" coordorigin="1435,6416" coordsize="12690,0" path="m1435,6416r12690,e" filled="f" strokeweight=".48pt">
              <v:path arrowok="t"/>
            </v:shape>
            <w10:wrap anchorx="page" anchory="page"/>
          </v:group>
        </w:pict>
      </w:r>
      <w:r>
        <w:rPr>
          <w:rFonts w:ascii="Comic Sans MS"/>
          <w:sz w:val="20"/>
        </w:rPr>
        <w:t>Environmental Measures Team Final</w:t>
      </w:r>
      <w:r>
        <w:rPr>
          <w:rFonts w:ascii="Comic Sans MS"/>
          <w:spacing w:val="2"/>
          <w:sz w:val="20"/>
        </w:rPr>
        <w:t xml:space="preserve"> </w:t>
      </w:r>
      <w:r>
        <w:rPr>
          <w:rFonts w:ascii="Comic Sans MS"/>
          <w:sz w:val="20"/>
        </w:rPr>
        <w:t>Report</w:t>
      </w:r>
      <w:r>
        <w:rPr>
          <w:rFonts w:ascii="Comic Sans MS"/>
          <w:sz w:val="20"/>
        </w:rPr>
        <w:tab/>
        <w:t>Attachment</w:t>
      </w:r>
      <w:r>
        <w:rPr>
          <w:rFonts w:ascii="Comic Sans MS"/>
          <w:spacing w:val="-5"/>
          <w:sz w:val="20"/>
        </w:rPr>
        <w:t xml:space="preserve"> </w:t>
      </w:r>
      <w:r>
        <w:rPr>
          <w:rFonts w:ascii="Comic Sans MS"/>
          <w:sz w:val="20"/>
        </w:rPr>
        <w:t>G</w:t>
      </w:r>
    </w:p>
    <w:p w:rsidR="00FF131F" w:rsidRDefault="00FF131F">
      <w:pPr>
        <w:rPr>
          <w:rFonts w:ascii="Comic Sans MS" w:eastAsia="Comic Sans MS" w:hAnsi="Comic Sans MS" w:cs="Comic Sans MS"/>
          <w:sz w:val="20"/>
          <w:szCs w:val="20"/>
        </w:rPr>
      </w:pPr>
    </w:p>
    <w:p w:rsidR="00FF131F" w:rsidRDefault="00FF131F">
      <w:pPr>
        <w:spacing w:before="5"/>
        <w:rPr>
          <w:rFonts w:ascii="Comic Sans MS" w:eastAsia="Comic Sans MS" w:hAnsi="Comic Sans MS" w:cs="Comic Sans MS"/>
          <w:sz w:val="17"/>
          <w:szCs w:val="17"/>
        </w:rPr>
      </w:pPr>
    </w:p>
    <w:p w:rsidR="00FF131F" w:rsidRDefault="0015747E">
      <w:pPr>
        <w:spacing w:before="60"/>
        <w:ind w:left="749"/>
        <w:rPr>
          <w:rFonts w:ascii="Calibri" w:eastAsia="Calibri" w:hAnsi="Calibri" w:cs="Calibri"/>
          <w:sz w:val="20"/>
          <w:szCs w:val="20"/>
        </w:rPr>
      </w:pPr>
      <w:r>
        <w:pict>
          <v:shape id="_x0000_s4883" type="#_x0000_t202" style="position:absolute;left:0;text-align:left;margin-left:71.5pt;margin-top:23.15pt;width:617.5pt;height:16.7pt;z-index:114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44"/>
                    <w:gridCol w:w="2326"/>
                    <w:gridCol w:w="810"/>
                    <w:gridCol w:w="900"/>
                    <w:gridCol w:w="545"/>
                    <w:gridCol w:w="1260"/>
                    <w:gridCol w:w="810"/>
                    <w:gridCol w:w="630"/>
                    <w:gridCol w:w="630"/>
                    <w:gridCol w:w="630"/>
                    <w:gridCol w:w="630"/>
                    <w:gridCol w:w="630"/>
                    <w:gridCol w:w="630"/>
                    <w:gridCol w:w="630"/>
                    <w:gridCol w:w="630"/>
                  </w:tblGrid>
                  <w:tr w:rsidR="0015747E">
                    <w:trPr>
                      <w:trHeight w:hRule="exact" w:val="324"/>
                    </w:trPr>
                    <w:tc>
                      <w:tcPr>
                        <w:tcW w:w="6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40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7"/>
                          </w:rPr>
                          <w:t>CFC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A ID</w:t>
                        </w:r>
                      </w:p>
                    </w:tc>
                    <w:tc>
                      <w:tcPr>
                        <w:tcW w:w="23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2"/>
                          <w:jc w:val="center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7"/>
                          </w:rPr>
                          <w:t>Sit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e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Name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224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Class</w:t>
                        </w:r>
                      </w:p>
                    </w:tc>
                    <w:tc>
                      <w:tcPr>
                        <w:tcW w:w="9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93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7"/>
                          </w:rPr>
                          <w:t>County</w:t>
                        </w:r>
                      </w:p>
                    </w:tc>
                    <w:tc>
                      <w:tcPr>
                        <w:tcW w:w="54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82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SHA?</w:t>
                        </w:r>
                      </w:p>
                    </w:tc>
                    <w:tc>
                      <w:tcPr>
                        <w:tcW w:w="12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211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W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7"/>
                          </w:rPr>
                          <w:t>M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D B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7"/>
                          </w:rPr>
                          <w:t>a</w:t>
                        </w:r>
                        <w:r>
                          <w:rPr>
                            <w:rFonts w:ascii="Calibri"/>
                            <w:b/>
                            <w:sz w:val="17"/>
                          </w:rPr>
                          <w:t>sin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"/>
                          <w:jc w:val="center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P10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P20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P30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P40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P50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P60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P70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P80</w:t>
                        </w:r>
                      </w:p>
                    </w:tc>
                    <w:tc>
                      <w:tcPr>
                        <w:tcW w:w="63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15747E" w:rsidRDefault="0015747E">
                        <w:pPr>
                          <w:pStyle w:val="TableParagraph"/>
                          <w:spacing w:before="116" w:line="198" w:lineRule="exact"/>
                          <w:ind w:left="178"/>
                          <w:rPr>
                            <w:rFonts w:ascii="Calibri" w:eastAsia="Calibri" w:hAnsi="Calibri" w:cs="Calibri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alibri"/>
                            <w:b/>
                            <w:sz w:val="17"/>
                          </w:rPr>
                          <w:t>P90</w:t>
                        </w:r>
                      </w:p>
                    </w:tc>
                  </w:tr>
                </w:tbl>
                <w:p w:rsidR="0015747E" w:rsidRDefault="0015747E"/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sz w:val="20"/>
          <w:szCs w:val="20"/>
        </w:rPr>
        <w:t>Table G‐2.  Wetland Stage Exceedance Values</w:t>
      </w:r>
      <w:r>
        <w:rPr>
          <w:rFonts w:ascii="Calibri" w:eastAsia="Calibri" w:hAnsi="Calibri" w:cs="Calibri"/>
          <w:spacing w:val="-23"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(Cont.)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7"/>
        <w:rPr>
          <w:rFonts w:ascii="Calibri" w:eastAsia="Calibri" w:hAnsi="Calibri" w:cs="Calibri"/>
          <w:sz w:val="13"/>
          <w:szCs w:val="13"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1854"/>
        <w:gridCol w:w="1210"/>
        <w:gridCol w:w="879"/>
        <w:gridCol w:w="605"/>
        <w:gridCol w:w="1445"/>
        <w:gridCol w:w="650"/>
        <w:gridCol w:w="675"/>
        <w:gridCol w:w="608"/>
        <w:gridCol w:w="652"/>
        <w:gridCol w:w="630"/>
        <w:gridCol w:w="630"/>
        <w:gridCol w:w="630"/>
        <w:gridCol w:w="630"/>
        <w:gridCol w:w="630"/>
      </w:tblGrid>
      <w:tr w:rsidR="00FF131F">
        <w:trPr>
          <w:trHeight w:hRule="exact" w:val="510"/>
        </w:trPr>
        <w:tc>
          <w:tcPr>
            <w:tcW w:w="6654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87" w:line="205" w:lineRule="exact"/>
              <w:ind w:right="112"/>
              <w:jc w:val="right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pacing w:val="-1"/>
                <w:sz w:val="17"/>
              </w:rPr>
              <w:t>Mean</w:t>
            </w:r>
          </w:p>
          <w:p w:rsidR="00FF131F" w:rsidRDefault="0015747E">
            <w:pPr>
              <w:pStyle w:val="TableParagraph"/>
              <w:spacing w:line="205" w:lineRule="exact"/>
              <w:ind w:right="111"/>
              <w:jc w:val="right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  <w:u w:val="single" w:color="000000"/>
              </w:rPr>
              <w:t>+</w:t>
            </w:r>
            <w:r>
              <w:rPr>
                <w:rFonts w:ascii="Calibri"/>
                <w:sz w:val="17"/>
              </w:rPr>
              <w:t>90%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6" w:line="259" w:lineRule="auto"/>
              <w:ind w:left="139" w:right="180" w:hanging="2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‐1.44 1.22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6" w:line="259" w:lineRule="auto"/>
              <w:ind w:left="209" w:right="135" w:hanging="2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‐1.89 1.52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6" w:line="259" w:lineRule="auto"/>
              <w:ind w:left="164" w:right="114" w:hanging="2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‐2.26 2.09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6" w:line="259" w:lineRule="auto"/>
              <w:ind w:left="185" w:right="135" w:hanging="2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‐2.49 2.23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6" w:line="259" w:lineRule="auto"/>
              <w:ind w:left="164" w:right="135" w:hanging="2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‐2.71 2.27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6" w:line="259" w:lineRule="auto"/>
              <w:ind w:left="164" w:right="135" w:hanging="2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‐2.92 2.40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6" w:line="259" w:lineRule="auto"/>
              <w:ind w:left="164" w:right="135" w:hanging="2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‐3.14 2.41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6" w:line="259" w:lineRule="auto"/>
              <w:ind w:left="164" w:right="135" w:hanging="2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‐3.42 2.50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6" w:line="259" w:lineRule="auto"/>
              <w:ind w:left="164" w:right="135" w:hanging="2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‐3.76 2.68</w:t>
            </w:r>
          </w:p>
        </w:tc>
      </w:tr>
      <w:tr w:rsidR="00FF131F">
        <w:trPr>
          <w:trHeight w:hRule="exact" w:val="202"/>
        </w:trPr>
        <w:tc>
          <w:tcPr>
            <w:tcW w:w="6654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right="111"/>
              <w:jc w:val="right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  <w:u w:val="single" w:color="000000"/>
              </w:rPr>
              <w:t>+</w:t>
            </w:r>
            <w:r>
              <w:rPr>
                <w:rFonts w:ascii="Calibri"/>
                <w:sz w:val="17"/>
              </w:rPr>
              <w:t>95%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1.80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2.48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2.65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2.69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2.85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2.86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2.97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3.18</w:t>
            </w:r>
          </w:p>
        </w:tc>
      </w:tr>
      <w:tr w:rsidR="00FF131F">
        <w:trPr>
          <w:trHeight w:hRule="exact" w:val="194"/>
        </w:trPr>
        <w:tc>
          <w:tcPr>
            <w:tcW w:w="6654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right="111"/>
              <w:jc w:val="right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+99%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  <w:tc>
          <w:tcPr>
            <w:tcW w:w="675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2.37</w:t>
            </w:r>
          </w:p>
        </w:tc>
        <w:tc>
          <w:tcPr>
            <w:tcW w:w="608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3.26</w:t>
            </w:r>
          </w:p>
        </w:tc>
        <w:tc>
          <w:tcPr>
            <w:tcW w:w="652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8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3.49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3.54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3.75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3.76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3.92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4.18</w:t>
            </w:r>
          </w:p>
        </w:tc>
      </w:tr>
      <w:tr w:rsidR="00FF131F">
        <w:trPr>
          <w:trHeight w:hRule="exact" w:val="245"/>
        </w:trPr>
        <w:tc>
          <w:tcPr>
            <w:tcW w:w="12390" w:type="dxa"/>
            <w:gridSpan w:val="15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tabs>
                <w:tab w:val="left" w:pos="5352"/>
                <w:tab w:val="left" w:pos="12389"/>
              </w:tabs>
              <w:spacing w:before="14"/>
              <w:ind w:left="55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ab/>
            </w:r>
            <w:r>
              <w:rPr>
                <w:rFonts w:ascii="Calibri" w:eastAsia="Calibri" w:hAnsi="Calibri" w:cs="Calibri"/>
                <w:b/>
                <w:bCs/>
                <w:sz w:val="17"/>
                <w:szCs w:val="17"/>
                <w:u w:val="single" w:color="000000"/>
              </w:rPr>
              <w:t>Stressed Ridge – 11</w:t>
            </w:r>
            <w:r>
              <w:rPr>
                <w:rFonts w:ascii="Calibri" w:eastAsia="Calibri" w:hAnsi="Calibri" w:cs="Calibri"/>
                <w:b/>
                <w:bCs/>
                <w:spacing w:val="-12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sz w:val="17"/>
                <w:szCs w:val="17"/>
                <w:u w:val="single" w:color="000000"/>
              </w:rPr>
              <w:t>Sites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7"/>
                <w:szCs w:val="17"/>
                <w:u w:val="single" w:color="000000"/>
              </w:rPr>
              <w:tab/>
            </w:r>
          </w:p>
        </w:tc>
      </w:tr>
      <w:tr w:rsidR="00FF131F">
        <w:trPr>
          <w:trHeight w:hRule="exact" w:val="212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SW‐QM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Polecat</w:t>
            </w:r>
            <w:r>
              <w:rPr>
                <w:rFonts w:ascii="Calibri"/>
                <w:spacing w:val="-6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‐2.66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‐2.89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‐3.13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‐3.37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‐3.68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‐4.05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‐4.36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‐4.87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0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‐5.49</w:t>
            </w:r>
          </w:p>
        </w:tc>
      </w:tr>
      <w:tr w:rsidR="00FF131F">
        <w:trPr>
          <w:trHeight w:hRule="exact" w:val="202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SJ‐LJ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2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Louisa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‐1.47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‐2.24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‐3.34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‐3.52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‐3.82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‐4.26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‐4.55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‐4.88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‐5.04</w:t>
            </w:r>
          </w:p>
        </w:tc>
      </w:tr>
      <w:tr w:rsidR="00FF131F">
        <w:trPr>
          <w:trHeight w:hRule="exact" w:val="202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SW‐QA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Big Gum</w:t>
            </w:r>
            <w:r>
              <w:rPr>
                <w:rFonts w:ascii="Calibri"/>
                <w:spacing w:val="-2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Yes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‐1.55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‐1.94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‐2.52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‐3.21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‐4.27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‐5.00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‐5.46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‐5.99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‐6.28</w:t>
            </w:r>
          </w:p>
        </w:tc>
      </w:tr>
      <w:tr w:rsidR="00FF131F">
        <w:trPr>
          <w:trHeight w:hRule="exact" w:val="202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SW‐QQ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Crooked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Yes**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‐0.84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‐2.68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‐3.82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‐4.63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‐5.20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‐5.65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‐5.84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‐6.17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‐6.59</w:t>
            </w:r>
          </w:p>
        </w:tc>
      </w:tr>
      <w:tr w:rsidR="00FF131F">
        <w:trPr>
          <w:trHeight w:hRule="exact" w:val="202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SJ‐LF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Apshawa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‐1.55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‐3.00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‐4.32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‐5.57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‐5.88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‐6.05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‐6.21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‐6.52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‐6.77</w:t>
            </w:r>
          </w:p>
        </w:tc>
      </w:tr>
      <w:tr w:rsidR="00FF131F">
        <w:trPr>
          <w:trHeight w:hRule="exact" w:val="202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SJ‐QA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Church</w:t>
            </w:r>
            <w:r>
              <w:rPr>
                <w:rFonts w:ascii="Calibri"/>
                <w:spacing w:val="-4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Yes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‐5.98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‐6.83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‐7.18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‐7.27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‐7.32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‐7.37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‐7.48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8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‐7.71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‐7.96</w:t>
            </w:r>
          </w:p>
        </w:tc>
      </w:tr>
      <w:tr w:rsidR="00FF131F">
        <w:trPr>
          <w:trHeight w:hRule="exact" w:val="202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SJ‐LB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Unnamed</w:t>
            </w:r>
            <w:r>
              <w:rPr>
                <w:rFonts w:ascii="Calibri"/>
                <w:spacing w:val="-6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Wetland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Seminole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‐3.59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‐4.69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‐5.14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‐5.63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‐6.26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‐7.13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‐7.66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‐7.96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‐8.47</w:t>
            </w:r>
          </w:p>
        </w:tc>
      </w:tr>
      <w:tr w:rsidR="00FF131F">
        <w:trPr>
          <w:trHeight w:hRule="exact" w:val="196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SW‐MM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Wales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‐1.32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‐2.61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‐5.70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‐6.53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‐7.17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‐7.82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‐8.23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‐8.70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‐8.95</w:t>
            </w:r>
          </w:p>
        </w:tc>
      </w:tr>
      <w:tr w:rsidR="00FF131F">
        <w:trPr>
          <w:trHeight w:hRule="exact" w:val="208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SJ‐QD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Long</w:t>
            </w:r>
            <w:r>
              <w:rPr>
                <w:rFonts w:ascii="Calibri"/>
                <w:spacing w:val="-2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Orange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4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4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‐4.32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4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‐4.39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‐4.61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4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‐4.81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‐4.86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‐4.89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‐4.96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‐5.07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4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‐5.12</w:t>
            </w:r>
          </w:p>
        </w:tc>
      </w:tr>
      <w:tr w:rsidR="00FF131F">
        <w:trPr>
          <w:trHeight w:hRule="exact" w:val="202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SJ‐LE</w:t>
            </w:r>
          </w:p>
        </w:tc>
        <w:tc>
          <w:tcPr>
            <w:tcW w:w="1854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3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6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Avalon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Orange</w:t>
            </w:r>
          </w:p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St.</w:t>
            </w:r>
            <w:r>
              <w:rPr>
                <w:rFonts w:ascii="Calibri"/>
                <w:spacing w:val="-3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Johns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‐5.56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‐5.95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‐6.30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‐6.77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‐7.32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‐7.78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‐9.69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9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‐10.38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90" w:lineRule="exact"/>
              <w:ind w:left="9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‐11.39</w:t>
            </w:r>
          </w:p>
        </w:tc>
      </w:tr>
      <w:tr w:rsidR="00FF131F">
        <w:trPr>
          <w:trHeight w:hRule="exact" w:val="184"/>
        </w:trPr>
        <w:tc>
          <w:tcPr>
            <w:tcW w:w="66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SW‐QL</w:t>
            </w:r>
          </w:p>
        </w:tc>
        <w:tc>
          <w:tcPr>
            <w:tcW w:w="1854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3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  <w:r>
              <w:rPr>
                <w:rFonts w:ascii="Calibri"/>
                <w:spacing w:val="-5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Walker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5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Lake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Polk</w:t>
            </w:r>
          </w:p>
        </w:tc>
        <w:tc>
          <w:tcPr>
            <w:tcW w:w="60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No*</w:t>
            </w:r>
          </w:p>
        </w:tc>
        <w:tc>
          <w:tcPr>
            <w:tcW w:w="144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70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Southwest</w:t>
            </w:r>
          </w:p>
        </w:tc>
        <w:tc>
          <w:tcPr>
            <w:tcW w:w="65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‐6.55</w:t>
            </w:r>
          </w:p>
        </w:tc>
        <w:tc>
          <w:tcPr>
            <w:tcW w:w="67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‐8.54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‐9.72</w:t>
            </w:r>
          </w:p>
        </w:tc>
        <w:tc>
          <w:tcPr>
            <w:tcW w:w="65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116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‐10.44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9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‐11.38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9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‐11.72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9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‐11.98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9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‐12.92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79" w:lineRule="exact"/>
              <w:ind w:left="9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‐13.49</w:t>
            </w:r>
          </w:p>
        </w:tc>
      </w:tr>
      <w:tr w:rsidR="00FF131F">
        <w:trPr>
          <w:trHeight w:hRule="exact" w:val="230"/>
        </w:trPr>
        <w:tc>
          <w:tcPr>
            <w:tcW w:w="25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92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Mean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113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‐3.22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182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‐4.16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‐5.07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15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‐5.61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‐6.11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‐6.52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‐6.95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‐7.38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"/>
              <w:ind w:left="137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 w:eastAsia="Calibri" w:hAnsi="Calibri" w:cs="Calibri"/>
                <w:sz w:val="17"/>
                <w:szCs w:val="17"/>
              </w:rPr>
              <w:t>‐7.78</w:t>
            </w:r>
          </w:p>
        </w:tc>
      </w:tr>
      <w:tr w:rsidR="00FF131F">
        <w:trPr>
          <w:trHeight w:hRule="exact" w:val="202"/>
        </w:trPr>
        <w:tc>
          <w:tcPr>
            <w:tcW w:w="25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77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  <w:u w:val="single" w:color="000000"/>
              </w:rPr>
              <w:t>+</w:t>
            </w:r>
            <w:r>
              <w:rPr>
                <w:rFonts w:ascii="Calibri"/>
                <w:sz w:val="17"/>
              </w:rPr>
              <w:t>90%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1.22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1.22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1.22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1.22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1.22</w:t>
            </w:r>
          </w:p>
        </w:tc>
      </w:tr>
      <w:tr w:rsidR="00FF131F">
        <w:trPr>
          <w:trHeight w:hRule="exact" w:val="202"/>
        </w:trPr>
        <w:tc>
          <w:tcPr>
            <w:tcW w:w="25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77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  <w:u w:val="single" w:color="000000"/>
              </w:rPr>
              <w:t>+</w:t>
            </w:r>
            <w:r>
              <w:rPr>
                <w:rFonts w:ascii="Calibri"/>
                <w:sz w:val="17"/>
              </w:rPr>
              <w:t>95%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8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189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1.45</w:t>
            </w:r>
          </w:p>
        </w:tc>
      </w:tr>
      <w:tr w:rsidR="00FF131F">
        <w:trPr>
          <w:trHeight w:hRule="exact" w:val="187"/>
        </w:trPr>
        <w:tc>
          <w:tcPr>
            <w:tcW w:w="2516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FF131F"/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44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77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+99%</w:t>
            </w:r>
            <w:r>
              <w:rPr>
                <w:rFonts w:ascii="Calibri"/>
                <w:spacing w:val="-1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CI</w:t>
            </w:r>
          </w:p>
        </w:tc>
        <w:tc>
          <w:tcPr>
            <w:tcW w:w="65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3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  <w:tc>
          <w:tcPr>
            <w:tcW w:w="67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209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  <w:tc>
          <w:tcPr>
            <w:tcW w:w="65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8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F131F" w:rsidRDefault="0015747E">
            <w:pPr>
              <w:pStyle w:val="TableParagraph"/>
              <w:spacing w:line="180" w:lineRule="exact"/>
              <w:ind w:left="164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1.91</w:t>
            </w:r>
          </w:p>
        </w:tc>
      </w:tr>
      <w:tr w:rsidR="00FF131F">
        <w:trPr>
          <w:trHeight w:hRule="exact" w:val="399"/>
        </w:trPr>
        <w:tc>
          <w:tcPr>
            <w:tcW w:w="2516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91"/>
              <w:ind w:left="55"/>
              <w:rPr>
                <w:rFonts w:ascii="Calibri" w:eastAsia="Calibri" w:hAnsi="Calibri" w:cs="Calibri"/>
                <w:sz w:val="17"/>
                <w:szCs w:val="17"/>
              </w:rPr>
            </w:pPr>
            <w:r>
              <w:rPr>
                <w:rFonts w:ascii="Calibri"/>
                <w:sz w:val="17"/>
              </w:rPr>
              <w:t>*= recovered; **=</w:t>
            </w:r>
            <w:r>
              <w:rPr>
                <w:rFonts w:ascii="Calibri"/>
                <w:spacing w:val="-12"/>
                <w:sz w:val="17"/>
              </w:rPr>
              <w:t xml:space="preserve"> </w:t>
            </w:r>
            <w:r>
              <w:rPr>
                <w:rFonts w:ascii="Calibri"/>
                <w:sz w:val="17"/>
              </w:rPr>
              <w:t>regulated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05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144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5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7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0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5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  <w:tc>
          <w:tcPr>
            <w:tcW w:w="63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F131F" w:rsidRDefault="00FF131F"/>
        </w:tc>
      </w:tr>
    </w:tbl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pStyle w:val="BodyText"/>
        <w:tabs>
          <w:tab w:val="left" w:pos="10904"/>
        </w:tabs>
        <w:spacing w:before="183"/>
        <w:ind w:left="6481"/>
      </w:pPr>
      <w:r>
        <w:rPr>
          <w:spacing w:val="-1"/>
        </w:rPr>
        <w:t>G</w:t>
      </w:r>
      <w:r>
        <w:rPr>
          <w:rFonts w:cs="Calibri"/>
          <w:spacing w:val="-1"/>
        </w:rPr>
        <w:t>‐</w:t>
      </w:r>
      <w:r>
        <w:rPr>
          <w:spacing w:val="-1"/>
        </w:rPr>
        <w:t>7</w:t>
      </w:r>
      <w:r>
        <w:rPr>
          <w:spacing w:val="-1"/>
        </w:rPr>
        <w:tab/>
      </w:r>
      <w:proofErr w:type="gramStart"/>
      <w:r>
        <w:t>November,</w:t>
      </w:r>
      <w:proofErr w:type="gramEnd"/>
      <w:r>
        <w:rPr>
          <w:spacing w:val="-4"/>
        </w:rPr>
        <w:t xml:space="preserve"> </w:t>
      </w:r>
      <w:r>
        <w:t>2013</w:t>
      </w:r>
    </w:p>
    <w:p w:rsidR="00FF131F" w:rsidRDefault="00FF131F">
      <w:pPr>
        <w:sectPr w:rsidR="00FF131F">
          <w:headerReference w:type="default" r:id="rId209"/>
          <w:footerReference w:type="default" r:id="rId210"/>
          <w:pgSz w:w="15840" w:h="12240" w:orient="landscape"/>
          <w:pgMar w:top="700" w:right="1600" w:bottom="280" w:left="1280" w:header="0" w:footer="0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0"/>
        <w:rPr>
          <w:rFonts w:ascii="Calibri" w:eastAsia="Calibri" w:hAnsi="Calibri" w:cs="Calibri"/>
          <w:sz w:val="15"/>
          <w:szCs w:val="15"/>
        </w:rPr>
      </w:pPr>
    </w:p>
    <w:p w:rsidR="00FF131F" w:rsidRDefault="0015747E">
      <w:pPr>
        <w:spacing w:before="38"/>
        <w:ind w:left="120"/>
        <w:rPr>
          <w:rFonts w:ascii="Comic Sans MS" w:eastAsia="Comic Sans MS" w:hAnsi="Comic Sans MS" w:cs="Comic Sans MS"/>
          <w:sz w:val="20"/>
          <w:szCs w:val="20"/>
        </w:rPr>
      </w:pPr>
      <w:r>
        <w:rPr>
          <w:rFonts w:ascii="Comic Sans MS"/>
          <w:sz w:val="20"/>
        </w:rPr>
        <w:t>Environmental Measures Team Final</w:t>
      </w:r>
      <w:r>
        <w:rPr>
          <w:rFonts w:ascii="Comic Sans MS"/>
          <w:spacing w:val="-28"/>
          <w:sz w:val="20"/>
        </w:rPr>
        <w:t xml:space="preserve"> </w:t>
      </w:r>
      <w:r>
        <w:rPr>
          <w:rFonts w:ascii="Comic Sans MS"/>
          <w:sz w:val="20"/>
        </w:rPr>
        <w:t>Report</w:t>
      </w:r>
    </w:p>
    <w:p w:rsidR="00FF131F" w:rsidRDefault="00FF131F">
      <w:pPr>
        <w:spacing w:before="2"/>
        <w:rPr>
          <w:rFonts w:ascii="Comic Sans MS" w:eastAsia="Comic Sans MS" w:hAnsi="Comic Sans MS" w:cs="Comic Sans MS"/>
          <w:sz w:val="12"/>
          <w:szCs w:val="12"/>
        </w:rPr>
      </w:pPr>
    </w:p>
    <w:p w:rsidR="00FF131F" w:rsidRDefault="0015747E">
      <w:pPr>
        <w:spacing w:before="60"/>
        <w:ind w:left="603"/>
        <w:rPr>
          <w:rFonts w:ascii="Calibri" w:eastAsia="Calibri" w:hAnsi="Calibri" w:cs="Calibri"/>
          <w:sz w:val="20"/>
          <w:szCs w:val="20"/>
        </w:rPr>
      </w:pPr>
      <w:r>
        <w:pict>
          <v:group id="_x0000_s4237" style="position:absolute;left:0;text-align:left;margin-left:71.75pt;margin-top:-.75pt;width:636.4pt;height:461.6pt;z-index:-407512;mso-position-horizontal-relative:page" coordorigin="1435,-15" coordsize="12728,9232">
            <v:group id="_x0000_s4881" style="position:absolute;left:2413;top:5967;width:11350;height:2" coordorigin="2413,5967" coordsize="11350,2">
              <v:shape id="_x0000_s4882" style="position:absolute;left:2413;top:5967;width:11350;height:2" coordorigin="2413,5967" coordsize="11350,0" path="m2413,5967r11350,e" filled="f" strokecolor="#898989" strokeweight=".48pt">
                <v:path arrowok="t"/>
              </v:shape>
            </v:group>
            <v:group id="_x0000_s4879" style="position:absolute;left:2413;top:5142;width:11350;height:2" coordorigin="2413,5142" coordsize="11350,2">
              <v:shape id="_x0000_s4880" style="position:absolute;left:2413;top:5142;width:11350;height:2" coordorigin="2413,5142" coordsize="11350,0" path="m2413,5142r11350,e" filled="f" strokecolor="#898989" strokeweight=".48pt">
                <v:path arrowok="t"/>
              </v:shape>
            </v:group>
            <v:group id="_x0000_s4877" style="position:absolute;left:2413;top:4317;width:4458;height:2" coordorigin="2413,4317" coordsize="4458,2">
              <v:shape id="_x0000_s4878" style="position:absolute;left:2413;top:4317;width:4458;height:2" coordorigin="2413,4317" coordsize="4458,0" path="m2413,4317r4458,e" filled="f" strokecolor="#898989" strokeweight=".48pt">
                <v:path arrowok="t"/>
              </v:shape>
            </v:group>
            <v:group id="_x0000_s4875" style="position:absolute;left:2413;top:3492;width:11350;height:2" coordorigin="2413,3492" coordsize="11350,2">
              <v:shape id="_x0000_s4876" style="position:absolute;left:2413;top:3492;width:11350;height:2" coordorigin="2413,3492" coordsize="11350,0" path="m2413,3492r11350,e" filled="f" strokecolor="#898989" strokeweight=".48pt">
                <v:path arrowok="t"/>
              </v:shape>
            </v:group>
            <v:group id="_x0000_s4873" style="position:absolute;left:2413;top:2667;width:11350;height:2" coordorigin="2413,2667" coordsize="11350,2">
              <v:shape id="_x0000_s4874" style="position:absolute;left:2413;top:2667;width:11350;height:2" coordorigin="2413,2667" coordsize="11350,0" path="m2413,2667r11350,e" filled="f" strokecolor="#898989" strokeweight=".48pt">
                <v:path arrowok="t"/>
              </v:shape>
            </v:group>
            <v:group id="_x0000_s4871" style="position:absolute;left:2413;top:1843;width:11350;height:2" coordorigin="2413,1843" coordsize="11350,2">
              <v:shape id="_x0000_s4872" style="position:absolute;left:2413;top:1843;width:11350;height:2" coordorigin="2413,1843" coordsize="11350,0" path="m2413,1843r11350,e" filled="f" strokecolor="#898989" strokeweight=".48pt">
                <v:path arrowok="t"/>
              </v:shape>
            </v:group>
            <v:group id="_x0000_s4869" style="position:absolute;left:2413;top:1017;width:11350;height:2" coordorigin="2413,1017" coordsize="11350,2">
              <v:shape id="_x0000_s4870" style="position:absolute;left:2413;top:1017;width:11350;height:2" coordorigin="2413,1017" coordsize="11350,0" path="m2413,1017r11350,e" filled="f" strokecolor="#898989" strokeweight=".48pt">
                <v:path arrowok="t"/>
              </v:shape>
            </v:group>
            <v:group id="_x0000_s4867" style="position:absolute;left:2413;top:193;width:11350;height:2" coordorigin="2413,193" coordsize="11350,2">
              <v:shape id="_x0000_s4868" style="position:absolute;left:2413;top:193;width:11350;height:2" coordorigin="2413,193" coordsize="11350,0" path="m2413,193r11350,e" filled="f" strokecolor="#898989" strokeweight=".48pt">
                <v:path arrowok="t"/>
              </v:shape>
            </v:group>
            <v:group id="_x0000_s4865" style="position:absolute;left:2413;top:193;width:2;height:6663" coordorigin="2413,193" coordsize="2,6663">
              <v:shape id="_x0000_s4866" style="position:absolute;left:2413;top:193;width:2;height:6663" coordorigin="2413,193" coordsize="0,6663" path="m2413,193r,6662e" filled="f" strokecolor="#898989" strokeweight=".48pt">
                <v:path arrowok="t"/>
              </v:shape>
            </v:group>
            <v:group id="_x0000_s4863" style="position:absolute;left:2350;top:6792;width:64;height:2" coordorigin="2350,6792" coordsize="64,2">
              <v:shape id="_x0000_s4864" style="position:absolute;left:2350;top:6792;width:64;height:2" coordorigin="2350,6792" coordsize="64,0" path="m2350,6792r63,e" filled="f" strokecolor="#898989" strokeweight=".48pt">
                <v:path arrowok="t"/>
              </v:shape>
            </v:group>
            <v:group id="_x0000_s4861" style="position:absolute;left:2350;top:5967;width:64;height:2" coordorigin="2350,5967" coordsize="64,2">
              <v:shape id="_x0000_s4862" style="position:absolute;left:2350;top:5967;width:64;height:2" coordorigin="2350,5967" coordsize="64,0" path="m2350,5967r63,e" filled="f" strokecolor="#898989" strokeweight=".48pt">
                <v:path arrowok="t"/>
              </v:shape>
            </v:group>
            <v:group id="_x0000_s4859" style="position:absolute;left:2350;top:5142;width:64;height:2" coordorigin="2350,5142" coordsize="64,2">
              <v:shape id="_x0000_s4860" style="position:absolute;left:2350;top:5142;width:64;height:2" coordorigin="2350,5142" coordsize="64,0" path="m2350,5142r63,e" filled="f" strokecolor="#898989" strokeweight=".48pt">
                <v:path arrowok="t"/>
              </v:shape>
            </v:group>
            <v:group id="_x0000_s4857" style="position:absolute;left:2350;top:4317;width:64;height:2" coordorigin="2350,4317" coordsize="64,2">
              <v:shape id="_x0000_s4858" style="position:absolute;left:2350;top:4317;width:64;height:2" coordorigin="2350,4317" coordsize="64,0" path="m2350,4317r63,e" filled="f" strokecolor="#898989" strokeweight=".48pt">
                <v:path arrowok="t"/>
              </v:shape>
            </v:group>
            <v:group id="_x0000_s4855" style="position:absolute;left:2350;top:3492;width:64;height:2" coordorigin="2350,3492" coordsize="64,2">
              <v:shape id="_x0000_s4856" style="position:absolute;left:2350;top:3492;width:64;height:2" coordorigin="2350,3492" coordsize="64,0" path="m2350,3492r63,e" filled="f" strokecolor="#898989" strokeweight=".48pt">
                <v:path arrowok="t"/>
              </v:shape>
            </v:group>
            <v:group id="_x0000_s4853" style="position:absolute;left:2350;top:2667;width:64;height:2" coordorigin="2350,2667" coordsize="64,2">
              <v:shape id="_x0000_s4854" style="position:absolute;left:2350;top:2667;width:64;height:2" coordorigin="2350,2667" coordsize="64,0" path="m2350,2667r63,e" filled="f" strokecolor="#898989" strokeweight=".48pt">
                <v:path arrowok="t"/>
              </v:shape>
            </v:group>
            <v:group id="_x0000_s4851" style="position:absolute;left:2350;top:1843;width:64;height:2" coordorigin="2350,1843" coordsize="64,2">
              <v:shape id="_x0000_s4852" style="position:absolute;left:2350;top:1843;width:64;height:2" coordorigin="2350,1843" coordsize="64,0" path="m2350,1843r63,e" filled="f" strokecolor="#898989" strokeweight=".48pt">
                <v:path arrowok="t"/>
              </v:shape>
            </v:group>
            <v:group id="_x0000_s4849" style="position:absolute;left:2350;top:1017;width:64;height:2" coordorigin="2350,1017" coordsize="64,2">
              <v:shape id="_x0000_s4850" style="position:absolute;left:2350;top:1017;width:64;height:2" coordorigin="2350,1017" coordsize="64,0" path="m2350,1017r63,e" filled="f" strokecolor="#898989" strokeweight=".48pt">
                <v:path arrowok="t"/>
              </v:shape>
            </v:group>
            <v:group id="_x0000_s4847" style="position:absolute;left:2350;top:193;width:64;height:2" coordorigin="2350,193" coordsize="64,2">
              <v:shape id="_x0000_s4848" style="position:absolute;left:2350;top:193;width:64;height:2" coordorigin="2350,193" coordsize="64,0" path="m2350,193r63,e" filled="f" strokecolor="#898989" strokeweight=".48pt">
                <v:path arrowok="t"/>
              </v:shape>
            </v:group>
            <v:group id="_x0000_s4845" style="position:absolute;left:2413;top:6792;width:11350;height:2" coordorigin="2413,6792" coordsize="11350,2">
              <v:shape id="_x0000_s4846" style="position:absolute;left:2413;top:6792;width:11350;height:2" coordorigin="2413,6792" coordsize="11350,0" path="m2413,6792r11350,e" filled="f" strokecolor="#898989" strokeweight=".48pt">
                <v:path arrowok="t"/>
              </v:shape>
            </v:group>
            <v:group id="_x0000_s4843" style="position:absolute;left:2947;top:6823;width:10;height:2" coordorigin="2947,6823" coordsize="10,2">
              <v:shape id="_x0000_s4844" style="position:absolute;left:2947;top:6823;width:10;height:2" coordorigin="2947,6823" coordsize="10,0" path="m2947,6823r10,e" filled="f" strokecolor="#898989" strokeweight="3.18pt">
                <v:path arrowok="t"/>
              </v:shape>
            </v:group>
            <v:group id="_x0000_s4841" style="position:absolute;left:3486;top:6823;width:10;height:2" coordorigin="3486,6823" coordsize="10,2">
              <v:shape id="_x0000_s4842" style="position:absolute;left:3486;top:6823;width:10;height:2" coordorigin="3486,6823" coordsize="10,0" path="m3486,6823r10,e" filled="f" strokecolor="#898989" strokeweight="3.18pt">
                <v:path arrowok="t"/>
              </v:shape>
            </v:group>
            <v:group id="_x0000_s4839" style="position:absolute;left:4025;top:6823;width:10;height:2" coordorigin="4025,6823" coordsize="10,2">
              <v:shape id="_x0000_s4840" style="position:absolute;left:4025;top:6823;width:10;height:2" coordorigin="4025,6823" coordsize="10,0" path="m4025,6823r9,e" filled="f" strokecolor="#898989" strokeweight="3.18pt">
                <v:path arrowok="t"/>
              </v:shape>
            </v:group>
            <v:group id="_x0000_s4837" style="position:absolute;left:4564;top:6823;width:10;height:2" coordorigin="4564,6823" coordsize="10,2">
              <v:shape id="_x0000_s4838" style="position:absolute;left:4564;top:6823;width:10;height:2" coordorigin="4564,6823" coordsize="10,0" path="m4564,6823r9,e" filled="f" strokecolor="#898989" strokeweight="3.18pt">
                <v:path arrowok="t"/>
              </v:shape>
            </v:group>
            <v:group id="_x0000_s4835" style="position:absolute;left:5102;top:6823;width:10;height:2" coordorigin="5102,6823" coordsize="10,2">
              <v:shape id="_x0000_s4836" style="position:absolute;left:5102;top:6823;width:10;height:2" coordorigin="5102,6823" coordsize="10,0" path="m5102,6823r10,e" filled="f" strokecolor="#898989" strokeweight="3.18pt">
                <v:path arrowok="t"/>
              </v:shape>
            </v:group>
            <v:group id="_x0000_s4833" style="position:absolute;left:5641;top:6823;width:10;height:2" coordorigin="5641,6823" coordsize="10,2">
              <v:shape id="_x0000_s4834" style="position:absolute;left:5641;top:6823;width:10;height:2" coordorigin="5641,6823" coordsize="10,0" path="m5641,6823r10,e" filled="f" strokecolor="#898989" strokeweight="3.18pt">
                <v:path arrowok="t"/>
              </v:shape>
            </v:group>
            <v:group id="_x0000_s4831" style="position:absolute;left:6180;top:6823;width:10;height:2" coordorigin="6180,6823" coordsize="10,2">
              <v:shape id="_x0000_s4832" style="position:absolute;left:6180;top:6823;width:10;height:2" coordorigin="6180,6823" coordsize="10,0" path="m6180,6823r10,e" filled="f" strokecolor="#898989" strokeweight="3.18pt">
                <v:path arrowok="t"/>
              </v:shape>
            </v:group>
            <v:group id="_x0000_s4829" style="position:absolute;left:6720;top:6823;width:10;height:2" coordorigin="6720,6823" coordsize="10,2">
              <v:shape id="_x0000_s4830" style="position:absolute;left:6720;top:6823;width:10;height:2" coordorigin="6720,6823" coordsize="10,0" path="m6720,6823r10,e" filled="f" strokecolor="#898989" strokeweight="3.18pt">
                <v:path arrowok="t"/>
              </v:shape>
            </v:group>
            <v:group id="_x0000_s4827" style="position:absolute;left:7259;top:6823;width:10;height:2" coordorigin="7259,6823" coordsize="10,2">
              <v:shape id="_x0000_s4828" style="position:absolute;left:7259;top:6823;width:10;height:2" coordorigin="7259,6823" coordsize="10,0" path="m7259,6823r9,e" filled="f" strokecolor="#898989" strokeweight="3.18pt">
                <v:path arrowok="t"/>
              </v:shape>
            </v:group>
            <v:group id="_x0000_s4825" style="position:absolute;left:7798;top:6823;width:10;height:2" coordorigin="7798,6823" coordsize="10,2">
              <v:shape id="_x0000_s4826" style="position:absolute;left:7798;top:6823;width:10;height:2" coordorigin="7798,6823" coordsize="10,0" path="m7798,6823r9,e" filled="f" strokecolor="#898989" strokeweight="3.18pt">
                <v:path arrowok="t"/>
              </v:shape>
            </v:group>
            <v:group id="_x0000_s4823" style="position:absolute;left:8336;top:6823;width:10;height:2" coordorigin="8336,6823" coordsize="10,2">
              <v:shape id="_x0000_s4824" style="position:absolute;left:8336;top:6823;width:10;height:2" coordorigin="8336,6823" coordsize="10,0" path="m8336,6823r10,e" filled="f" strokecolor="#898989" strokeweight="3.18pt">
                <v:path arrowok="t"/>
              </v:shape>
            </v:group>
            <v:group id="_x0000_s4821" style="position:absolute;left:8875;top:6823;width:10;height:2" coordorigin="8875,6823" coordsize="10,2">
              <v:shape id="_x0000_s4822" style="position:absolute;left:8875;top:6823;width:10;height:2" coordorigin="8875,6823" coordsize="10,0" path="m8875,6823r10,e" filled="f" strokecolor="#898989" strokeweight="3.18pt">
                <v:path arrowok="t"/>
              </v:shape>
            </v:group>
            <v:group id="_x0000_s4819" style="position:absolute;left:9414;top:6823;width:10;height:2" coordorigin="9414,6823" coordsize="10,2">
              <v:shape id="_x0000_s4820" style="position:absolute;left:9414;top:6823;width:10;height:2" coordorigin="9414,6823" coordsize="10,0" path="m9414,6823r10,e" filled="f" strokecolor="#898989" strokeweight="3.18pt">
                <v:path arrowok="t"/>
              </v:shape>
            </v:group>
            <v:group id="_x0000_s4817" style="position:absolute;left:9953;top:6823;width:10;height:2" coordorigin="9953,6823" coordsize="10,2">
              <v:shape id="_x0000_s4818" style="position:absolute;left:9953;top:6823;width:10;height:2" coordorigin="9953,6823" coordsize="10,0" path="m9953,6823r9,e" filled="f" strokecolor="#898989" strokeweight="3.18pt">
                <v:path arrowok="t"/>
              </v:shape>
            </v:group>
            <v:group id="_x0000_s4815" style="position:absolute;left:10492;top:6823;width:10;height:2" coordorigin="10492,6823" coordsize="10,2">
              <v:shape id="_x0000_s4816" style="position:absolute;left:10492;top:6823;width:10;height:2" coordorigin="10492,6823" coordsize="10,0" path="m10492,6823r9,e" filled="f" strokecolor="#898989" strokeweight="3.18pt">
                <v:path arrowok="t"/>
              </v:shape>
            </v:group>
            <v:group id="_x0000_s4813" style="position:absolute;left:11030;top:6823;width:10;height:2" coordorigin="11030,6823" coordsize="10,2">
              <v:shape id="_x0000_s4814" style="position:absolute;left:11030;top:6823;width:10;height:2" coordorigin="11030,6823" coordsize="10,0" path="m11030,6823r10,e" filled="f" strokecolor="#898989" strokeweight="3.18pt">
                <v:path arrowok="t"/>
              </v:shape>
            </v:group>
            <v:group id="_x0000_s4811" style="position:absolute;left:11569;top:6823;width:10;height:2" coordorigin="11569,6823" coordsize="10,2">
              <v:shape id="_x0000_s4812" style="position:absolute;left:11569;top:6823;width:10;height:2" coordorigin="11569,6823" coordsize="10,0" path="m11569,6823r10,e" filled="f" strokecolor="#898989" strokeweight="3.18pt">
                <v:path arrowok="t"/>
              </v:shape>
            </v:group>
            <v:group id="_x0000_s4809" style="position:absolute;left:12108;top:6823;width:10;height:2" coordorigin="12108,6823" coordsize="10,2">
              <v:shape id="_x0000_s4810" style="position:absolute;left:12108;top:6823;width:10;height:2" coordorigin="12108,6823" coordsize="10,0" path="m12108,6823r10,e" filled="f" strokecolor="#898989" strokeweight="3.18pt">
                <v:path arrowok="t"/>
              </v:shape>
            </v:group>
            <v:group id="_x0000_s4807" style="position:absolute;left:12647;top:6823;width:10;height:2" coordorigin="12647,6823" coordsize="10,2">
              <v:shape id="_x0000_s4808" style="position:absolute;left:12647;top:6823;width:10;height:2" coordorigin="12647,6823" coordsize="10,0" path="m12647,6823r9,e" filled="f" strokecolor="#898989" strokeweight="3.18pt">
                <v:path arrowok="t"/>
              </v:shape>
            </v:group>
            <v:group id="_x0000_s4805" style="position:absolute;left:13186;top:6823;width:10;height:2" coordorigin="13186,6823" coordsize="10,2">
              <v:shape id="_x0000_s4806" style="position:absolute;left:13186;top:6823;width:10;height:2" coordorigin="13186,6823" coordsize="10,0" path="m13186,6823r9,e" filled="f" strokecolor="#898989" strokeweight="3.18pt">
                <v:path arrowok="t"/>
              </v:shape>
            </v:group>
            <v:group id="_x0000_s4803" style="position:absolute;left:13724;top:6823;width:10;height:2" coordorigin="13724,6823" coordsize="10,2">
              <v:shape id="_x0000_s4804" style="position:absolute;left:13724;top:6823;width:10;height:2" coordorigin="13724,6823" coordsize="10,0" path="m13724,6823r10,e" filled="f" strokecolor="#898989" strokeweight="3.18pt">
                <v:path arrowok="t"/>
              </v:shape>
            </v:group>
            <v:group id="_x0000_s4801" style="position:absolute;left:13564;top:4317;width:200;height:2" coordorigin="13564,4317" coordsize="200,2">
              <v:shape id="_x0000_s4802" style="position:absolute;left:13564;top:4317;width:200;height:2" coordorigin="13564,4317" coordsize="200,0" path="m13564,4317r199,e" filled="f" strokecolor="#898989" strokeweight=".48pt">
                <v:path arrowok="t"/>
              </v:shape>
            </v:group>
            <v:group id="_x0000_s4799" style="position:absolute;left:12397;top:4317;width:1026;height:2" coordorigin="12397,4317" coordsize="1026,2">
              <v:shape id="_x0000_s4800" style="position:absolute;left:12397;top:4317;width:1026;height:2" coordorigin="12397,4317" coordsize="1026,0" path="m12397,4317r1026,e" filled="f" strokecolor="#898989" strokeweight=".48pt">
                <v:path arrowok="t"/>
              </v:shape>
            </v:group>
            <v:group id="_x0000_s4797" style="position:absolute;left:11364;top:4317;width:848;height:2" coordorigin="11364,4317" coordsize="848,2">
              <v:shape id="_x0000_s4798" style="position:absolute;left:11364;top:4317;width:848;height:2" coordorigin="11364,4317" coordsize="848,0" path="m11364,4317r847,e" filled="f" strokecolor="#898989" strokeweight=".48pt">
                <v:path arrowok="t"/>
              </v:shape>
            </v:group>
            <v:group id="_x0000_s4795" style="position:absolute;left:11141;top:4317;width:39;height:2" coordorigin="11141,4317" coordsize="39,2">
              <v:shape id="_x0000_s4796" style="position:absolute;left:11141;top:4317;width:39;height:2" coordorigin="11141,4317" coordsize="39,0" path="m11141,4317r38,e" filled="f" strokecolor="#898989" strokeweight=".48pt">
                <v:path arrowok="t"/>
              </v:shape>
            </v:group>
            <v:group id="_x0000_s4793" style="position:absolute;left:10871;top:4317;width:86;height:2" coordorigin="10871,4317" coordsize="86,2">
              <v:shape id="_x0000_s4794" style="position:absolute;left:10871;top:4317;width:86;height:2" coordorigin="10871,4317" coordsize="86,0" path="m10871,4317r85,e" filled="f" strokecolor="#898989" strokeweight=".48pt">
                <v:path arrowok="t"/>
              </v:shape>
            </v:group>
            <v:group id="_x0000_s4791" style="position:absolute;left:8671;top:4317;width:2014;height:2" coordorigin="8671,4317" coordsize="2014,2">
              <v:shape id="_x0000_s4792" style="position:absolute;left:8671;top:4317;width:2014;height:2" coordorigin="8671,4317" coordsize="2014,0" path="m8671,4317r2014,e" filled="f" strokecolor="#898989" strokeweight=".48pt">
                <v:path arrowok="t"/>
              </v:shape>
            </v:group>
            <v:group id="_x0000_s4789" style="position:absolute;left:8134;top:4317;width:398;height:2" coordorigin="8134,4317" coordsize="398,2">
              <v:shape id="_x0000_s4790" style="position:absolute;left:8134;top:4317;width:398;height:2" coordorigin="8134,4317" coordsize="398,0" path="m8134,4317r397,e" filled="f" strokecolor="#898989" strokeweight=".48pt">
                <v:path arrowok="t"/>
              </v:shape>
            </v:group>
            <v:group id="_x0000_s4787" style="position:absolute;left:7640;top:4317;width:130;height:2" coordorigin="7640,4317" coordsize="130,2">
              <v:shape id="_x0000_s4788" style="position:absolute;left:7640;top:4317;width:130;height:2" coordorigin="7640,4317" coordsize="130,0" path="m7640,4317r130,e" filled="f" strokecolor="#898989" strokeweight=".48pt">
                <v:path arrowok="t"/>
              </v:shape>
            </v:group>
            <v:group id="_x0000_s4782" style="position:absolute;left:7055;top:4317;width:400;height:2" coordorigin="7055,4317" coordsize="400,2">
              <v:shape id="_x0000_s4786" style="position:absolute;left:7055;top:4317;width:400;height:2" coordorigin="7055,4317" coordsize="400,0" path="m7055,4317r399,e" filled="f" strokecolor="#898989" strokeweight=".48pt">
                <v:path arrowok="t"/>
              </v:shape>
              <v:shape id="_x0000_s4785" type="#_x0000_t75" style="position:absolute;left:2416;top:621;width:11431;height:4244">
                <v:imagedata r:id="rId211" o:title=""/>
              </v:shape>
              <v:shape id="_x0000_s4784" type="#_x0000_t75" style="position:absolute;left:2426;top:5727;width:2122;height:253">
                <v:imagedata r:id="rId212" o:title=""/>
              </v:shape>
              <v:shape id="_x0000_s4783" type="#_x0000_t75" style="position:absolute;left:4847;top:5518;width:8856;height:493">
                <v:imagedata r:id="rId213" o:title=""/>
              </v:shape>
            </v:group>
            <v:group id="_x0000_s4780" style="position:absolute;left:1930;top:7269;width:80;height:80" coordorigin="1930,7269" coordsize="80,80">
              <v:shape id="_x0000_s4781" style="position:absolute;left:1930;top:7269;width:80;height:80" coordorigin="1930,7269" coordsize="80,80" path="m2009,7309r-40,-40l1930,7309r39,39l2009,7309xe" fillcolor="#3d6a93" stroked="f">
                <v:path arrowok="t"/>
              </v:shape>
            </v:group>
            <v:group id="_x0000_s4769" style="position:absolute;left:1925;top:7264;width:90;height:89" coordorigin="1925,7264" coordsize="90,89">
              <v:shape id="_x0000_s4779" style="position:absolute;left:1925;top:7264;width:90;height:89" coordorigin="1925,7264" coordsize="90,89" path="m2015,7309r-3,-4l1973,7266r-4,-2l1966,7266r-40,39l1925,7309r1,3l1933,7320r,-15l1937,7309r29,-30l1966,7272r7,l1973,7279r30,30l2006,7305r,13l2012,7312r3,-3xe" fillcolor="#3d6a93" stroked="f">
                <v:path arrowok="t"/>
              </v:shape>
              <v:shape id="_x0000_s4778" style="position:absolute;left:1925;top:7264;width:90;height:89" coordorigin="1925,7264" coordsize="90,89" path="m1937,7309r-4,-4l1933,7312r4,-3xe" fillcolor="#3d6a93" stroked="f">
                <v:path arrowok="t"/>
              </v:shape>
              <v:shape id="_x0000_s4777" style="position:absolute;left:1925;top:7264;width:90;height:89" coordorigin="1925,7264" coordsize="90,89" path="m1969,7341r-32,-32l1933,7312r,8l1966,7352r,-7l1969,7341xe" fillcolor="#3d6a93" stroked="f">
                <v:path arrowok="t"/>
              </v:shape>
              <v:shape id="_x0000_s4776" style="position:absolute;left:1925;top:7264;width:90;height:89" coordorigin="1925,7264" coordsize="90,89" path="m1973,7272r-7,l1969,7275r4,-3xe" fillcolor="#3d6a93" stroked="f">
                <v:path arrowok="t"/>
              </v:shape>
              <v:shape id="_x0000_s4775" style="position:absolute;left:1925;top:7264;width:90;height:89" coordorigin="1925,7264" coordsize="90,89" path="m1969,7275r-3,-3l1966,7279r3,-4xe" fillcolor="#3d6a93" stroked="f">
                <v:path arrowok="t"/>
              </v:shape>
              <v:shape id="_x0000_s4774" style="position:absolute;left:1925;top:7264;width:90;height:89" coordorigin="1925,7264" coordsize="90,89" path="m1973,7345r-4,-4l1966,7345r7,xe" fillcolor="#3d6a93" stroked="f">
                <v:path arrowok="t"/>
              </v:shape>
              <v:shape id="_x0000_s4773" style="position:absolute;left:1925;top:7264;width:90;height:89" coordorigin="1925,7264" coordsize="90,89" path="m1973,7352r,-7l1966,7345r,7l1969,7353r4,-1xe" fillcolor="#3d6a93" stroked="f">
                <v:path arrowok="t"/>
              </v:shape>
              <v:shape id="_x0000_s4772" style="position:absolute;left:1925;top:7264;width:90;height:89" coordorigin="1925,7264" coordsize="90,89" path="m1973,7279r,-7l1969,7275r4,4xe" fillcolor="#3d6a93" stroked="f">
                <v:path arrowok="t"/>
              </v:shape>
              <v:shape id="_x0000_s4771" style="position:absolute;left:1925;top:7264;width:90;height:89" coordorigin="1925,7264" coordsize="90,89" path="m2006,7318r,-6l2003,7309r-34,32l1973,7345r,7l2006,7318xe" fillcolor="#3d6a93" stroked="f">
                <v:path arrowok="t"/>
              </v:shape>
              <v:shape id="_x0000_s4770" style="position:absolute;left:1925;top:7264;width:90;height:89" coordorigin="1925,7264" coordsize="90,89" path="m2006,7312r,-7l2003,7309r3,3xe" fillcolor="#3d6a93" stroked="f">
                <v:path arrowok="t"/>
              </v:shape>
            </v:group>
            <v:group id="_x0000_s4767" style="position:absolute;left:4358;top:7309;width:81;height:2" coordorigin="4358,7309" coordsize="81,2">
              <v:shape id="_x0000_s4768" style="position:absolute;left:4358;top:7309;width:81;height:2" coordorigin="4358,7309" coordsize="81,0" path="m4358,7309r81,e" filled="f" strokecolor="#a4551f" strokeweight="3.96pt">
                <v:path arrowok="t"/>
              </v:shape>
            </v:group>
            <v:group id="_x0000_s4758" style="position:absolute;left:4354;top:7264;width:90;height:89" coordorigin="4354,7264" coordsize="90,89">
              <v:shape id="_x0000_s4766" style="position:absolute;left:4354;top:7264;width:90;height:89" coordorigin="4354,7264" coordsize="90,89" path="m4444,7348r,-79l4442,7266r-3,-2l4358,7264r-3,2l4354,7269r,79l4355,7352r3,1l4358,7274r5,-5l4363,7274r71,l4434,7269r5,5l4439,7353r3,-1l4444,7348xe" fillcolor="#a4551f" stroked="f">
                <v:path arrowok="t"/>
              </v:shape>
              <v:shape id="_x0000_s4765" style="position:absolute;left:4354;top:7264;width:90;height:89" coordorigin="4354,7264" coordsize="90,89" path="m4363,7274r,-5l4358,7274r5,xe" fillcolor="#a4551f" stroked="f">
                <v:path arrowok="t"/>
              </v:shape>
              <v:shape id="_x0000_s4764" style="position:absolute;left:4354;top:7264;width:90;height:89" coordorigin="4354,7264" coordsize="90,89" path="m4363,7344r,-70l4358,7274r,70l4363,7344xe" fillcolor="#a4551f" stroked="f">
                <v:path arrowok="t"/>
              </v:shape>
              <v:shape id="_x0000_s4763" style="position:absolute;left:4354;top:7264;width:90;height:89" coordorigin="4354,7264" coordsize="90,89" path="m4439,7344r-81,l4363,7348r,5l4434,7353r,-5l4439,7344xe" fillcolor="#a4551f" stroked="f">
                <v:path arrowok="t"/>
              </v:shape>
              <v:shape id="_x0000_s4762" style="position:absolute;left:4354;top:7264;width:90;height:89" coordorigin="4354,7264" coordsize="90,89" path="m4363,7353r,-5l4358,7344r,9l4363,7353xe" fillcolor="#a4551f" stroked="f">
                <v:path arrowok="t"/>
              </v:shape>
              <v:shape id="_x0000_s4761" style="position:absolute;left:4354;top:7264;width:90;height:89" coordorigin="4354,7264" coordsize="90,89" path="m4439,7274r-5,-5l4434,7274r5,xe" fillcolor="#a4551f" stroked="f">
                <v:path arrowok="t"/>
              </v:shape>
              <v:shape id="_x0000_s4760" style="position:absolute;left:4354;top:7264;width:90;height:89" coordorigin="4354,7264" coordsize="90,89" path="m4439,7344r,-70l4434,7274r,70l4439,7344xe" fillcolor="#a4551f" stroked="f">
                <v:path arrowok="t"/>
              </v:shape>
              <v:shape id="_x0000_s4759" style="position:absolute;left:4354;top:7264;width:90;height:89" coordorigin="4354,7264" coordsize="90,89" path="m4439,7353r,-9l4434,7348r,5l4439,7353xe" fillcolor="#a4551f" stroked="f">
                <v:path arrowok="t"/>
              </v:shape>
            </v:group>
            <v:group id="_x0000_s4756" style="position:absolute;left:6789;top:7270;width:79;height:75" coordorigin="6789,7270" coordsize="79,75">
              <v:shape id="_x0000_s4757" style="position:absolute;left:6789;top:7270;width:79;height:75" coordorigin="6789,7270" coordsize="79,75" path="m6868,7309r,-1l6862,7288r-16,-13l6822,7270r-18,7l6792,7294r-3,26l6799,7334r18,9l6845,7344r16,-14l6868,7309xe" fillcolor="#4b772e" stroked="f">
                <v:path arrowok="t"/>
              </v:shape>
            </v:group>
            <v:group id="_x0000_s4730" style="position:absolute;left:6782;top:7264;width:90;height:89" coordorigin="6782,7264" coordsize="90,89">
              <v:shape id="_x0000_s4755" style="position:absolute;left:6782;top:7264;width:90;height:89" coordorigin="6782,7264" coordsize="90,89" path="m6871,7318r,-19l6869,7292r-6,-10l6848,7269r-21,-5l6818,7266r-10,3l6792,7282r-8,18l6782,7309r2,8l6786,7326r6,8l6792,7303r2,-9l6794,7296r4,-8l6798,7290r4,-5l6802,7285r1,-1l6803,7284r5,-4l6814,7276r6,-1l6820,7275r7,-1l6835,7275r,l6841,7276r6,4l6852,7284r,l6853,7285r,l6857,7290r,-2l6860,7296r,-2l6862,7303r,-1l6863,7309r,27l6871,7318xe" fillcolor="#4b772e" stroked="f">
                <v:path arrowok="t"/>
              </v:shape>
              <v:shape id="_x0000_s4754" style="position:absolute;left:6782;top:7264;width:90;height:89" coordorigin="6782,7264" coordsize="90,89" path="m6793,7302r-1,1l6792,7309r1,-7xe" fillcolor="#4b772e" stroked="f">
                <v:path arrowok="t"/>
              </v:shape>
              <v:shape id="_x0000_s4753" style="position:absolute;left:6782;top:7264;width:90;height:89" coordorigin="6782,7264" coordsize="90,89" path="m6793,7316r-1,-7l6792,7315r1,1xe" fillcolor="#4b772e" stroked="f">
                <v:path arrowok="t"/>
              </v:shape>
              <v:shape id="_x0000_s4752" style="position:absolute;left:6782;top:7264;width:90;height:89" coordorigin="6782,7264" coordsize="90,89" path="m6802,7333r-4,-5l6794,7322r,1l6792,7315r,19l6797,7342r5,2l6802,7333r,xe" fillcolor="#4b772e" stroked="f">
                <v:path arrowok="t"/>
              </v:shape>
              <v:shape id="_x0000_s4751" style="position:absolute;left:6782;top:7264;width:90;height:89" coordorigin="6782,7264" coordsize="90,89" path="m6803,7284r-1,1l6802,7284r1,xe" fillcolor="#4b772e" stroked="f">
                <v:path arrowok="t"/>
              </v:shape>
              <v:shape id="_x0000_s4750" style="position:absolute;left:6782;top:7264;width:90;height:89" coordorigin="6782,7264" coordsize="90,89" path="m6802,7284r,1l6802,7285r,-1xe" fillcolor="#4b772e" stroked="f">
                <v:path arrowok="t"/>
              </v:shape>
              <v:shape id="_x0000_s4749" style="position:absolute;left:6782;top:7264;width:90;height:89" coordorigin="6782,7264" coordsize="90,89" path="m6803,7334r-1,-1l6802,7333r1,1xe" fillcolor="#4b772e" stroked="f">
                <v:path arrowok="t"/>
              </v:shape>
              <v:shape id="_x0000_s4748" style="position:absolute;left:6782;top:7264;width:90;height:89" coordorigin="6782,7264" coordsize="90,89" path="m6803,7345r,-11l6802,7333r,11l6803,7345xe" fillcolor="#4b772e" stroked="f">
                <v:path arrowok="t"/>
              </v:shape>
              <v:shape id="_x0000_s4747" style="position:absolute;left:6782;top:7264;width:90;height:89" coordorigin="6782,7264" coordsize="90,89" path="m6803,7284r,l6802,7284r1,xe" fillcolor="#4b772e" stroked="f">
                <v:path arrowok="t"/>
              </v:shape>
              <v:shape id="_x0000_s4746" style="position:absolute;left:6782;top:7264;width:90;height:89" coordorigin="6782,7264" coordsize="90,89" path="m6821,7342r-7,-1l6808,7338r-6,-5l6803,7334r,11l6813,7351r7,l6820,7342r1,xe" fillcolor="#4b772e" stroked="f">
                <v:path arrowok="t"/>
              </v:shape>
              <v:shape id="_x0000_s4745" style="position:absolute;left:6782;top:7264;width:90;height:89" coordorigin="6782,7264" coordsize="90,89" path="m6821,7275r-1,l6820,7275r1,xe" fillcolor="#4b772e" stroked="f">
                <v:path arrowok="t"/>
              </v:shape>
              <v:shape id="_x0000_s4744" style="position:absolute;left:6782;top:7264;width:90;height:89" coordorigin="6782,7264" coordsize="90,89" path="m6828,7353r,-9l6827,7344r-7,-2l6820,7351r8,2xe" fillcolor="#4b772e" stroked="f">
                <v:path arrowok="t"/>
              </v:shape>
              <v:shape id="_x0000_s4743" style="position:absolute;left:6782;top:7264;width:90;height:89" coordorigin="6782,7264" coordsize="90,89" path="m6827,7274r,l6827,7274xe" fillcolor="#4b772e" stroked="f">
                <v:path arrowok="t"/>
              </v:shape>
              <v:shape id="_x0000_s4742" style="position:absolute;left:6782;top:7264;width:90;height:89" coordorigin="6782,7264" coordsize="90,89" path="m6827,7344r,l6827,7344xe" fillcolor="#4b772e" stroked="f">
                <v:path arrowok="t"/>
              </v:shape>
              <v:shape id="_x0000_s4741" style="position:absolute;left:6782;top:7264;width:90;height:89" coordorigin="6782,7264" coordsize="90,89" path="m6828,7274r-1,l6828,7274xe" fillcolor="#4b772e" stroked="f">
                <v:path arrowok="t"/>
              </v:shape>
              <v:shape id="_x0000_s4740" style="position:absolute;left:6782;top:7264;width:90;height:89" coordorigin="6782,7264" coordsize="90,89" path="m6835,7352r,-10l6827,7344r1,l6828,7353r3,l6835,7352xe" fillcolor="#4b772e" stroked="f">
                <v:path arrowok="t"/>
              </v:shape>
              <v:shape id="_x0000_s4739" style="position:absolute;left:6782;top:7264;width:90;height:89" coordorigin="6782,7264" coordsize="90,89" path="m6835,7275r,l6834,7275r1,xe" fillcolor="#4b772e" stroked="f">
                <v:path arrowok="t"/>
              </v:shape>
              <v:shape id="_x0000_s4738" style="position:absolute;left:6782;top:7264;width:90;height:89" coordorigin="6782,7264" coordsize="90,89" path="m6853,7333r-6,5l6841,7341r-7,1l6835,7342r,10l6848,7348r4,-3l6852,7334r1,-1xe" fillcolor="#4b772e" stroked="f">
                <v:path arrowok="t"/>
              </v:shape>
              <v:shape id="_x0000_s4737" style="position:absolute;left:6782;top:7264;width:90;height:89" coordorigin="6782,7264" coordsize="90,89" path="m6853,7285r-1,-1l6853,7284r,1xe" fillcolor="#4b772e" stroked="f">
                <v:path arrowok="t"/>
              </v:shape>
              <v:shape id="_x0000_s4736" style="position:absolute;left:6782;top:7264;width:90;height:89" coordorigin="6782,7264" coordsize="90,89" path="m6853,7284r-1,l6852,7284r1,xe" fillcolor="#4b772e" stroked="f">
                <v:path arrowok="t"/>
              </v:shape>
              <v:shape id="_x0000_s4735" style="position:absolute;left:6782;top:7264;width:90;height:89" coordorigin="6782,7264" coordsize="90,89" path="m6853,7333r,l6852,7334r1,-1xe" fillcolor="#4b772e" stroked="f">
                <v:path arrowok="t"/>
              </v:shape>
              <v:shape id="_x0000_s4734" style="position:absolute;left:6782;top:7264;width:90;height:89" coordorigin="6782,7264" coordsize="90,89" path="m6853,7344r,-11l6852,7334r,11l6853,7344xe" fillcolor="#4b772e" stroked="f">
                <v:path arrowok="t"/>
              </v:shape>
              <v:shape id="_x0000_s4733" style="position:absolute;left:6782;top:7264;width:90;height:89" coordorigin="6782,7264" coordsize="90,89" path="m6853,7285r,l6853,7284r,1xe" fillcolor="#4b772e" stroked="f">
                <v:path arrowok="t"/>
              </v:shape>
              <v:shape id="_x0000_s4732" style="position:absolute;left:6782;top:7264;width:90;height:89" coordorigin="6782,7264" coordsize="90,89" path="m6863,7336r,-27l6862,7316r,-1l6860,7323r,-1l6857,7328r-4,5l6853,7333r,11l6862,7337r1,-1xe" fillcolor="#4b772e" stroked="f">
                <v:path arrowok="t"/>
              </v:shape>
              <v:shape id="_x0000_s4731" style="position:absolute;left:6782;top:7264;width:90;height:89" coordorigin="6782,7264" coordsize="90,89" path="m6872,7309r-1,-9l6871,7317r1,-8xe" fillcolor="#4b772e" stroked="f">
                <v:path arrowok="t"/>
              </v:shape>
            </v:group>
            <v:group id="_x0000_s4726" style="position:absolute;left:9216;top:7269;width:81;height:80" coordorigin="9216,7269" coordsize="81,80">
              <v:shape id="_x0000_s4729" style="position:absolute;left:9216;top:7269;width:81;height:80" coordorigin="9216,7269" coordsize="81,80" path="m9296,7314r,-10l9216,7304r,10l9296,7314xe" fillcolor="#4679a7" stroked="f">
                <v:path arrowok="t"/>
              </v:shape>
              <v:shape id="_x0000_s4728" style="position:absolute;left:9216;top:7269;width:81;height:80" coordorigin="9216,7269" coordsize="81,80" path="m9260,7304r,-35l9251,7269r,35l9260,7304xe" fillcolor="#4679a7" stroked="f">
                <v:path arrowok="t"/>
              </v:shape>
              <v:shape id="_x0000_s4727" style="position:absolute;left:9216;top:7269;width:81;height:80" coordorigin="9216,7269" coordsize="81,80" path="m9260,7348r,-34l9251,7314r,34l9260,7348xe" fillcolor="#4679a7" stroked="f">
                <v:path arrowok="t"/>
              </v:shape>
            </v:group>
            <v:group id="_x0000_s4724" style="position:absolute;left:11645;top:7309;width:81;height:2" coordorigin="11645,7309" coordsize="81,2">
              <v:shape id="_x0000_s4725" style="position:absolute;left:11645;top:7309;width:81;height:2" coordorigin="11645,7309" coordsize="81,0" path="m11645,7309r80,e" filled="f" strokecolor="#818181" strokeweight=".84pt">
                <v:path arrowok="t"/>
              </v:shape>
            </v:group>
            <v:group id="_x0000_s4715" style="position:absolute;left:11640;top:7296;width:90;height:27" coordorigin="11640,7296" coordsize="90,27">
              <v:shape id="_x0000_s4723" style="position:absolute;left:11640;top:7296;width:90;height:27" coordorigin="11640,7296" coordsize="90,27" path="m11730,7317r,-17l11729,7297r-4,-1l11645,7296r-4,1l11640,7300r,17l11641,7321r4,1l11645,7305r5,-5l11650,7305r70,l11720,7300r5,5l11725,7322r4,-1l11730,7317xe" fillcolor="#818181" stroked="f">
                <v:path arrowok="t"/>
              </v:shape>
              <v:shape id="_x0000_s4722" style="position:absolute;left:11640;top:7296;width:90;height:27" coordorigin="11640,7296" coordsize="90,27" path="m11650,7305r,-5l11645,7305r5,xe" fillcolor="#818181" stroked="f">
                <v:path arrowok="t"/>
              </v:shape>
              <v:shape id="_x0000_s4721" style="position:absolute;left:11640;top:7296;width:90;height:27" coordorigin="11640,7296" coordsize="90,27" path="m11650,7312r,-7l11645,7305r,7l11650,7312xe" fillcolor="#818181" stroked="f">
                <v:path arrowok="t"/>
              </v:shape>
              <v:shape id="_x0000_s4720" style="position:absolute;left:11640;top:7296;width:90;height:27" coordorigin="11640,7296" coordsize="90,27" path="m11725,7312r-80,l11650,7317r,5l11720,7322r,-5l11725,7312xe" fillcolor="#818181" stroked="f">
                <v:path arrowok="t"/>
              </v:shape>
              <v:shape id="_x0000_s4719" style="position:absolute;left:11640;top:7296;width:90;height:27" coordorigin="11640,7296" coordsize="90,27" path="m11650,7322r,-5l11645,7312r,10l11650,7322xe" fillcolor="#818181" stroked="f">
                <v:path arrowok="t"/>
              </v:shape>
              <v:shape id="_x0000_s4718" style="position:absolute;left:11640;top:7296;width:90;height:27" coordorigin="11640,7296" coordsize="90,27" path="m11725,7305r-5,-5l11720,7305r5,xe" fillcolor="#818181" stroked="f">
                <v:path arrowok="t"/>
              </v:shape>
              <v:shape id="_x0000_s4717" style="position:absolute;left:11640;top:7296;width:90;height:27" coordorigin="11640,7296" coordsize="90,27" path="m11725,7312r,-7l11720,7305r,7l11725,7312xe" fillcolor="#818181" stroked="f">
                <v:path arrowok="t"/>
              </v:shape>
              <v:shape id="_x0000_s4716" style="position:absolute;left:11640;top:7296;width:90;height:27" coordorigin="11640,7296" coordsize="90,27" path="m11725,7322r,-10l11720,7317r,5l11725,7322xe" fillcolor="#818181" stroked="f">
                <v:path arrowok="t"/>
              </v:shape>
            </v:group>
            <v:group id="_x0000_s4713" style="position:absolute;left:1930;top:7479;width:80;height:81" coordorigin="1930,7479" coordsize="80,81">
              <v:shape id="_x0000_s4714" style="position:absolute;left:1930;top:7479;width:80;height:81" coordorigin="1930,7479" coordsize="80,81" path="m2009,7519r-40,-40l1930,7519r39,41l2009,7519xe" fillcolor="#c89600" stroked="f">
                <v:path arrowok="t"/>
              </v:shape>
            </v:group>
            <v:group id="_x0000_s4702" style="position:absolute;left:1925;top:7474;width:90;height:90" coordorigin="1925,7474" coordsize="90,90">
              <v:shape id="_x0000_s4712" style="position:absolute;left:1925;top:7474;width:90;height:90" coordorigin="1925,7474" coordsize="90,90" path="m2015,7519r-3,-3l1973,7476r-4,-2l1966,7476r-40,40l1925,7519r1,3l1933,7530r,-14l1936,7519r30,-29l1966,7483r7,l1973,7490r30,29l2006,7516r,13l2012,7522r3,-3xe" fillcolor="#c89600" stroked="f">
                <v:path arrowok="t"/>
              </v:shape>
              <v:shape id="_x0000_s4711" style="position:absolute;left:1925;top:7474;width:90;height:90" coordorigin="1925,7474" coordsize="90,90" path="m1936,7519r-3,-3l1933,7522r3,-3xe" fillcolor="#c89600" stroked="f">
                <v:path arrowok="t"/>
              </v:shape>
              <v:shape id="_x0000_s4710" style="position:absolute;left:1925;top:7474;width:90;height:90" coordorigin="1925,7474" coordsize="90,90" path="m1969,7553r-33,-34l1933,7522r,8l1966,7563r,-7l1969,7553xe" fillcolor="#c89600" stroked="f">
                <v:path arrowok="t"/>
              </v:shape>
              <v:shape id="_x0000_s4709" style="position:absolute;left:1925;top:7474;width:90;height:90" coordorigin="1925,7474" coordsize="90,90" path="m1973,7483r-7,l1969,7486r4,-3xe" fillcolor="#c89600" stroked="f">
                <v:path arrowok="t"/>
              </v:shape>
              <v:shape id="_x0000_s4708" style="position:absolute;left:1925;top:7474;width:90;height:90" coordorigin="1925,7474" coordsize="90,90" path="m1969,7486r-3,-3l1966,7490r3,-4xe" fillcolor="#c89600" stroked="f">
                <v:path arrowok="t"/>
              </v:shape>
              <v:shape id="_x0000_s4707" style="position:absolute;left:1925;top:7474;width:90;height:90" coordorigin="1925,7474" coordsize="90,90" path="m1973,7556r-4,-3l1966,7556r7,xe" fillcolor="#c89600" stroked="f">
                <v:path arrowok="t"/>
              </v:shape>
              <v:shape id="_x0000_s4706" style="position:absolute;left:1925;top:7474;width:90;height:90" coordorigin="1925,7474" coordsize="90,90" path="m1973,7563r,-7l1966,7556r,7l1969,7564r4,-1xe" fillcolor="#c89600" stroked="f">
                <v:path arrowok="t"/>
              </v:shape>
              <v:shape id="_x0000_s4705" style="position:absolute;left:1925;top:7474;width:90;height:90" coordorigin="1925,7474" coordsize="90,90" path="m1973,7490r,-7l1969,7486r4,4xe" fillcolor="#c89600" stroked="f">
                <v:path arrowok="t"/>
              </v:shape>
              <v:shape id="_x0000_s4704" style="position:absolute;left:1925;top:7474;width:90;height:90" coordorigin="1925,7474" coordsize="90,90" path="m2006,7529r,-7l2003,7519r-34,34l1973,7556r,7l2006,7529xe" fillcolor="#c89600" stroked="f">
                <v:path arrowok="t"/>
              </v:shape>
              <v:shape id="_x0000_s4703" style="position:absolute;left:1925;top:7474;width:90;height:90" coordorigin="1925,7474" coordsize="90,90" path="m2006,7522r,-6l2003,7519r3,3xe" fillcolor="#c89600" stroked="f">
                <v:path arrowok="t"/>
              </v:shape>
            </v:group>
            <v:group id="_x0000_s4700" style="position:absolute;left:4358;top:7519;width:81;height:2" coordorigin="4358,7519" coordsize="81,2">
              <v:shape id="_x0000_s4701" style="position:absolute;left:4358;top:7519;width:81;height:2" coordorigin="4358,7519" coordsize="81,0" path="m4358,7519r81,e" filled="f" strokecolor="#335899" strokeweight="4.02pt">
                <v:path arrowok="t"/>
              </v:shape>
            </v:group>
            <v:group id="_x0000_s4691" style="position:absolute;left:4354;top:7474;width:90;height:90" coordorigin="4354,7474" coordsize="90,90">
              <v:shape id="_x0000_s4699" style="position:absolute;left:4354;top:7474;width:90;height:90" coordorigin="4354,7474" coordsize="90,90" path="m4444,7560r,-81l4442,7476r-3,-2l4358,7474r-3,2l4354,7479r,81l4355,7563r3,1l4358,7484r5,-5l4363,7484r71,l4434,7479r5,5l4439,7564r3,-1l4444,7560xe" fillcolor="#335899" stroked="f">
                <v:path arrowok="t"/>
              </v:shape>
              <v:shape id="_x0000_s4698" style="position:absolute;left:4354;top:7474;width:90;height:90" coordorigin="4354,7474" coordsize="90,90" path="m4363,7484r,-5l4358,7484r5,xe" fillcolor="#335899" stroked="f">
                <v:path arrowok="t"/>
              </v:shape>
              <v:shape id="_x0000_s4697" style="position:absolute;left:4354;top:7474;width:90;height:90" coordorigin="4354,7474" coordsize="90,90" path="m4363,7555r,-71l4358,7484r,71l4363,7555xe" fillcolor="#335899" stroked="f">
                <v:path arrowok="t"/>
              </v:shape>
              <v:shape id="_x0000_s4696" style="position:absolute;left:4354;top:7474;width:90;height:90" coordorigin="4354,7474" coordsize="90,90" path="m4439,7555r-81,l4363,7560r,4l4434,7564r,-4l4439,7555xe" fillcolor="#335899" stroked="f">
                <v:path arrowok="t"/>
              </v:shape>
              <v:shape id="_x0000_s4695" style="position:absolute;left:4354;top:7474;width:90;height:90" coordorigin="4354,7474" coordsize="90,90" path="m4363,7564r,-4l4358,7555r,9l4363,7564xe" fillcolor="#335899" stroked="f">
                <v:path arrowok="t"/>
              </v:shape>
              <v:shape id="_x0000_s4694" style="position:absolute;left:4354;top:7474;width:90;height:90" coordorigin="4354,7474" coordsize="90,90" path="m4439,7484r-5,-5l4434,7484r5,xe" fillcolor="#335899" stroked="f">
                <v:path arrowok="t"/>
              </v:shape>
              <v:shape id="_x0000_s4693" style="position:absolute;left:4354;top:7474;width:90;height:90" coordorigin="4354,7474" coordsize="90,90" path="m4439,7555r,-71l4434,7484r,71l4439,7555xe" fillcolor="#335899" stroked="f">
                <v:path arrowok="t"/>
              </v:shape>
              <v:shape id="_x0000_s4692" style="position:absolute;left:4354;top:7474;width:90;height:90" coordorigin="4354,7474" coordsize="90,90" path="m4439,7564r,-9l4434,7560r,4l4439,7564xe" fillcolor="#335899" stroked="f">
                <v:path arrowok="t"/>
              </v:shape>
            </v:group>
            <v:group id="_x0000_s4689" style="position:absolute;left:6787;top:7479;width:81;height:81" coordorigin="6787,7479" coordsize="81,81">
              <v:shape id="_x0000_s4690" style="position:absolute;left:6787;top:7479;width:81;height:81" coordorigin="6787,7479" coordsize="81,81" path="m6868,7560r-41,-81l6787,7560r81,xe" fillcolor="#568736" stroked="f">
                <v:path arrowok="t"/>
              </v:shape>
            </v:group>
            <v:group id="_x0000_s4681" style="position:absolute;left:6782;top:7474;width:89;height:90" coordorigin="6782,7474" coordsize="89,90">
              <v:shape id="_x0000_s4688" style="position:absolute;left:6782;top:7474;width:89;height:90" coordorigin="6782,7474" coordsize="89,90" path="m6871,7562r,-5l6832,7477r-5,-3l6823,7477r-41,80l6784,7562r3,2l6787,7555r9,l6823,7499r,-17l6832,7482r,17l6859,7555r9,l6868,7564r3,-2xe" fillcolor="#568736" stroked="f">
                <v:path arrowok="t"/>
              </v:shape>
              <v:shape id="_x0000_s4687" style="position:absolute;left:6782;top:7474;width:89;height:90" coordorigin="6782,7474" coordsize="89,90" path="m6796,7555r-9,l6792,7562r4,-7xe" fillcolor="#568736" stroked="f">
                <v:path arrowok="t"/>
              </v:shape>
              <v:shape id="_x0000_s4686" style="position:absolute;left:6782;top:7474;width:89;height:90" coordorigin="6782,7474" coordsize="89,90" path="m6868,7564r,-9l6863,7562r-4,-7l6796,7555r-4,7l6787,7555r,9l6868,7564xe" fillcolor="#568736" stroked="f">
                <v:path arrowok="t"/>
              </v:shape>
              <v:shape id="_x0000_s4685" style="position:absolute;left:6782;top:7474;width:89;height:90" coordorigin="6782,7474" coordsize="89,90" path="m6832,7482r-9,l6827,7490r5,-8xe" fillcolor="#568736" stroked="f">
                <v:path arrowok="t"/>
              </v:shape>
              <v:shape id="_x0000_s4684" style="position:absolute;left:6782;top:7474;width:89;height:90" coordorigin="6782,7474" coordsize="89,90" path="m6827,7490r-4,-8l6823,7499r4,-9xe" fillcolor="#568736" stroked="f">
                <v:path arrowok="t"/>
              </v:shape>
              <v:shape id="_x0000_s4683" style="position:absolute;left:6782;top:7474;width:89;height:90" coordorigin="6782,7474" coordsize="89,90" path="m6832,7499r,-17l6827,7490r5,9xe" fillcolor="#568736" stroked="f">
                <v:path arrowok="t"/>
              </v:shape>
              <v:shape id="_x0000_s4682" style="position:absolute;left:6782;top:7474;width:89;height:90" coordorigin="6782,7474" coordsize="89,90" path="m6868,7555r-9,l6863,7562r5,-7xe" fillcolor="#568736" stroked="f">
                <v:path arrowok="t"/>
              </v:shape>
            </v:group>
            <v:group id="_x0000_s4678" style="position:absolute;left:9216;top:7479;width:81;height:81" coordorigin="9216,7479" coordsize="81,81">
              <v:shape id="_x0000_s4680" style="position:absolute;left:9216;top:7479;width:81;height:81" coordorigin="9216,7479" coordsize="81,81" path="m9256,7519r-40,-40l9216,7560r40,-41xe" fillcolor="#4e85b8" stroked="f">
                <v:path arrowok="t"/>
              </v:shape>
              <v:shape id="_x0000_s4679" style="position:absolute;left:9216;top:7479;width:81;height:81" coordorigin="9216,7479" coordsize="81,81" path="m9296,7560r,-81l9256,7519r40,41xe" fillcolor="#4e85b8" stroked="f">
                <v:path arrowok="t"/>
              </v:shape>
            </v:group>
            <v:group id="_x0000_s4672" style="position:absolute;left:9212;top:7476;width:88;height:88" coordorigin="9212,7476" coordsize="88,88">
              <v:shape id="_x0000_s4677" style="position:absolute;left:9212;top:7476;width:88;height:88" coordorigin="9212,7476" coordsize="88,88" path="m9256,7512r-36,-36l9212,7483r37,36l9256,7512xe" fillcolor="#4e85b8" stroked="f">
                <v:path arrowok="t"/>
              </v:shape>
              <v:shape id="_x0000_s4676" style="position:absolute;left:9212;top:7476;width:88;height:88" coordorigin="9212,7476" coordsize="88,88" path="m9256,7527r-7,-8l9212,7556r8,7l9256,7527xe" fillcolor="#4e85b8" stroked="f">
                <v:path arrowok="t"/>
              </v:shape>
              <v:shape id="_x0000_s4675" style="position:absolute;left:9212;top:7476;width:88;height:88" coordorigin="9212,7476" coordsize="88,88" path="m9263,7519r-7,-7l9249,7519r7,8l9263,7519xe" fillcolor="#4e85b8" stroked="f">
                <v:path arrowok="t"/>
              </v:shape>
              <v:shape id="_x0000_s4674" style="position:absolute;left:9212;top:7476;width:88;height:88" coordorigin="9212,7476" coordsize="88,88" path="m9300,7483r-7,-7l9256,7512r7,7l9300,7483xe" fillcolor="#4e85b8" stroked="f">
                <v:path arrowok="t"/>
              </v:shape>
              <v:shape id="_x0000_s4673" style="position:absolute;left:9212;top:7476;width:88;height:88" coordorigin="9212,7476" coordsize="88,88" path="m9300,7556r-37,-37l9256,7527r37,36l9300,7556xe" fillcolor="#4e85b8" stroked="f">
                <v:path arrowok="t"/>
              </v:shape>
            </v:group>
            <v:group id="_x0000_s4669" style="position:absolute;left:11645;top:7479;width:81;height:81" coordorigin="11645,7479" coordsize="81,81">
              <v:shape id="_x0000_s4671" style="position:absolute;left:11645;top:7479;width:81;height:81" coordorigin="11645,7479" coordsize="81,81" path="m11685,7519r-40,-40l11645,7560r40,-41xe" fillcolor="#cd6b29" stroked="f">
                <v:path arrowok="t"/>
              </v:shape>
              <v:shape id="_x0000_s4670" style="position:absolute;left:11645;top:7479;width:81;height:81" coordorigin="11645,7479" coordsize="81,81" path="m11725,7560r,-81l11685,7519r40,41xe" fillcolor="#cd6b29" stroked="f">
                <v:path arrowok="t"/>
              </v:shape>
            </v:group>
            <v:group id="_x0000_s4661" style="position:absolute;left:11641;top:7476;width:88;height:88" coordorigin="11641,7476" coordsize="88,88">
              <v:shape id="_x0000_s4668" style="position:absolute;left:11641;top:7476;width:88;height:88" coordorigin="11641,7476" coordsize="88,88" path="m11685,7512r-37,-36l11641,7483r37,36l11685,7512xe" fillcolor="#cd6b29" stroked="f">
                <v:path arrowok="t"/>
              </v:shape>
              <v:shape id="_x0000_s4667" style="position:absolute;left:11641;top:7476;width:88;height:88" coordorigin="11641,7476" coordsize="88,88" path="m11685,7527r-7,-8l11641,7556r7,7l11685,7527xe" fillcolor="#cd6b29" stroked="f">
                <v:path arrowok="t"/>
              </v:shape>
              <v:shape id="_x0000_s4666" style="position:absolute;left:11641;top:7476;width:88;height:88" coordorigin="11641,7476" coordsize="88,88" path="m11692,7519r-7,-7l11678,7519r7,8l11692,7519xe" fillcolor="#cd6b29" stroked="f">
                <v:path arrowok="t"/>
              </v:shape>
              <v:shape id="_x0000_s4665" style="position:absolute;left:11641;top:7476;width:88;height:88" coordorigin="11641,7476" coordsize="88,88" path="m11689,7508r,-29l11680,7479r,28l11685,7512r4,-4xe" fillcolor="#cd6b29" stroked="f">
                <v:path arrowok="t"/>
              </v:shape>
              <v:shape id="_x0000_s4664" style="position:absolute;left:11641;top:7476;width:88;height:88" coordorigin="11641,7476" coordsize="88,88" path="m11689,7560r,-29l11685,7527r-5,5l11680,7560r9,xe" fillcolor="#cd6b29" stroked="f">
                <v:path arrowok="t"/>
              </v:shape>
              <v:shape id="_x0000_s4663" style="position:absolute;left:11641;top:7476;width:88;height:88" coordorigin="11641,7476" coordsize="88,88" path="m11729,7483r-7,-7l11685,7512r7,7l11729,7483xe" fillcolor="#cd6b29" stroked="f">
                <v:path arrowok="t"/>
              </v:shape>
              <v:shape id="_x0000_s4662" style="position:absolute;left:11641;top:7476;width:88;height:88" coordorigin="11641,7476" coordsize="88,88" path="m11729,7556r-37,-37l11685,7527r37,36l11729,7556xe" fillcolor="#cd6b29" stroked="f">
                <v:path arrowok="t"/>
              </v:shape>
            </v:group>
            <v:group id="_x0000_s4659" style="position:absolute;left:1931;top:7691;width:78;height:75" coordorigin="1931,7691" coordsize="78,75">
              <v:shape id="_x0000_s4660" style="position:absolute;left:1931;top:7691;width:78;height:75" coordorigin="1931,7691" coordsize="78,75" path="m2009,7730r-6,-19l1988,7696r-23,-5l1947,7698r-12,17l1931,7740r9,15l1959,7764r27,2l2003,7751r6,-21xe" fillcolor="#8e8e8e" stroked="f">
                <v:path arrowok="t"/>
              </v:shape>
            </v:group>
            <v:group id="_x0000_s4630" style="position:absolute;left:1925;top:7687;width:89;height:88" coordorigin="1925,7687" coordsize="89,88">
              <v:shape id="_x0000_s4658" style="position:absolute;left:1925;top:7687;width:89;height:88" coordorigin="1925,7687" coordsize="89,88" path="m2012,7740r,-20l2010,7713r-12,-17l1981,7687r-21,l1952,7689r-1,l1945,7693r-1,1l1938,7699r-5,6l1932,7706r-4,6l1928,7713r-2,7l1926,7722r-1,8l1926,7738r2,8l1934,7756r,-32l1937,7716r,1l1940,7710r,1l1944,7706r,l1945,7705r,l1949,7702r,-1l1955,7698r,l1963,7695r,1l1969,7695r6,1l1975,7695r9,3l1984,7698r6,3l1990,7702r3,3l1993,7705r1,1l1994,7706r4,5l1998,7710r4,7l2002,7716r1,8l2003,7723r1,7l2004,7757r8,-17xe" fillcolor="#8e8e8e" stroked="f">
                <v:path arrowok="t"/>
              </v:shape>
              <v:shape id="_x0000_s4657" style="position:absolute;left:1925;top:7687;width:89;height:88" coordorigin="1925,7687" coordsize="89,88" path="m1936,7723r-2,1l1934,7730r2,-7xe" fillcolor="#8e8e8e" stroked="f">
                <v:path arrowok="t"/>
              </v:shape>
              <v:shape id="_x0000_s4656" style="position:absolute;left:1925;top:7687;width:89;height:88" coordorigin="1925,7687" coordsize="89,88" path="m1936,7737r-2,-7l1934,7736r2,1xe" fillcolor="#8e8e8e" stroked="f">
                <v:path arrowok="t"/>
              </v:shape>
              <v:shape id="_x0000_s4655" style="position:absolute;left:1925;top:7687;width:89;height:88" coordorigin="1925,7687" coordsize="89,88" path="m1945,7755r-5,-6l1940,7750r-3,-7l1937,7744r-3,-8l1934,7756r5,6l1944,7765r,-11l1945,7755xe" fillcolor="#8e8e8e" stroked="f">
                <v:path arrowok="t"/>
              </v:shape>
              <v:shape id="_x0000_s4654" style="position:absolute;left:1925;top:7687;width:89;height:88" coordorigin="1925,7687" coordsize="89,88" path="m1945,7705r-1,1l1945,7706r,-1xe" fillcolor="#8e8e8e" stroked="f">
                <v:path arrowok="t"/>
              </v:shape>
              <v:shape id="_x0000_s4653" style="position:absolute;left:1925;top:7687;width:89;height:88" coordorigin="1925,7687" coordsize="89,88" path="m1945,7706r-1,l1944,7706r1,xe" fillcolor="#8e8e8e" stroked="f">
                <v:path arrowok="t"/>
              </v:shape>
              <v:shape id="_x0000_s4652" style="position:absolute;left:1925;top:7687;width:89;height:88" coordorigin="1925,7687" coordsize="89,88" path="m1945,7755r,l1944,7754r1,1xe" fillcolor="#8e8e8e" stroked="f">
                <v:path arrowok="t"/>
              </v:shape>
              <v:shape id="_x0000_s4651" style="position:absolute;left:1925;top:7687;width:89;height:88" coordorigin="1925,7687" coordsize="89,88" path="m1945,7766r,-11l1944,7754r,11l1945,7766xe" fillcolor="#8e8e8e" stroked="f">
                <v:path arrowok="t"/>
              </v:shape>
              <v:shape id="_x0000_s4650" style="position:absolute;left:1925;top:7687;width:89;height:88" coordorigin="1925,7687" coordsize="89,88" path="m1945,7705r,l1945,7706r,-1xe" fillcolor="#8e8e8e" stroked="f">
                <v:path arrowok="t"/>
              </v:shape>
              <v:shape id="_x0000_s4649" style="position:absolute;left:1925;top:7687;width:89;height:88" coordorigin="1925,7687" coordsize="89,88" path="m1950,7759r-5,-4l1945,7755r,11l1949,7768r,-9l1950,7759xe" fillcolor="#8e8e8e" stroked="f">
                <v:path arrowok="t"/>
              </v:shape>
              <v:shape id="_x0000_s4648" style="position:absolute;left:1925;top:7687;width:89;height:88" coordorigin="1925,7687" coordsize="89,88" path="m1950,7701r-1,l1949,7702r1,-1xe" fillcolor="#8e8e8e" stroked="f">
                <v:path arrowok="t"/>
              </v:shape>
              <v:shape id="_x0000_s4647" style="position:absolute;left:1925;top:7687;width:89;height:88" coordorigin="1925,7687" coordsize="89,88" path="m1956,7762r-7,-3l1949,7768r5,4l1955,7772r,-10l1956,7762xe" fillcolor="#8e8e8e" stroked="f">
                <v:path arrowok="t"/>
              </v:shape>
              <v:shape id="_x0000_s4646" style="position:absolute;left:1925;top:7687;width:89;height:88" coordorigin="1925,7687" coordsize="89,88" path="m1956,7698r-1,l1955,7698r1,xe" fillcolor="#8e8e8e" stroked="f">
                <v:path arrowok="t"/>
              </v:shape>
              <v:shape id="_x0000_s4645" style="position:absolute;left:1925;top:7687;width:89;height:88" coordorigin="1925,7687" coordsize="89,88" path="m1984,7771r,-9l1969,7765r-7,-1l1955,7762r,10l1972,7774r12,-3xe" fillcolor="#8e8e8e" stroked="f">
                <v:path arrowok="t"/>
              </v:shape>
              <v:shape id="_x0000_s4644" style="position:absolute;left:1925;top:7687;width:89;height:88" coordorigin="1925,7687" coordsize="89,88" path="m1963,7696r,-1l1962,7696r1,xe" fillcolor="#8e8e8e" stroked="f">
                <v:path arrowok="t"/>
              </v:shape>
              <v:shape id="_x0000_s4643" style="position:absolute;left:1925;top:7687;width:89;height:88" coordorigin="1925,7687" coordsize="89,88" path="m1963,7764r-1,l1963,7764xe" fillcolor="#8e8e8e" stroked="f">
                <v:path arrowok="t"/>
              </v:shape>
              <v:shape id="_x0000_s4642" style="position:absolute;left:1925;top:7687;width:89;height:88" coordorigin="1925,7687" coordsize="89,88" path="m1976,7696r-1,-1l1975,7696r1,xe" fillcolor="#8e8e8e" stroked="f">
                <v:path arrowok="t"/>
              </v:shape>
              <v:shape id="_x0000_s4641" style="position:absolute;left:1925;top:7687;width:89;height:88" coordorigin="1925,7687" coordsize="89,88" path="m1984,7698r,l1982,7698r2,xe" fillcolor="#8e8e8e" stroked="f">
                <v:path arrowok="t"/>
              </v:shape>
              <v:shape id="_x0000_s4640" style="position:absolute;left:1925;top:7687;width:89;height:88" coordorigin="1925,7687" coordsize="89,88" path="m1990,7769r,-10l1982,7762r2,l1984,7771r5,-1l1990,7769xe" fillcolor="#8e8e8e" stroked="f">
                <v:path arrowok="t"/>
              </v:shape>
              <v:shape id="_x0000_s4639" style="position:absolute;left:1925;top:7687;width:89;height:88" coordorigin="1925,7687" coordsize="89,88" path="m1990,7702r,-1l1988,7701r2,1xe" fillcolor="#8e8e8e" stroked="f">
                <v:path arrowok="t"/>
              </v:shape>
              <v:shape id="_x0000_s4638" style="position:absolute;left:1925;top:7687;width:89;height:88" coordorigin="1925,7687" coordsize="89,88" path="m1994,7755r-6,4l1990,7759r,10l1993,7766r,-11l1994,7755xe" fillcolor="#8e8e8e" stroked="f">
                <v:path arrowok="t"/>
              </v:shape>
              <v:shape id="_x0000_s4637" style="position:absolute;left:1925;top:7687;width:89;height:88" coordorigin="1925,7687" coordsize="89,88" path="m1994,7706r-1,-1l1994,7706r,xe" fillcolor="#8e8e8e" stroked="f">
                <v:path arrowok="t"/>
              </v:shape>
              <v:shape id="_x0000_s4636" style="position:absolute;left:1925;top:7687;width:89;height:88" coordorigin="1925,7687" coordsize="89,88" path="m1994,7706r-1,-1l1993,7705r1,1xe" fillcolor="#8e8e8e" stroked="f">
                <v:path arrowok="t"/>
              </v:shape>
              <v:shape id="_x0000_s4635" style="position:absolute;left:1925;top:7687;width:89;height:88" coordorigin="1925,7687" coordsize="89,88" path="m1994,7754r,1l1993,7755r1,-1xe" fillcolor="#8e8e8e" stroked="f">
                <v:path arrowok="t"/>
              </v:shape>
              <v:shape id="_x0000_s4634" style="position:absolute;left:1925;top:7687;width:89;height:88" coordorigin="1925,7687" coordsize="89,88" path="m1994,7765r,-11l1993,7755r,11l1994,7765xe" fillcolor="#8e8e8e" stroked="f">
                <v:path arrowok="t"/>
              </v:shape>
              <v:shape id="_x0000_s4633" style="position:absolute;left:1925;top:7687;width:89;height:88" coordorigin="1925,7687" coordsize="89,88" path="m1994,7706r,l1994,7706r,xe" fillcolor="#8e8e8e" stroked="f">
                <v:path arrowok="t"/>
              </v:shape>
              <v:shape id="_x0000_s4632" style="position:absolute;left:1925;top:7687;width:89;height:88" coordorigin="1925,7687" coordsize="89,88" path="m2004,7757r,-27l2002,7744r,-1l1998,7750r,-1l1994,7755r,-1l1994,7765r9,-7l2004,7757xe" fillcolor="#8e8e8e" stroked="f">
                <v:path arrowok="t"/>
              </v:shape>
              <v:shape id="_x0000_s4631" style="position:absolute;left:1925;top:7687;width:89;height:88" coordorigin="1925,7687" coordsize="89,88" path="m2014,7730r-2,-8l2012,7738r2,-8xe" fillcolor="#8e8e8e" stroked="f">
                <v:path arrowok="t"/>
              </v:shape>
            </v:group>
            <v:group id="_x0000_s4626" style="position:absolute;left:4358;top:7690;width:81;height:80" coordorigin="4358,7690" coordsize="81,80">
              <v:shape id="_x0000_s4629" style="position:absolute;left:4358;top:7690;width:81;height:80" coordorigin="4358,7690" coordsize="81,80" path="m4439,7735r,-10l4358,7725r,10l4439,7735xe" fillcolor="#dda600" stroked="f">
                <v:path arrowok="t"/>
              </v:shape>
              <v:shape id="_x0000_s4628" style="position:absolute;left:4358;top:7690;width:81;height:80" coordorigin="4358,7690" coordsize="81,80" path="m4403,7725r,-35l4393,7690r,35l4403,7725xe" fillcolor="#dda600" stroked="f">
                <v:path arrowok="t"/>
              </v:shape>
              <v:shape id="_x0000_s4627" style="position:absolute;left:4358;top:7690;width:81;height:80" coordorigin="4358,7690" coordsize="81,80" path="m4403,7770r,-35l4393,7735r,35l4403,7770xe" fillcolor="#dda600" stroked="f">
                <v:path arrowok="t"/>
              </v:shape>
            </v:group>
            <v:group id="_x0000_s4624" style="position:absolute;left:6787;top:7730;width:81;height:2" coordorigin="6787,7730" coordsize="81,2">
              <v:shape id="_x0000_s4625" style="position:absolute;left:6787;top:7730;width:81;height:2" coordorigin="6787,7730" coordsize="81,0" path="m6787,7730r81,e" filled="f" strokecolor="#60953c" strokeweight=".84pt">
                <v:path arrowok="t"/>
              </v:shape>
            </v:group>
            <v:group id="_x0000_s4615" style="position:absolute;left:6782;top:7717;width:90;height:27" coordorigin="6782,7717" coordsize="90,27">
              <v:shape id="_x0000_s4623" style="position:absolute;left:6782;top:7717;width:90;height:27" coordorigin="6782,7717" coordsize="90,27" path="m6872,7738r,-16l6871,7718r-3,-1l6787,7717r-3,1l6782,7722r,16l6784,7742r3,1l6787,7726r5,-4l6792,7726r71,l6863,7722r5,4l6868,7743r3,-1l6872,7738xe" fillcolor="#60953c" stroked="f">
                <v:path arrowok="t"/>
              </v:shape>
              <v:shape id="_x0000_s4622" style="position:absolute;left:6782;top:7717;width:90;height:27" coordorigin="6782,7717" coordsize="90,27" path="m6792,7726r,-4l6787,7726r5,xe" fillcolor="#60953c" stroked="f">
                <v:path arrowok="t"/>
              </v:shape>
              <v:shape id="_x0000_s4621" style="position:absolute;left:6782;top:7717;width:90;height:27" coordorigin="6782,7717" coordsize="90,27" path="m6792,7734r,-8l6787,7726r,8l6792,7734xe" fillcolor="#60953c" stroked="f">
                <v:path arrowok="t"/>
              </v:shape>
              <v:shape id="_x0000_s4620" style="position:absolute;left:6782;top:7717;width:90;height:27" coordorigin="6782,7717" coordsize="90,27" path="m6868,7734r-81,l6792,7738r,5l6863,7743r,-5l6868,7734xe" fillcolor="#60953c" stroked="f">
                <v:path arrowok="t"/>
              </v:shape>
              <v:shape id="_x0000_s4619" style="position:absolute;left:6782;top:7717;width:90;height:27" coordorigin="6782,7717" coordsize="90,27" path="m6792,7743r,-5l6787,7734r,9l6792,7743xe" fillcolor="#60953c" stroked="f">
                <v:path arrowok="t"/>
              </v:shape>
              <v:shape id="_x0000_s4618" style="position:absolute;left:6782;top:7717;width:90;height:27" coordorigin="6782,7717" coordsize="90,27" path="m6868,7726r-5,-4l6863,7726r5,xe" fillcolor="#60953c" stroked="f">
                <v:path arrowok="t"/>
              </v:shape>
              <v:shape id="_x0000_s4617" style="position:absolute;left:6782;top:7717;width:90;height:27" coordorigin="6782,7717" coordsize="90,27" path="m6868,7734r,-8l6863,7726r,8l6868,7734xe" fillcolor="#60953c" stroked="f">
                <v:path arrowok="t"/>
              </v:shape>
              <v:shape id="_x0000_s4616" style="position:absolute;left:6782;top:7717;width:90;height:27" coordorigin="6782,7717" coordsize="90,27" path="m6868,7743r,-9l6863,7738r,5l6868,7743xe" fillcolor="#60953c" stroked="f">
                <v:path arrowok="t"/>
              </v:shape>
            </v:group>
            <v:group id="_x0000_s4613" style="position:absolute;left:9216;top:7730;width:81;height:2" coordorigin="9216,7730" coordsize="81,2">
              <v:shape id="_x0000_s4614" style="position:absolute;left:9216;top:7730;width:81;height:2" coordorigin="9216,7730" coordsize="81,0" path="m9216,7730r80,e" filled="f" strokecolor="#de752d" strokeweight="3.96pt">
                <v:path arrowok="t"/>
              </v:shape>
            </v:group>
            <v:group id="_x0000_s4604" style="position:absolute;left:9211;top:7686;width:90;height:89" coordorigin="9211,7686" coordsize="90,89">
              <v:shape id="_x0000_s4612" style="position:absolute;left:9211;top:7686;width:90;height:89" coordorigin="9211,7686" coordsize="90,89" path="m9301,7770r,-80l9300,7687r-4,-1l9216,7686r-4,1l9211,7690r,80l9212,7773r4,1l9216,7695r5,-5l9221,7695r71,l9292,7690r4,5l9296,7774r4,-1l9301,7770xe" fillcolor="#de752d" stroked="f">
                <v:path arrowok="t"/>
              </v:shape>
              <v:shape id="_x0000_s4611" style="position:absolute;left:9211;top:7686;width:90;height:89" coordorigin="9211,7686" coordsize="90,89" path="m9221,7695r,-5l9216,7695r5,xe" fillcolor="#de752d" stroked="f">
                <v:path arrowok="t"/>
              </v:shape>
              <v:shape id="_x0000_s4610" style="position:absolute;left:9211;top:7686;width:90;height:89" coordorigin="9211,7686" coordsize="90,89" path="m9221,7765r,-70l9216,7695r,70l9221,7765xe" fillcolor="#de752d" stroked="f">
                <v:path arrowok="t"/>
              </v:shape>
              <v:shape id="_x0000_s4609" style="position:absolute;left:9211;top:7686;width:90;height:89" coordorigin="9211,7686" coordsize="90,89" path="m9296,7765r-80,l9221,7770r,4l9292,7774r,-4l9296,7765xe" fillcolor="#de752d" stroked="f">
                <v:path arrowok="t"/>
              </v:shape>
              <v:shape id="_x0000_s4608" style="position:absolute;left:9211;top:7686;width:90;height:89" coordorigin="9211,7686" coordsize="90,89" path="m9221,7774r,-4l9216,7765r,9l9221,7774xe" fillcolor="#de752d" stroked="f">
                <v:path arrowok="t"/>
              </v:shape>
              <v:shape id="_x0000_s4607" style="position:absolute;left:9211;top:7686;width:90;height:89" coordorigin="9211,7686" coordsize="90,89" path="m9296,7695r-4,-5l9292,7695r4,xe" fillcolor="#de752d" stroked="f">
                <v:path arrowok="t"/>
              </v:shape>
              <v:shape id="_x0000_s4606" style="position:absolute;left:9211;top:7686;width:90;height:89" coordorigin="9211,7686" coordsize="90,89" path="m9296,7765r,-70l9292,7695r,70l9296,7765xe" fillcolor="#de752d" stroked="f">
                <v:path arrowok="t"/>
              </v:shape>
              <v:shape id="_x0000_s4605" style="position:absolute;left:9211;top:7686;width:90;height:89" coordorigin="9211,7686" coordsize="90,89" path="m9296,7774r,-9l9292,7770r,4l9296,7774xe" fillcolor="#de752d" stroked="f">
                <v:path arrowok="t"/>
              </v:shape>
            </v:group>
            <v:group id="_x0000_s4602" style="position:absolute;left:11645;top:7690;width:81;height:80" coordorigin="11645,7690" coordsize="81,80">
              <v:shape id="_x0000_s4603" style="position:absolute;left:11645;top:7690;width:81;height:80" coordorigin="11645,7690" coordsize="81,80" path="m11725,7770r-41,-80l11645,7770r80,xe" fillcolor="#9a9a9a" stroked="f">
                <v:path arrowok="t"/>
              </v:shape>
            </v:group>
            <v:group id="_x0000_s4594" style="position:absolute;left:11641;top:7686;width:88;height:89" coordorigin="11641,7686" coordsize="88,89">
              <v:shape id="_x0000_s4601" style="position:absolute;left:11641;top:7686;width:88;height:89" coordorigin="11641,7686" coordsize="88,89" path="m11729,7772r,-4l11689,7688r-5,-2l11681,7688r-40,80l11641,7772r4,2l11645,7765r8,l11681,7709r,-17l11689,7692r,17l11717,7765r8,l11725,7774r4,-2xe" fillcolor="#9a9a9a" stroked="f">
                <v:path arrowok="t"/>
              </v:shape>
              <v:shape id="_x0000_s4600" style="position:absolute;left:11641;top:7686;width:88;height:89" coordorigin="11641,7686" coordsize="88,89" path="m11653,7765r-8,l11650,7772r3,-7xe" fillcolor="#9a9a9a" stroked="f">
                <v:path arrowok="t"/>
              </v:shape>
              <v:shape id="_x0000_s4599" style="position:absolute;left:11641;top:7686;width:88;height:89" coordorigin="11641,7686" coordsize="88,89" path="m11725,7774r,-9l11720,7772r-3,-7l11653,7765r-3,7l11645,7765r,9l11725,7774xe" fillcolor="#9a9a9a" stroked="f">
                <v:path arrowok="t"/>
              </v:shape>
              <v:shape id="_x0000_s4598" style="position:absolute;left:11641;top:7686;width:88;height:89" coordorigin="11641,7686" coordsize="88,89" path="m11689,7692r-8,l11685,7700r4,-8xe" fillcolor="#9a9a9a" stroked="f">
                <v:path arrowok="t"/>
              </v:shape>
              <v:shape id="_x0000_s4597" style="position:absolute;left:11641;top:7686;width:88;height:89" coordorigin="11641,7686" coordsize="88,89" path="m11685,7700r-4,-8l11681,7709r4,-9xe" fillcolor="#9a9a9a" stroked="f">
                <v:path arrowok="t"/>
              </v:shape>
              <v:shape id="_x0000_s4596" style="position:absolute;left:11641;top:7686;width:88;height:89" coordorigin="11641,7686" coordsize="88,89" path="m11689,7709r,-17l11685,7700r4,9xe" fillcolor="#9a9a9a" stroked="f">
                <v:path arrowok="t"/>
              </v:shape>
              <v:shape id="_x0000_s4595" style="position:absolute;left:11641;top:7686;width:88;height:89" coordorigin="11641,7686" coordsize="88,89" path="m11725,7765r-8,l11720,7772r5,-7xe" fillcolor="#9a9a9a" stroked="f">
                <v:path arrowok="t"/>
              </v:shape>
            </v:group>
            <v:group id="_x0000_s4591" style="position:absolute;left:1930;top:7900;width:80;height:81" coordorigin="1930,7900" coordsize="80,81">
              <v:shape id="_x0000_s4593" style="position:absolute;left:1930;top:7900;width:80;height:81" coordorigin="1930,7900" coordsize="80,81" path="m1969,7941r-39,-41l1930,7981r39,-40xe" fillcolor="#efb300" stroked="f">
                <v:path arrowok="t"/>
              </v:shape>
              <v:shape id="_x0000_s4592" style="position:absolute;left:1930;top:7900;width:80;height:81" coordorigin="1930,7900" coordsize="80,81" path="m2009,7981r,-81l1969,7941r40,40xe" fillcolor="#efb300" stroked="f">
                <v:path arrowok="t"/>
              </v:shape>
            </v:group>
            <v:group id="_x0000_s4585" style="position:absolute;left:1926;top:7897;width:87;height:88" coordorigin="1926,7897" coordsize="87,88">
              <v:shape id="_x0000_s4590" style="position:absolute;left:1926;top:7897;width:87;height:88" coordorigin="1926,7897" coordsize="87,88" path="m1969,7933r-36,-36l1926,7904r36,37l1969,7933xe" fillcolor="#efb300" stroked="f">
                <v:path arrowok="t"/>
              </v:shape>
              <v:shape id="_x0000_s4589" style="position:absolute;left:1926;top:7897;width:87;height:88" coordorigin="1926,7897" coordsize="87,88" path="m1969,7948r-7,-7l1926,7977r7,7l1969,7948xe" fillcolor="#efb300" stroked="f">
                <v:path arrowok="t"/>
              </v:shape>
              <v:shape id="_x0000_s4588" style="position:absolute;left:1926;top:7897;width:87;height:88" coordorigin="1926,7897" coordsize="87,88" path="m1976,7941r-7,-8l1962,7941r7,7l1976,7941xe" fillcolor="#efb300" stroked="f">
                <v:path arrowok="t"/>
              </v:shape>
              <v:shape id="_x0000_s4587" style="position:absolute;left:1926;top:7897;width:87;height:88" coordorigin="1926,7897" coordsize="87,88" path="m2012,7904r-7,-7l1969,7933r7,8l2012,7904xe" fillcolor="#efb300" stroked="f">
                <v:path arrowok="t"/>
              </v:shape>
              <v:shape id="_x0000_s4586" style="position:absolute;left:1926;top:7897;width:87;height:88" coordorigin="1926,7897" coordsize="87,88" path="m2012,7977r-36,-36l1969,7948r36,36l2012,7977xe" fillcolor="#efb300" stroked="f">
                <v:path arrowok="t"/>
              </v:shape>
            </v:group>
            <v:group id="_x0000_s4582" style="position:absolute;left:4358;top:7900;width:81;height:81" coordorigin="4358,7900" coordsize="81,81">
              <v:shape id="_x0000_s4584" style="position:absolute;left:4358;top:7900;width:81;height:81" coordorigin="4358,7900" coordsize="81,81" path="m4399,7941r-41,-41l4358,7981r41,-40xe" fillcolor="#3f6ab7" stroked="f">
                <v:path arrowok="t"/>
              </v:shape>
              <v:shape id="_x0000_s4583" style="position:absolute;left:4358;top:7900;width:81;height:81" coordorigin="4358,7900" coordsize="81,81" path="m4439,7981r,-81l4399,7941r40,40xe" fillcolor="#3f6ab7" stroked="f">
                <v:path arrowok="t"/>
              </v:shape>
            </v:group>
            <v:group id="_x0000_s4574" style="position:absolute;left:4355;top:7897;width:88;height:88" coordorigin="4355,7897" coordsize="88,88">
              <v:shape id="_x0000_s4581" style="position:absolute;left:4355;top:7897;width:88;height:88" coordorigin="4355,7897" coordsize="88,88" path="m4399,7933r-37,-36l4355,7904r36,37l4399,7933xe" fillcolor="#3f6ab7" stroked="f">
                <v:path arrowok="t"/>
              </v:shape>
              <v:shape id="_x0000_s4580" style="position:absolute;left:4355;top:7897;width:88;height:88" coordorigin="4355,7897" coordsize="88,88" path="m4399,7948r-8,-7l4355,7977r7,7l4399,7948xe" fillcolor="#3f6ab7" stroked="f">
                <v:path arrowok="t"/>
              </v:shape>
              <v:shape id="_x0000_s4579" style="position:absolute;left:4355;top:7897;width:88;height:88" coordorigin="4355,7897" coordsize="88,88" path="m4406,7941r-7,-8l4391,7941r8,7l4406,7941xe" fillcolor="#3f6ab7" stroked="f">
                <v:path arrowok="t"/>
              </v:shape>
              <v:shape id="_x0000_s4578" style="position:absolute;left:4355;top:7897;width:88;height:88" coordorigin="4355,7897" coordsize="88,88" path="m4403,7929r,-29l4393,7900r,28l4399,7933r4,-4xe" fillcolor="#3f6ab7" stroked="f">
                <v:path arrowok="t"/>
              </v:shape>
              <v:shape id="_x0000_s4577" style="position:absolute;left:4355;top:7897;width:88;height:88" coordorigin="4355,7897" coordsize="88,88" path="m4403,7981r,-29l4399,7948r-6,5l4393,7981r10,xe" fillcolor="#3f6ab7" stroked="f">
                <v:path arrowok="t"/>
              </v:shape>
              <v:shape id="_x0000_s4576" style="position:absolute;left:4355;top:7897;width:88;height:88" coordorigin="4355,7897" coordsize="88,88" path="m4442,7904r-7,-7l4399,7933r7,8l4442,7904xe" fillcolor="#3f6ab7" stroked="f">
                <v:path arrowok="t"/>
              </v:shape>
              <v:shape id="_x0000_s4575" style="position:absolute;left:4355;top:7897;width:88;height:88" coordorigin="4355,7897" coordsize="88,88" path="m4442,7977r-36,-36l4399,7948r36,36l4442,7977xe" fillcolor="#3f6ab7" stroked="f">
                <v:path arrowok="t"/>
              </v:shape>
            </v:group>
            <v:group id="_x0000_s4572" style="position:absolute;left:6789;top:7901;width:79;height:76" coordorigin="6789,7901" coordsize="79,76">
              <v:shape id="_x0000_s4573" style="position:absolute;left:6789;top:7901;width:79;height:76" coordorigin="6789,7901" coordsize="79,76" path="m6868,7940r,-2l6861,7919r-16,-13l6820,7901r-16,8l6792,7926r-3,27l6799,7967r19,8l6846,7976r16,-14l6868,7940xe" fillcolor="#68a242" stroked="f">
                <v:path arrowok="t"/>
              </v:shape>
            </v:group>
            <v:group id="_x0000_s4547" style="position:absolute;left:6782;top:7896;width:90;height:90" coordorigin="6782,7896" coordsize="90,90">
              <v:shape id="_x0000_s4571" style="position:absolute;left:6782;top:7896;width:90;height:90" coordorigin="6782,7896" coordsize="90,90" path="m6872,7941r,-1l6871,7932r-44,-36l6811,7899r-15,9l6786,7922r-4,19l6784,7950r4,11l6792,7967r,-27l6792,7941r1,-8l6793,7934r1,-7l6798,7921r4,-5l6802,7916r1,-1l6803,7915r5,-4l6814,7908r6,-1l6820,7906r7,-1l6835,7906r,1l6841,7908r6,3l6852,7915r,l6853,7916r,l6857,7921r3,6l6862,7934r,-1l6863,7941r,-1l6863,7968r,l6871,7950r1,-9xe" fillcolor="#68a242" stroked="f">
                <v:path arrowok="t"/>
              </v:shape>
              <v:shape id="_x0000_s4570" style="position:absolute;left:6782;top:7896;width:90;height:90" coordorigin="6782,7896" coordsize="90,90" path="m6792,7941r,-1l6792,7941r,xe" fillcolor="#68a242" stroked="f">
                <v:path arrowok="t"/>
              </v:shape>
              <v:shape id="_x0000_s4569" style="position:absolute;left:6782;top:7896;width:90;height:90" coordorigin="6782,7896" coordsize="90,90" path="m6802,7966r-4,-6l6794,7954r-1,-7l6793,7948r-1,-7l6792,7941r,26l6800,7976r2,1l6802,7965r,1xe" fillcolor="#68a242" stroked="f">
                <v:path arrowok="t"/>
              </v:shape>
              <v:shape id="_x0000_s4568" style="position:absolute;left:6782;top:7896;width:90;height:90" coordorigin="6782,7896" coordsize="90,90" path="m6803,7915r-1,1l6802,7916r1,-1xe" fillcolor="#68a242" stroked="f">
                <v:path arrowok="t"/>
              </v:shape>
              <v:shape id="_x0000_s4567" style="position:absolute;left:6782;top:7896;width:90;height:90" coordorigin="6782,7896" coordsize="90,90" path="m6802,7916r,l6802,7916r,xe" fillcolor="#68a242" stroked="f">
                <v:path arrowok="t"/>
              </v:shape>
              <v:shape id="_x0000_s4566" style="position:absolute;left:6782;top:7896;width:90;height:90" coordorigin="6782,7896" coordsize="90,90" path="m6803,7966r-1,l6802,7965r1,1xe" fillcolor="#68a242" stroked="f">
                <v:path arrowok="t"/>
              </v:shape>
              <v:shape id="_x0000_s4565" style="position:absolute;left:6782;top:7896;width:90;height:90" coordorigin="6782,7896" coordsize="90,90" path="m6803,7978r,-12l6802,7965r,12l6803,7978xe" fillcolor="#68a242" stroked="f">
                <v:path arrowok="t"/>
              </v:shape>
              <v:shape id="_x0000_s4564" style="position:absolute;left:6782;top:7896;width:90;height:90" coordorigin="6782,7896" coordsize="90,90" path="m6803,7915r,l6802,7916r1,-1xe" fillcolor="#68a242" stroked="f">
                <v:path arrowok="t"/>
              </v:shape>
              <v:shape id="_x0000_s4563" style="position:absolute;left:6782;top:7896;width:90;height:90" coordorigin="6782,7896" coordsize="90,90" path="m6821,7975r-7,-1l6808,7970r-6,-4l6803,7966r,12l6816,7984r4,l6820,7975r1,xe" fillcolor="#68a242" stroked="f">
                <v:path arrowok="t"/>
              </v:shape>
              <v:shape id="_x0000_s4562" style="position:absolute;left:6782;top:7896;width:90;height:90" coordorigin="6782,7896" coordsize="90,90" path="m6821,7906r-1,l6820,7907r1,-1xe" fillcolor="#68a242" stroked="f">
                <v:path arrowok="t"/>
              </v:shape>
              <v:shape id="_x0000_s4561" style="position:absolute;left:6782;top:7896;width:90;height:90" coordorigin="6782,7896" coordsize="90,90" path="m6828,7985r,-9l6827,7976r-7,-1l6820,7984r8,1xe" fillcolor="#68a242" stroked="f">
                <v:path arrowok="t"/>
              </v:shape>
              <v:shape id="_x0000_s4560" style="position:absolute;left:6782;top:7896;width:90;height:90" coordorigin="6782,7896" coordsize="90,90" path="m6827,7905r,l6827,7905xe" fillcolor="#68a242" stroked="f">
                <v:path arrowok="t"/>
              </v:shape>
              <v:shape id="_x0000_s4559" style="position:absolute;left:6782;top:7896;width:90;height:90" coordorigin="6782,7896" coordsize="90,90" path="m6827,7976r,l6827,7976xe" fillcolor="#68a242" stroked="f">
                <v:path arrowok="t"/>
              </v:shape>
              <v:shape id="_x0000_s4558" style="position:absolute;left:6782;top:7896;width:90;height:90" coordorigin="6782,7896" coordsize="90,90" path="m6828,7905r-1,l6828,7905xe" fillcolor="#68a242" stroked="f">
                <v:path arrowok="t"/>
              </v:shape>
              <v:shape id="_x0000_s4557" style="position:absolute;left:6782;top:7896;width:90;height:90" coordorigin="6782,7896" coordsize="90,90" path="m6835,7984r,-9l6827,7976r1,l6828,7985r5,l6835,7984xe" fillcolor="#68a242" stroked="f">
                <v:path arrowok="t"/>
              </v:shape>
              <v:shape id="_x0000_s4556" style="position:absolute;left:6782;top:7896;width:90;height:90" coordorigin="6782,7896" coordsize="90,90" path="m6835,7907r,-1l6834,7906r1,1xe" fillcolor="#68a242" stroked="f">
                <v:path arrowok="t"/>
              </v:shape>
              <v:shape id="_x0000_s4555" style="position:absolute;left:6782;top:7896;width:90;height:90" coordorigin="6782,7896" coordsize="90,90" path="m6853,7966r-6,4l6841,7974r-7,1l6835,7975r,9l6850,7980r2,-2l6852,7966r1,xe" fillcolor="#68a242" stroked="f">
                <v:path arrowok="t"/>
              </v:shape>
              <v:shape id="_x0000_s4554" style="position:absolute;left:6782;top:7896;width:90;height:90" coordorigin="6782,7896" coordsize="90,90" path="m6853,7916r-1,-1l6853,7916r,xe" fillcolor="#68a242" stroked="f">
                <v:path arrowok="t"/>
              </v:shape>
              <v:shape id="_x0000_s4553" style="position:absolute;left:6782;top:7896;width:90;height:90" coordorigin="6782,7896" coordsize="90,90" path="m6853,7916r-1,-1l6852,7915r1,1xe" fillcolor="#68a242" stroked="f">
                <v:path arrowok="t"/>
              </v:shape>
              <v:shape id="_x0000_s4552" style="position:absolute;left:6782;top:7896;width:90;height:90" coordorigin="6782,7896" coordsize="90,90" path="m6853,7965r,1l6852,7966r1,-1xe" fillcolor="#68a242" stroked="f">
                <v:path arrowok="t"/>
              </v:shape>
              <v:shape id="_x0000_s4551" style="position:absolute;left:6782;top:7896;width:90;height:90" coordorigin="6782,7896" coordsize="90,90" path="m6853,7977r,-12l6852,7966r,12l6853,7977xe" fillcolor="#68a242" stroked="f">
                <v:path arrowok="t"/>
              </v:shape>
              <v:shape id="_x0000_s4550" style="position:absolute;left:6782;top:7896;width:90;height:90" coordorigin="6782,7896" coordsize="90,90" path="m6853,7916r,l6853,7916r,xe" fillcolor="#68a242" stroked="f">
                <v:path arrowok="t"/>
              </v:shape>
              <v:shape id="_x0000_s4549" style="position:absolute;left:6782;top:7896;width:90;height:90" coordorigin="6782,7896" coordsize="90,90" path="m6863,7968r,-27l6863,7941r-1,7l6862,7947r-2,7l6857,7960r-4,6l6853,7965r,12l6863,7968xe" fillcolor="#68a242" stroked="f">
                <v:path arrowok="t"/>
              </v:shape>
              <v:shape id="_x0000_s4548" style="position:absolute;left:6782;top:7896;width:90;height:90" coordorigin="6782,7896" coordsize="90,90" path="m6863,7941r,-1l6863,7941r,xe" fillcolor="#68a242" stroked="f">
                <v:path arrowok="t"/>
              </v:shape>
            </v:group>
            <v:group id="_x0000_s4543" style="position:absolute;left:9216;top:7900;width:81;height:81" coordorigin="9216,7900" coordsize="81,81">
              <v:shape id="_x0000_s4546" style="position:absolute;left:9216;top:7900;width:81;height:81" coordorigin="9216,7900" coordsize="81,81" path="m9296,7946r,-10l9216,7936r,10l9296,7946xe" fillcolor="#5b9bd5" stroked="f">
                <v:path arrowok="t"/>
              </v:shape>
              <v:shape id="_x0000_s4545" style="position:absolute;left:9216;top:7900;width:81;height:81" coordorigin="9216,7900" coordsize="81,81" path="m9260,7936r,-36l9251,7900r,36l9260,7936xe" fillcolor="#5b9bd5" stroked="f">
                <v:path arrowok="t"/>
              </v:shape>
              <v:shape id="_x0000_s4544" style="position:absolute;left:9216;top:7900;width:81;height:81" coordorigin="9216,7900" coordsize="81,81" path="m9260,7981r,-35l9251,7946r,35l9260,7981xe" fillcolor="#5b9bd5" stroked="f">
                <v:path arrowok="t"/>
              </v:shape>
            </v:group>
            <v:group id="_x0000_s4541" style="position:absolute;left:11684;top:7941;width:41;height:2" coordorigin="11684,7941" coordsize="41,2">
              <v:shape id="_x0000_s4542" style="position:absolute;left:11684;top:7941;width:41;height:2" coordorigin="11684,7941" coordsize="41,0" path="m11684,7941r41,e" filled="f" strokecolor="#ed7d31" strokeweight=".78pt">
                <v:path arrowok="t"/>
              </v:shape>
            </v:group>
            <v:group id="_x0000_s4532" style="position:absolute;left:11680;top:7928;width:51;height:26" coordorigin="11680,7928" coordsize="51,26">
              <v:shape id="_x0000_s4540" style="position:absolute;left:11680;top:7928;width:51;height:26" coordorigin="11680,7928" coordsize="51,26" path="m11730,7948r,-15l11729,7929r-4,-1l11684,7928r-3,1l11680,7933r,15l11681,7952r3,1l11684,7938r5,-5l11689,7938r31,l11720,7933r5,5l11725,7953r4,-1l11730,7948xe" fillcolor="#ed7d31" stroked="f">
                <v:path arrowok="t"/>
              </v:shape>
              <v:shape id="_x0000_s4539" style="position:absolute;left:11680;top:7928;width:51;height:26" coordorigin="11680,7928" coordsize="51,26" path="m11689,7938r,-5l11684,7938r5,xe" fillcolor="#ed7d31" stroked="f">
                <v:path arrowok="t"/>
              </v:shape>
              <v:shape id="_x0000_s4538" style="position:absolute;left:11680;top:7928;width:51;height:26" coordorigin="11680,7928" coordsize="51,26" path="m11689,7944r,-6l11684,7938r,6l11689,7944xe" fillcolor="#ed7d31" stroked="f">
                <v:path arrowok="t"/>
              </v:shape>
              <v:shape id="_x0000_s4537" style="position:absolute;left:11680;top:7928;width:51;height:26" coordorigin="11680,7928" coordsize="51,26" path="m11725,7944r-41,l11689,7948r,5l11720,7953r,-5l11725,7944xe" fillcolor="#ed7d31" stroked="f">
                <v:path arrowok="t"/>
              </v:shape>
              <v:shape id="_x0000_s4536" style="position:absolute;left:11680;top:7928;width:51;height:26" coordorigin="11680,7928" coordsize="51,26" path="m11689,7953r,-5l11684,7944r,9l11689,7953xe" fillcolor="#ed7d31" stroked="f">
                <v:path arrowok="t"/>
              </v:shape>
              <v:shape id="_x0000_s4535" style="position:absolute;left:11680;top:7928;width:51;height:26" coordorigin="11680,7928" coordsize="51,26" path="m11725,7938r-5,-5l11720,7938r5,xe" fillcolor="#ed7d31" stroked="f">
                <v:path arrowok="t"/>
              </v:shape>
              <v:shape id="_x0000_s4534" style="position:absolute;left:11680;top:7928;width:51;height:26" coordorigin="11680,7928" coordsize="51,26" path="m11725,7944r,-6l11720,7938r,6l11725,7944xe" fillcolor="#ed7d31" stroked="f">
                <v:path arrowok="t"/>
              </v:shape>
              <v:shape id="_x0000_s4533" style="position:absolute;left:11680;top:7928;width:51;height:26" coordorigin="11680,7928" coordsize="51,26" path="m11725,7953r,-9l11720,7948r,5l11725,7953xe" fillcolor="#ed7d31" stroked="f">
                <v:path arrowok="t"/>
              </v:shape>
            </v:group>
            <v:group id="_x0000_s4530" style="position:absolute;left:1930;top:8151;width:80;height:2" coordorigin="1930,8151" coordsize="80,2">
              <v:shape id="_x0000_s4531" style="position:absolute;left:1930;top:8151;width:80;height:2" coordorigin="1930,8151" coordsize="80,0" path="m1930,8151r79,e" filled="f" strokecolor="#a5a5a5" strokeweight=".84pt">
                <v:path arrowok="t"/>
              </v:shape>
            </v:group>
            <v:group id="_x0000_s4521" style="position:absolute;left:1925;top:8138;width:89;height:27" coordorigin="1925,8138" coordsize="89,27">
              <v:shape id="_x0000_s4529" style="position:absolute;left:1925;top:8138;width:89;height:27" coordorigin="1925,8138" coordsize="89,27" path="m2014,8160r,-17l2012,8139r-3,-1l1930,8138r-4,1l1925,8143r,17l1926,8163r4,1l1930,8148r4,-5l1934,8148r70,l2004,8143r5,5l2009,8164r3,-1l2014,8160xe" fillcolor="#a5a5a5" stroked="f">
                <v:path arrowok="t"/>
              </v:shape>
              <v:shape id="_x0000_s4528" style="position:absolute;left:1925;top:8138;width:89;height:27" coordorigin="1925,8138" coordsize="89,27" path="m1934,8148r,-5l1930,8148r4,xe" fillcolor="#a5a5a5" stroked="f">
                <v:path arrowok="t"/>
              </v:shape>
              <v:shape id="_x0000_s4527" style="position:absolute;left:1925;top:8138;width:89;height:27" coordorigin="1925,8138" coordsize="89,27" path="m1934,8155r,-7l1930,8148r,7l1934,8155xe" fillcolor="#a5a5a5" stroked="f">
                <v:path arrowok="t"/>
              </v:shape>
              <v:shape id="_x0000_s4526" style="position:absolute;left:1925;top:8138;width:89;height:27" coordorigin="1925,8138" coordsize="89,27" path="m2009,8155r-79,l1934,8160r,4l2004,8164r,-4l2009,8155xe" fillcolor="#a5a5a5" stroked="f">
                <v:path arrowok="t"/>
              </v:shape>
              <v:shape id="_x0000_s4525" style="position:absolute;left:1925;top:8138;width:89;height:27" coordorigin="1925,8138" coordsize="89,27" path="m1934,8164r,-4l1930,8155r,9l1934,8164xe" fillcolor="#a5a5a5" stroked="f">
                <v:path arrowok="t"/>
              </v:shape>
              <v:shape id="_x0000_s4524" style="position:absolute;left:1925;top:8138;width:89;height:27" coordorigin="1925,8138" coordsize="89,27" path="m2009,8148r-5,-5l2004,8148r5,xe" fillcolor="#a5a5a5" stroked="f">
                <v:path arrowok="t"/>
              </v:shape>
              <v:shape id="_x0000_s4523" style="position:absolute;left:1925;top:8138;width:89;height:27" coordorigin="1925,8138" coordsize="89,27" path="m2009,8155r,-7l2004,8148r,7l2009,8155xe" fillcolor="#a5a5a5" stroked="f">
                <v:path arrowok="t"/>
              </v:shape>
              <v:shape id="_x0000_s4522" style="position:absolute;left:1925;top:8138;width:89;height:27" coordorigin="1925,8138" coordsize="89,27" path="m2009,8164r,-9l2004,8160r,4l2009,8164xe" fillcolor="#a5a5a5" stroked="f">
                <v:path arrowok="t"/>
              </v:shape>
            </v:group>
            <v:group id="_x0000_s4519" style="position:absolute;left:4358;top:8112;width:81;height:80" coordorigin="4358,8112" coordsize="81,80">
              <v:shape id="_x0000_s4520" style="position:absolute;left:4358;top:8112;width:81;height:80" coordorigin="4358,8112" coordsize="81,80" path="m4439,8151r-41,-39l4358,8151r40,40l4439,8151xe" fillcolor="#ffc000" stroked="f">
                <v:path arrowok="t"/>
              </v:shape>
            </v:group>
            <v:group id="_x0000_s4508" style="position:absolute;left:4354;top:8107;width:90;height:89" coordorigin="4354,8107" coordsize="90,89">
              <v:shape id="_x0000_s4518" style="position:absolute;left:4354;top:8107;width:90;height:89" coordorigin="4354,8107" coordsize="90,89" path="m4444,8151r-3,-3l4402,8108r-4,-1l4394,8108r-39,40l4354,8151r1,4l4362,8162r,-14l4366,8151r28,-29l4394,8115r8,l4402,8122r30,29l4435,8148r,13l4441,8155r3,-4xe" fillcolor="#ffc000" stroked="f">
                <v:path arrowok="t"/>
              </v:shape>
              <v:shape id="_x0000_s4517" style="position:absolute;left:4354;top:8107;width:90;height:89" coordorigin="4354,8107" coordsize="90,89" path="m4366,8151r-4,-3l4362,8155r4,-4xe" fillcolor="#ffc000" stroked="f">
                <v:path arrowok="t"/>
              </v:shape>
              <v:shape id="_x0000_s4516" style="position:absolute;left:4354;top:8107;width:90;height:89" coordorigin="4354,8107" coordsize="90,89" path="m4398,8185r-32,-34l4362,8155r,7l4394,8194r,-6l4398,8185xe" fillcolor="#ffc000" stroked="f">
                <v:path arrowok="t"/>
              </v:shape>
              <v:shape id="_x0000_s4515" style="position:absolute;left:4354;top:8107;width:90;height:89" coordorigin="4354,8107" coordsize="90,89" path="m4402,8115r-8,l4398,8119r4,-4xe" fillcolor="#ffc000" stroked="f">
                <v:path arrowok="t"/>
              </v:shape>
              <v:shape id="_x0000_s4514" style="position:absolute;left:4354;top:8107;width:90;height:89" coordorigin="4354,8107" coordsize="90,89" path="m4398,8119r-4,-4l4394,8122r4,-3xe" fillcolor="#ffc000" stroked="f">
                <v:path arrowok="t"/>
              </v:shape>
              <v:shape id="_x0000_s4513" style="position:absolute;left:4354;top:8107;width:90;height:89" coordorigin="4354,8107" coordsize="90,89" path="m4402,8188r-4,-3l4394,8188r8,xe" fillcolor="#ffc000" stroked="f">
                <v:path arrowok="t"/>
              </v:shape>
              <v:shape id="_x0000_s4512" style="position:absolute;left:4354;top:8107;width:90;height:89" coordorigin="4354,8107" coordsize="90,89" path="m4402,8194r,-6l4394,8188r,6l4398,8196r4,-2xe" fillcolor="#ffc000" stroked="f">
                <v:path arrowok="t"/>
              </v:shape>
              <v:shape id="_x0000_s4511" style="position:absolute;left:4354;top:8107;width:90;height:89" coordorigin="4354,8107" coordsize="90,89" path="m4402,8122r,-7l4398,8119r4,3xe" fillcolor="#ffc000" stroked="f">
                <v:path arrowok="t"/>
              </v:shape>
              <v:shape id="_x0000_s4510" style="position:absolute;left:4354;top:8107;width:90;height:89" coordorigin="4354,8107" coordsize="90,89" path="m4435,8161r,-6l4432,8151r-34,34l4402,8188r,6l4435,8161xe" fillcolor="#ffc000" stroked="f">
                <v:path arrowok="t"/>
              </v:shape>
              <v:shape id="_x0000_s4509" style="position:absolute;left:4354;top:8107;width:90;height:89" coordorigin="4354,8107" coordsize="90,89" path="m4435,8155r,-7l4432,8151r3,4xe" fillcolor="#ffc000" stroked="f">
                <v:path arrowok="t"/>
              </v:shape>
            </v:group>
            <v:group id="_x0000_s4506" style="position:absolute;left:6787;top:8151;width:81;height:2" coordorigin="6787,8151" coordsize="81,2">
              <v:shape id="_x0000_s4507" style="position:absolute;left:6787;top:8151;width:81;height:2" coordorigin="6787,8151" coordsize="81,0" path="m6787,8151r81,e" filled="f" strokecolor="#4472c4" strokeweight="3.96pt">
                <v:path arrowok="t"/>
              </v:shape>
            </v:group>
            <v:group id="_x0000_s4497" style="position:absolute;left:6782;top:8107;width:90;height:89" coordorigin="6782,8107" coordsize="90,89">
              <v:shape id="_x0000_s4505" style="position:absolute;left:6782;top:8107;width:90;height:89" coordorigin="6782,8107" coordsize="90,89" path="m6872,8191r,-79l6871,8108r-3,-1l6787,8107r-3,1l6782,8112r,79l6784,8194r3,2l6787,8116r5,-4l6792,8116r71,l6863,8112r5,4l6868,8196r3,-2l6872,8191xe" fillcolor="#4472c4" stroked="f">
                <v:path arrowok="t"/>
              </v:shape>
              <v:shape id="_x0000_s4504" style="position:absolute;left:6782;top:8107;width:90;height:89" coordorigin="6782,8107" coordsize="90,89" path="m6792,8116r,-4l6787,8116r5,xe" fillcolor="#4472c4" stroked="f">
                <v:path arrowok="t"/>
              </v:shape>
              <v:shape id="_x0000_s4503" style="position:absolute;left:6782;top:8107;width:90;height:89" coordorigin="6782,8107" coordsize="90,89" path="m6792,8186r,-70l6787,8116r,70l6792,8186xe" fillcolor="#4472c4" stroked="f">
                <v:path arrowok="t"/>
              </v:shape>
              <v:shape id="_x0000_s4502" style="position:absolute;left:6782;top:8107;width:90;height:89" coordorigin="6782,8107" coordsize="90,89" path="m6868,8186r-81,l6792,8191r,5l6863,8196r,-5l6868,8186xe" fillcolor="#4472c4" stroked="f">
                <v:path arrowok="t"/>
              </v:shape>
              <v:shape id="_x0000_s4501" style="position:absolute;left:6782;top:8107;width:90;height:89" coordorigin="6782,8107" coordsize="90,89" path="m6792,8196r,-5l6787,8186r,10l6792,8196xe" fillcolor="#4472c4" stroked="f">
                <v:path arrowok="t"/>
              </v:shape>
              <v:shape id="_x0000_s4500" style="position:absolute;left:6782;top:8107;width:90;height:89" coordorigin="6782,8107" coordsize="90,89" path="m6868,8116r-5,-4l6863,8116r5,xe" fillcolor="#4472c4" stroked="f">
                <v:path arrowok="t"/>
              </v:shape>
              <v:shape id="_x0000_s4499" style="position:absolute;left:6782;top:8107;width:90;height:89" coordorigin="6782,8107" coordsize="90,89" path="m6868,8186r,-70l6863,8116r,70l6868,8186xe" fillcolor="#4472c4" stroked="f">
                <v:path arrowok="t"/>
              </v:shape>
              <v:shape id="_x0000_s4498" style="position:absolute;left:6782;top:8107;width:90;height:89" coordorigin="6782,8107" coordsize="90,89" path="m6868,8196r,-10l6863,8191r,5l6868,8196xe" fillcolor="#4472c4" stroked="f">
                <v:path arrowok="t"/>
              </v:shape>
            </v:group>
            <v:group id="_x0000_s4495" style="position:absolute;left:9216;top:8112;width:81;height:80" coordorigin="9216,8112" coordsize="81,80">
              <v:shape id="_x0000_s4496" style="position:absolute;left:9216;top:8112;width:81;height:80" coordorigin="9216,8112" coordsize="81,80" path="m9296,8191r-40,-79l9216,8191r80,xe" fillcolor="#70ad47" stroked="f">
                <v:path arrowok="t"/>
              </v:shape>
            </v:group>
            <v:group id="_x0000_s4487" style="position:absolute;left:9211;top:8107;width:89;height:89" coordorigin="9211,8107" coordsize="89,89">
              <v:shape id="_x0000_s4494" style="position:absolute;left:9211;top:8107;width:89;height:89" coordorigin="9211,8107" coordsize="89,89" path="m9300,8193r,-3l9260,8109r-4,-2l9252,8109r-41,81l9212,8193r4,3l9216,8186r8,l9252,8131r,-17l9260,8114r,17l9288,8186r8,l9296,8196r4,-3xe" fillcolor="#70ad47" stroked="f">
                <v:path arrowok="t"/>
              </v:shape>
              <v:shape id="_x0000_s4493" style="position:absolute;left:9211;top:8107;width:89;height:89" coordorigin="9211,8107" coordsize="89,89" path="m9224,8186r-8,l9221,8193r3,-7xe" fillcolor="#70ad47" stroked="f">
                <v:path arrowok="t"/>
              </v:shape>
              <v:shape id="_x0000_s4492" style="position:absolute;left:9211;top:8107;width:89;height:89" coordorigin="9211,8107" coordsize="89,89" path="m9296,8196r,-10l9292,8193r-4,-7l9224,8186r-3,7l9216,8186r,10l9296,8196xe" fillcolor="#70ad47" stroked="f">
                <v:path arrowok="t"/>
              </v:shape>
              <v:shape id="_x0000_s4491" style="position:absolute;left:9211;top:8107;width:89;height:89" coordorigin="9211,8107" coordsize="89,89" path="m9260,8114r-8,l9256,8122r4,-8xe" fillcolor="#70ad47" stroked="f">
                <v:path arrowok="t"/>
              </v:shape>
              <v:shape id="_x0000_s4490" style="position:absolute;left:9211;top:8107;width:89;height:89" coordorigin="9211,8107" coordsize="89,89" path="m9256,8122r-4,-8l9252,8131r4,-9xe" fillcolor="#70ad47" stroked="f">
                <v:path arrowok="t"/>
              </v:shape>
              <v:shape id="_x0000_s4489" style="position:absolute;left:9211;top:8107;width:89;height:89" coordorigin="9211,8107" coordsize="89,89" path="m9260,8131r,-17l9256,8122r4,9xe" fillcolor="#70ad47" stroked="f">
                <v:path arrowok="t"/>
              </v:shape>
              <v:shape id="_x0000_s4488" style="position:absolute;left:9211;top:8107;width:89;height:89" coordorigin="9211,8107" coordsize="89,89" path="m9296,8186r-8,l9292,8193r4,-7xe" fillcolor="#70ad47" stroked="f">
                <v:path arrowok="t"/>
              </v:shape>
            </v:group>
            <v:group id="_x0000_s4484" style="position:absolute;left:11645;top:8112;width:81;height:80" coordorigin="11645,8112" coordsize="81,80">
              <v:shape id="_x0000_s4486" style="position:absolute;left:11645;top:8112;width:81;height:80" coordorigin="11645,8112" coordsize="81,80" path="m11685,8151r-40,-39l11645,8191r40,-40xe" fillcolor="#84aedc" stroked="f">
                <v:path arrowok="t"/>
              </v:shape>
              <v:shape id="_x0000_s4485" style="position:absolute;left:11645;top:8112;width:81;height:80" coordorigin="11645,8112" coordsize="81,80" path="m11725,8191r,-79l11685,8151r40,40xe" fillcolor="#84aedc" stroked="f">
                <v:path arrowok="t"/>
              </v:shape>
            </v:group>
            <v:group id="_x0000_s4478" style="position:absolute;left:11641;top:8108;width:88;height:87" coordorigin="11641,8108" coordsize="88,87">
              <v:shape id="_x0000_s4483" style="position:absolute;left:11641;top:8108;width:88;height:87" coordorigin="11641,8108" coordsize="88,87" path="m11685,8144r-37,-36l11641,8115r37,36l11685,8144xe" fillcolor="#84aedc" stroked="f">
                <v:path arrowok="t"/>
              </v:shape>
              <v:shape id="_x0000_s4482" style="position:absolute;left:11641;top:8108;width:88;height:87" coordorigin="11641,8108" coordsize="88,87" path="m11685,8158r-7,-7l11641,8187r7,7l11685,8158xe" fillcolor="#84aedc" stroked="f">
                <v:path arrowok="t"/>
              </v:shape>
              <v:shape id="_x0000_s4481" style="position:absolute;left:11641;top:8108;width:88;height:87" coordorigin="11641,8108" coordsize="88,87" path="m11692,8151r-7,-7l11678,8151r7,7l11692,8151xe" fillcolor="#84aedc" stroked="f">
                <v:path arrowok="t"/>
              </v:shape>
              <v:shape id="_x0000_s4480" style="position:absolute;left:11641;top:8108;width:88;height:87" coordorigin="11641,8108" coordsize="88,87" path="m11729,8115r-7,-7l11685,8144r7,7l11729,8115xe" fillcolor="#84aedc" stroked="f">
                <v:path arrowok="t"/>
              </v:shape>
              <v:shape id="_x0000_s4479" style="position:absolute;left:11641;top:8108;width:88;height:87" coordorigin="11641,8108" coordsize="88,87" path="m11729,8187r-37,-36l11685,8158r37,36l11729,8187xe" fillcolor="#84aedc" stroked="f">
                <v:path arrowok="t"/>
              </v:shape>
            </v:group>
            <v:group id="_x0000_s4475" style="position:absolute;left:1930;top:8322;width:80;height:81" coordorigin="1930,8322" coordsize="80,81">
              <v:shape id="_x0000_s4477" style="position:absolute;left:1930;top:8322;width:80;height:81" coordorigin="1930,8322" coordsize="80,81" path="m1969,8362r-39,-40l1930,8402r39,-40xe" fillcolor="#f09971" stroked="f">
                <v:path arrowok="t"/>
              </v:shape>
              <v:shape id="_x0000_s4476" style="position:absolute;left:1930;top:8322;width:80;height:81" coordorigin="1930,8322" coordsize="80,81" path="m2009,8402r,-80l1969,8362r40,40xe" fillcolor="#f09971" stroked="f">
                <v:path arrowok="t"/>
              </v:shape>
            </v:group>
            <v:group id="_x0000_s4467" style="position:absolute;left:1926;top:8318;width:87;height:88" coordorigin="1926,8318" coordsize="87,88">
              <v:shape id="_x0000_s4474" style="position:absolute;left:1926;top:8318;width:87;height:88" coordorigin="1926,8318" coordsize="87,88" path="m1969,8355r-36,-37l1926,8325r36,37l1969,8355xe" fillcolor="#f09971" stroked="f">
                <v:path arrowok="t"/>
              </v:shape>
              <v:shape id="_x0000_s4473" style="position:absolute;left:1926;top:8318;width:87;height:88" coordorigin="1926,8318" coordsize="87,88" path="m1969,8369r-7,-7l1926,8398r7,8l1969,8369xe" fillcolor="#f09971" stroked="f">
                <v:path arrowok="t"/>
              </v:shape>
              <v:shape id="_x0000_s4472" style="position:absolute;left:1926;top:8318;width:87;height:88" coordorigin="1926,8318" coordsize="87,88" path="m1976,8362r-7,-7l1962,8362r7,7l1976,8362xe" fillcolor="#f09971" stroked="f">
                <v:path arrowok="t"/>
              </v:shape>
              <v:shape id="_x0000_s4471" style="position:absolute;left:1926;top:8318;width:87;height:88" coordorigin="1926,8318" coordsize="87,88" path="m1974,8350r,-28l1964,8322r,28l1969,8355r5,-5xe" fillcolor="#f09971" stroked="f">
                <v:path arrowok="t"/>
              </v:shape>
              <v:shape id="_x0000_s4470" style="position:absolute;left:1926;top:8318;width:87;height:88" coordorigin="1926,8318" coordsize="87,88" path="m1974,8402r,-28l1969,8369r-5,5l1964,8402r10,xe" fillcolor="#f09971" stroked="f">
                <v:path arrowok="t"/>
              </v:shape>
              <v:shape id="_x0000_s4469" style="position:absolute;left:1926;top:8318;width:87;height:88" coordorigin="1926,8318" coordsize="87,88" path="m2012,8325r-7,-7l1969,8355r7,7l2012,8325xe" fillcolor="#f09971" stroked="f">
                <v:path arrowok="t"/>
              </v:shape>
              <v:shape id="_x0000_s4468" style="position:absolute;left:1926;top:8318;width:87;height:88" coordorigin="1926,8318" coordsize="87,88" path="m2012,8398r-36,-36l1969,8369r36,37l2012,8398xe" fillcolor="#f09971" stroked="f">
                <v:path arrowok="t"/>
              </v:shape>
            </v:group>
            <v:group id="_x0000_s4465" style="position:absolute;left:4360;top:8322;width:79;height:76" coordorigin="4360,8322" coordsize="79,76">
              <v:shape id="_x0000_s4466" style="position:absolute;left:4360;top:8322;width:79;height:76" coordorigin="4360,8322" coordsize="79,76" path="m4439,8361r,-2l4432,8340r-16,-13l4392,8322r-17,8l4364,8348r-4,26l4370,8388r19,9l4417,8397r16,-14l4439,8361xe" fillcolor="#b5b5b5" stroked="f">
                <v:path arrowok="t"/>
              </v:shape>
            </v:group>
            <v:group id="_x0000_s4440" style="position:absolute;left:4354;top:8317;width:90;height:90" coordorigin="4354,8317" coordsize="90,90">
              <v:shape id="_x0000_s4464" style="position:absolute;left:4354;top:8317;width:90;height:90" coordorigin="4354,8317" coordsize="90,90" path="m4444,8362r,-1l4442,8353r-44,-36l4382,8320r-14,9l4358,8344r-4,18l4355,8371r4,12l4363,8388r,-27l4363,8362r1,-8l4364,8355r2,-7l4369,8342r4,-4l4373,8337r1,-1l4374,8336r5,-4l4385,8329r6,-1l4391,8328r7,-1l4406,8328r,l4412,8329r6,3l4423,8336r,l4424,8337r,1l4428,8342r4,6l4433,8355r,-1l4434,8362r,-1l4434,8389r1,l4442,8371r2,-9xe" fillcolor="#b5b5b5" stroked="f">
                <v:path arrowok="t"/>
              </v:shape>
              <v:shape id="_x0000_s4463" style="position:absolute;left:4354;top:8317;width:90;height:90" coordorigin="4354,8317" coordsize="90,90" path="m4363,8362r,-1l4363,8362r,xe" fillcolor="#b5b5b5" stroked="f">
                <v:path arrowok="t"/>
              </v:shape>
              <v:shape id="_x0000_s4462" style="position:absolute;left:4354;top:8317;width:90;height:90" coordorigin="4354,8317" coordsize="90,90" path="m4373,8387r-4,-5l4366,8376r-2,-8l4364,8370r-1,-8l4363,8362r,26l4371,8397r2,1l4373,8386r,1xe" fillcolor="#b5b5b5" stroked="f">
                <v:path arrowok="t"/>
              </v:shape>
              <v:shape id="_x0000_s4461" style="position:absolute;left:4354;top:8317;width:90;height:90" coordorigin="4354,8317" coordsize="90,90" path="m4374,8336r-1,1l4373,8337r1,-1xe" fillcolor="#b5b5b5" stroked="f">
                <v:path arrowok="t"/>
              </v:shape>
              <v:shape id="_x0000_s4460" style="position:absolute;left:4354;top:8317;width:90;height:90" coordorigin="4354,8317" coordsize="90,90" path="m4373,8337r,l4373,8338r,-1xe" fillcolor="#b5b5b5" stroked="f">
                <v:path arrowok="t"/>
              </v:shape>
              <v:shape id="_x0000_s4459" style="position:absolute;left:4354;top:8317;width:90;height:90" coordorigin="4354,8317" coordsize="90,90" path="m4374,8388r-1,-1l4373,8386r1,2xe" fillcolor="#b5b5b5" stroked="f">
                <v:path arrowok="t"/>
              </v:shape>
              <v:shape id="_x0000_s4458" style="position:absolute;left:4354;top:8317;width:90;height:90" coordorigin="4354,8317" coordsize="90,90" path="m4374,8399r,-11l4373,8386r,12l4374,8399xe" fillcolor="#b5b5b5" stroked="f">
                <v:path arrowok="t"/>
              </v:shape>
              <v:shape id="_x0000_s4457" style="position:absolute;left:4354;top:8317;width:90;height:90" coordorigin="4354,8317" coordsize="90,90" path="m4374,8336r,l4373,8337r1,-1xe" fillcolor="#b5b5b5" stroked="f">
                <v:path arrowok="t"/>
              </v:shape>
              <v:shape id="_x0000_s4456" style="position:absolute;left:4354;top:8317;width:90;height:90" coordorigin="4354,8317" coordsize="90,90" path="m4392,8396r-7,-1l4379,8391r-6,-4l4374,8388r,11l4387,8405r4,l4391,8396r1,xe" fillcolor="#b5b5b5" stroked="f">
                <v:path arrowok="t"/>
              </v:shape>
              <v:shape id="_x0000_s4455" style="position:absolute;left:4354;top:8317;width:90;height:90" coordorigin="4354,8317" coordsize="90,90" path="m4392,8328r-1,l4391,8328r1,xe" fillcolor="#b5b5b5" stroked="f">
                <v:path arrowok="t"/>
              </v:shape>
              <v:shape id="_x0000_s4454" style="position:absolute;left:4354;top:8317;width:90;height:90" coordorigin="4354,8317" coordsize="90,90" path="m4399,8406r,-9l4398,8397r-7,-1l4391,8405r8,1xe" fillcolor="#b5b5b5" stroked="f">
                <v:path arrowok="t"/>
              </v:shape>
              <v:shape id="_x0000_s4453" style="position:absolute;left:4354;top:8317;width:90;height:90" coordorigin="4354,8317" coordsize="90,90" path="m4399,8327r-1,-1l4399,8327xe" fillcolor="#b5b5b5" stroked="f">
                <v:path arrowok="t"/>
              </v:shape>
              <v:shape id="_x0000_s4452" style="position:absolute;left:4354;top:8317;width:90;height:90" coordorigin="4354,8317" coordsize="90,90" path="m4399,8397r-1,l4399,8397xe" fillcolor="#b5b5b5" stroked="f">
                <v:path arrowok="t"/>
              </v:shape>
              <v:shape id="_x0000_s4451" style="position:absolute;left:4354;top:8317;width:90;height:90" coordorigin="4354,8317" coordsize="90,90" path="m4399,8327r,l4399,8327xe" fillcolor="#b5b5b5" stroked="f">
                <v:path arrowok="t"/>
              </v:shape>
              <v:shape id="_x0000_s4450" style="position:absolute;left:4354;top:8317;width:90;height:90" coordorigin="4354,8317" coordsize="90,90" path="m4406,8406r,-10l4399,8397r,l4399,8406r6,l4406,8406xe" fillcolor="#b5b5b5" stroked="f">
                <v:path arrowok="t"/>
              </v:shape>
              <v:shape id="_x0000_s4449" style="position:absolute;left:4354;top:8317;width:90;height:90" coordorigin="4354,8317" coordsize="90,90" path="m4406,8328r,l4405,8328r1,xe" fillcolor="#b5b5b5" stroked="f">
                <v:path arrowok="t"/>
              </v:shape>
              <v:shape id="_x0000_s4448" style="position:absolute;left:4354;top:8317;width:90;height:90" coordorigin="4354,8317" coordsize="90,90" path="m4424,8387r-6,4l4412,8395r-7,1l4406,8396r,10l4421,8401r2,-2l4423,8388r1,-1xe" fillcolor="#b5b5b5" stroked="f">
                <v:path arrowok="t"/>
              </v:shape>
              <v:shape id="_x0000_s4447" style="position:absolute;left:4354;top:8317;width:90;height:90" coordorigin="4354,8317" coordsize="90,90" path="m4424,8337r-1,-1l4424,8337r,xe" fillcolor="#b5b5b5" stroked="f">
                <v:path arrowok="t"/>
              </v:shape>
              <v:shape id="_x0000_s4446" style="position:absolute;left:4354;top:8317;width:90;height:90" coordorigin="4354,8317" coordsize="90,90" path="m4424,8337r-1,-1l4423,8336r1,1xe" fillcolor="#b5b5b5" stroked="f">
                <v:path arrowok="t"/>
              </v:shape>
              <v:shape id="_x0000_s4445" style="position:absolute;left:4354;top:8317;width:90;height:90" coordorigin="4354,8317" coordsize="90,90" path="m4424,8386r,1l4423,8388r1,-2xe" fillcolor="#b5b5b5" stroked="f">
                <v:path arrowok="t"/>
              </v:shape>
              <v:shape id="_x0000_s4444" style="position:absolute;left:4354;top:8317;width:90;height:90" coordorigin="4354,8317" coordsize="90,90" path="m4424,8398r,-12l4423,8388r,11l4424,8398xe" fillcolor="#b5b5b5" stroked="f">
                <v:path arrowok="t"/>
              </v:shape>
              <v:shape id="_x0000_s4443" style="position:absolute;left:4354;top:8317;width:90;height:90" coordorigin="4354,8317" coordsize="90,90" path="m4424,8338r,-1l4424,8337r,1xe" fillcolor="#b5b5b5" stroked="f">
                <v:path arrowok="t"/>
              </v:shape>
              <v:shape id="_x0000_s4442" style="position:absolute;left:4354;top:8317;width:90;height:90" coordorigin="4354,8317" coordsize="90,90" path="m4434,8389r,-27l4434,8362r-1,8l4433,8368r-1,8l4428,8382r-4,5l4424,8386r,12l4434,8389xe" fillcolor="#b5b5b5" stroked="f">
                <v:path arrowok="t"/>
              </v:shape>
              <v:shape id="_x0000_s4441" style="position:absolute;left:4354;top:8317;width:90;height:90" coordorigin="4354,8317" coordsize="90,90" path="m4434,8362r,-1l4434,8362r,xe" fillcolor="#b5b5b5" stroked="f">
                <v:path arrowok="t"/>
              </v:shape>
            </v:group>
            <v:group id="_x0000_s4436" style="position:absolute;left:6787;top:8322;width:81;height:81" coordorigin="6787,8322" coordsize="81,81">
              <v:shape id="_x0000_s4439" style="position:absolute;left:6787;top:8322;width:81;height:81" coordorigin="6787,8322" coordsize="81,81" path="m6868,8367r,-9l6787,8358r,9l6868,8367xe" fillcolor="#ffca69" stroked="f">
                <v:path arrowok="t"/>
              </v:shape>
              <v:shape id="_x0000_s4438" style="position:absolute;left:6787;top:8322;width:81;height:81" coordorigin="6787,8322" coordsize="81,81" path="m6832,8358r,-36l6822,8322r,36l6832,8358xe" fillcolor="#ffca69" stroked="f">
                <v:path arrowok="t"/>
              </v:shape>
              <v:shape id="_x0000_s4437" style="position:absolute;left:6787;top:8322;width:81;height:81" coordorigin="6787,8322" coordsize="81,81" path="m6832,8402r,-35l6822,8367r,35l6832,8402xe" fillcolor="#ffca69" stroked="f">
                <v:path arrowok="t"/>
              </v:shape>
            </v:group>
            <v:group id="_x0000_s4434" style="position:absolute;left:9256;top:8362;width:41;height:2" coordorigin="9256,8362" coordsize="41,2">
              <v:shape id="_x0000_s4435" style="position:absolute;left:9256;top:8362;width:41;height:2" coordorigin="9256,8362" coordsize="41,0" path="m9256,8362r40,e" filled="f" strokecolor="#7991ce" strokeweight=".78pt">
                <v:path arrowok="t"/>
              </v:shape>
            </v:group>
            <v:group id="_x0000_s4425" style="position:absolute;left:9251;top:8349;width:51;height:26" coordorigin="9251,8349" coordsize="51,26">
              <v:shape id="_x0000_s4433" style="position:absolute;left:9251;top:8349;width:51;height:26" coordorigin="9251,8349" coordsize="51,26" path="m9301,8370r,-16l9300,8350r-4,-1l9256,8349r-4,1l9251,8354r,16l9252,8373r4,1l9256,8359r4,-5l9260,8359r32,l9292,8354r4,5l9296,8374r4,-1l9301,8370xe" fillcolor="#7991ce" stroked="f">
                <v:path arrowok="t"/>
              </v:shape>
              <v:shape id="_x0000_s4432" style="position:absolute;left:9251;top:8349;width:51;height:26" coordorigin="9251,8349" coordsize="51,26" path="m9260,8359r,-5l9256,8359r4,xe" fillcolor="#7991ce" stroked="f">
                <v:path arrowok="t"/>
              </v:shape>
              <v:shape id="_x0000_s4431" style="position:absolute;left:9251;top:8349;width:51;height:26" coordorigin="9251,8349" coordsize="51,26" path="m9260,8365r,-6l9256,8359r,6l9260,8365xe" fillcolor="#7991ce" stroked="f">
                <v:path arrowok="t"/>
              </v:shape>
              <v:shape id="_x0000_s4430" style="position:absolute;left:9251;top:8349;width:51;height:26" coordorigin="9251,8349" coordsize="51,26" path="m9296,8365r-40,l9260,8370r,4l9292,8374r,-4l9296,8365xe" fillcolor="#7991ce" stroked="f">
                <v:path arrowok="t"/>
              </v:shape>
              <v:shape id="_x0000_s4429" style="position:absolute;left:9251;top:8349;width:51;height:26" coordorigin="9251,8349" coordsize="51,26" path="m9260,8374r,-4l9256,8365r,9l9260,8374xe" fillcolor="#7991ce" stroked="f">
                <v:path arrowok="t"/>
              </v:shape>
              <v:shape id="_x0000_s4428" style="position:absolute;left:9251;top:8349;width:51;height:26" coordorigin="9251,8349" coordsize="51,26" path="m9296,8359r-4,-5l9292,8359r4,xe" fillcolor="#7991ce" stroked="f">
                <v:path arrowok="t"/>
              </v:shape>
              <v:shape id="_x0000_s4427" style="position:absolute;left:9251;top:8349;width:51;height:26" coordorigin="9251,8349" coordsize="51,26" path="m9296,8365r,-6l9292,8359r,6l9296,8365xe" fillcolor="#7991ce" stroked="f">
                <v:path arrowok="t"/>
              </v:shape>
              <v:shape id="_x0000_s4426" style="position:absolute;left:9251;top:8349;width:51;height:26" coordorigin="9251,8349" coordsize="51,26" path="m9296,8374r,-9l9292,8370r,4l9296,8374xe" fillcolor="#7991ce" stroked="f">
                <v:path arrowok="t"/>
              </v:shape>
            </v:group>
            <v:group id="_x0000_s4423" style="position:absolute;left:11645;top:8362;width:81;height:2" coordorigin="11645,8362" coordsize="81,2">
              <v:shape id="_x0000_s4424" style="position:absolute;left:11645;top:8362;width:81;height:2" coordorigin="11645,8362" coordsize="81,0" path="m11645,8362r80,e" filled="f" strokecolor="#90bb7a" strokeweight=".78pt">
                <v:path arrowok="t"/>
              </v:shape>
            </v:group>
            <v:group id="_x0000_s4414" style="position:absolute;left:11640;top:8349;width:90;height:26" coordorigin="11640,8349" coordsize="90,26">
              <v:shape id="_x0000_s4422" style="position:absolute;left:11640;top:8349;width:90;height:26" coordorigin="11640,8349" coordsize="90,26" path="m11730,8370r,-16l11729,8350r-4,-1l11645,8349r-4,1l11640,8354r,16l11641,8373r4,1l11645,8359r5,-5l11650,8359r70,l11720,8354r5,5l11725,8374r4,-1l11730,8370xe" fillcolor="#90bb7a" stroked="f">
                <v:path arrowok="t"/>
              </v:shape>
              <v:shape id="_x0000_s4421" style="position:absolute;left:11640;top:8349;width:90;height:26" coordorigin="11640,8349" coordsize="90,26" path="m11650,8359r,-5l11645,8359r5,xe" fillcolor="#90bb7a" stroked="f">
                <v:path arrowok="t"/>
              </v:shape>
              <v:shape id="_x0000_s4420" style="position:absolute;left:11640;top:8349;width:90;height:26" coordorigin="11640,8349" coordsize="90,26" path="m11650,8365r,-6l11645,8359r,6l11650,8365xe" fillcolor="#90bb7a" stroked="f">
                <v:path arrowok="t"/>
              </v:shape>
              <v:shape id="_x0000_s4419" style="position:absolute;left:11640;top:8349;width:90;height:26" coordorigin="11640,8349" coordsize="90,26" path="m11725,8365r-80,l11650,8370r,4l11720,8374r,-4l11725,8365xe" fillcolor="#90bb7a" stroked="f">
                <v:path arrowok="t"/>
              </v:shape>
              <v:shape id="_x0000_s4418" style="position:absolute;left:11640;top:8349;width:90;height:26" coordorigin="11640,8349" coordsize="90,26" path="m11650,8374r,-4l11645,8365r,9l11650,8374xe" fillcolor="#90bb7a" stroked="f">
                <v:path arrowok="t"/>
              </v:shape>
              <v:shape id="_x0000_s4417" style="position:absolute;left:11640;top:8349;width:90;height:26" coordorigin="11640,8349" coordsize="90,26" path="m11725,8359r-5,-5l11720,8359r5,xe" fillcolor="#90bb7a" stroked="f">
                <v:path arrowok="t"/>
              </v:shape>
              <v:shape id="_x0000_s4416" style="position:absolute;left:11640;top:8349;width:90;height:26" coordorigin="11640,8349" coordsize="90,26" path="m11725,8365r,-6l11720,8359r,6l11725,8365xe" fillcolor="#90bb7a" stroked="f">
                <v:path arrowok="t"/>
              </v:shape>
              <v:shape id="_x0000_s4415" style="position:absolute;left:11640;top:8349;width:90;height:26" coordorigin="11640,8349" coordsize="90,26" path="m11725,8374r,-9l11720,8370r,4l11725,8374xe" fillcolor="#90bb7a" stroked="f">
                <v:path arrowok="t"/>
              </v:shape>
            </v:group>
            <v:group id="_x0000_s4412" style="position:absolute;left:1930;top:8533;width:80;height:80" coordorigin="1930,8533" coordsize="80,80">
              <v:shape id="_x0000_s4413" style="position:absolute;left:1930;top:8533;width:80;height:80" coordorigin="1930,8533" coordsize="80,80" path="m2009,8572r-40,-39l1930,8572r39,40l2009,8572xe" fillcolor="#a1bee2" stroked="f">
                <v:path arrowok="t"/>
              </v:shape>
            </v:group>
            <v:group id="_x0000_s4401" style="position:absolute;left:1925;top:8528;width:90;height:90" coordorigin="1925,8528" coordsize="90,90">
              <v:shape id="_x0000_s4411" style="position:absolute;left:1925;top:8528;width:90;height:90" coordorigin="1925,8528" coordsize="90,90" path="m2015,8572r-3,-3l1973,8529r-4,-1l1966,8529r-40,40l1925,8572r1,4l1933,8583r,-14l1937,8573r29,-29l1966,8536r7,l1973,8543r30,30l2006,8569r,13l2012,8576r3,-4xe" fillcolor="#a1bee2" stroked="f">
                <v:path arrowok="t"/>
              </v:shape>
              <v:shape id="_x0000_s4410" style="position:absolute;left:1925;top:8528;width:90;height:90" coordorigin="1925,8528" coordsize="90,90" path="m1937,8573r-4,-4l1933,8576r4,-3xe" fillcolor="#a1bee2" stroked="f">
                <v:path arrowok="t"/>
              </v:shape>
              <v:shape id="_x0000_s4409" style="position:absolute;left:1925;top:8528;width:90;height:90" coordorigin="1925,8528" coordsize="90,90" path="m1969,8606r-32,-33l1933,8576r,7l1966,8616r,-6l1969,8606xe" fillcolor="#a1bee2" stroked="f">
                <v:path arrowok="t"/>
              </v:shape>
              <v:shape id="_x0000_s4408" style="position:absolute;left:1925;top:8528;width:90;height:90" coordorigin="1925,8528" coordsize="90,90" path="m1973,8536r-7,l1969,8540r4,-4xe" fillcolor="#a1bee2" stroked="f">
                <v:path arrowok="t"/>
              </v:shape>
              <v:shape id="_x0000_s4407" style="position:absolute;left:1925;top:8528;width:90;height:90" coordorigin="1925,8528" coordsize="90,90" path="m1969,8540r-3,-4l1966,8544r3,-4xe" fillcolor="#a1bee2" stroked="f">
                <v:path arrowok="t"/>
              </v:shape>
              <v:shape id="_x0000_s4406" style="position:absolute;left:1925;top:8528;width:90;height:90" coordorigin="1925,8528" coordsize="90,90" path="m1973,8610r-4,-4l1966,8610r7,xe" fillcolor="#a1bee2" stroked="f">
                <v:path arrowok="t"/>
              </v:shape>
              <v:shape id="_x0000_s4405" style="position:absolute;left:1925;top:8528;width:90;height:90" coordorigin="1925,8528" coordsize="90,90" path="m1973,8616r,-6l1966,8610r,6l1969,8618r4,-2xe" fillcolor="#a1bee2" stroked="f">
                <v:path arrowok="t"/>
              </v:shape>
              <v:shape id="_x0000_s4404" style="position:absolute;left:1925;top:8528;width:90;height:90" coordorigin="1925,8528" coordsize="90,90" path="m1973,8543r,-7l1969,8540r4,3xe" fillcolor="#a1bee2" stroked="f">
                <v:path arrowok="t"/>
              </v:shape>
              <v:shape id="_x0000_s4403" style="position:absolute;left:1925;top:8528;width:90;height:90" coordorigin="1925,8528" coordsize="90,90" path="m2006,8582r,-6l2003,8573r-34,33l1973,8610r,6l2006,8582xe" fillcolor="#a1bee2" stroked="f">
                <v:path arrowok="t"/>
              </v:shape>
              <v:shape id="_x0000_s4402" style="position:absolute;left:1925;top:8528;width:90;height:90" coordorigin="1925,8528" coordsize="90,90" path="m2006,8576r,-7l2003,8573r3,3xe" fillcolor="#a1bee2" stroked="f">
                <v:path arrowok="t"/>
              </v:shape>
            </v:group>
            <v:group id="_x0000_s4399" style="position:absolute;left:4358;top:8572;width:81;height:2" coordorigin="4358,8572" coordsize="81,2">
              <v:shape id="_x0000_s4400" style="position:absolute;left:4358;top:8572;width:81;height:2" coordorigin="4358,8572" coordsize="81,0" path="m4358,8572r81,e" filled="f" strokecolor="#f2af95" strokeweight="3.96pt">
                <v:path arrowok="t"/>
              </v:shape>
            </v:group>
            <v:group id="_x0000_s4390" style="position:absolute;left:4354;top:8528;width:90;height:89" coordorigin="4354,8528" coordsize="90,89">
              <v:shape id="_x0000_s4398" style="position:absolute;left:4354;top:8528;width:90;height:89" coordorigin="4354,8528" coordsize="90,89" path="m4444,8612r,-79l4442,8529r-3,-1l4358,8528r-3,1l4354,8533r,79l4355,8616r3,1l4358,8538r5,-5l4363,8538r71,l4434,8533r5,5l4439,8617r3,-1l4444,8612xe" fillcolor="#f2af95" stroked="f">
                <v:path arrowok="t"/>
              </v:shape>
              <v:shape id="_x0000_s4397" style="position:absolute;left:4354;top:8528;width:90;height:89" coordorigin="4354,8528" coordsize="90,89" path="m4363,8538r,-5l4358,8538r5,xe" fillcolor="#f2af95" stroked="f">
                <v:path arrowok="t"/>
              </v:shape>
              <v:shape id="_x0000_s4396" style="position:absolute;left:4354;top:8528;width:90;height:89" coordorigin="4354,8528" coordsize="90,89" path="m4363,8607r,-69l4358,8538r,69l4363,8607xe" fillcolor="#f2af95" stroked="f">
                <v:path arrowok="t"/>
              </v:shape>
              <v:shape id="_x0000_s4395" style="position:absolute;left:4354;top:8528;width:90;height:89" coordorigin="4354,8528" coordsize="90,89" path="m4439,8607r-81,l4363,8612r,5l4434,8617r,-5l4439,8607xe" fillcolor="#f2af95" stroked="f">
                <v:path arrowok="t"/>
              </v:shape>
              <v:shape id="_x0000_s4394" style="position:absolute;left:4354;top:8528;width:90;height:89" coordorigin="4354,8528" coordsize="90,89" path="m4363,8617r,-5l4358,8607r,10l4363,8617xe" fillcolor="#f2af95" stroked="f">
                <v:path arrowok="t"/>
              </v:shape>
              <v:shape id="_x0000_s4393" style="position:absolute;left:4354;top:8528;width:90;height:89" coordorigin="4354,8528" coordsize="90,89" path="m4439,8538r-5,-5l4434,8538r5,xe" fillcolor="#f2af95" stroked="f">
                <v:path arrowok="t"/>
              </v:shape>
              <v:shape id="_x0000_s4392" style="position:absolute;left:4354;top:8528;width:90;height:89" coordorigin="4354,8528" coordsize="90,89" path="m4439,8607r,-69l4434,8538r,69l4439,8607xe" fillcolor="#f2af95" stroked="f">
                <v:path arrowok="t"/>
              </v:shape>
              <v:shape id="_x0000_s4391" style="position:absolute;left:4354;top:8528;width:90;height:89" coordorigin="4354,8528" coordsize="90,89" path="m4439,8617r,-10l4434,8612r,5l4439,8617xe" fillcolor="#f2af95" stroked="f">
                <v:path arrowok="t"/>
              </v:shape>
            </v:group>
            <v:group id="_x0000_s4388" style="position:absolute;left:6787;top:8533;width:81;height:80" coordorigin="6787,8533" coordsize="81,80">
              <v:shape id="_x0000_s4389" style="position:absolute;left:6787;top:8533;width:81;height:80" coordorigin="6787,8533" coordsize="81,80" path="m6868,8612r-41,-79l6787,8612r81,xe" fillcolor="#c4c4c4" stroked="f">
                <v:path arrowok="t"/>
              </v:shape>
            </v:group>
            <v:group id="_x0000_s4380" style="position:absolute;left:6782;top:8528;width:89;height:89" coordorigin="6782,8528" coordsize="89,89">
              <v:shape id="_x0000_s4387" style="position:absolute;left:6782;top:8528;width:89;height:89" coordorigin="6782,8528" coordsize="89,89" path="m6871,8616r,-5l6832,8530r-5,-2l6823,8530r-41,81l6784,8616r3,1l6787,8607r9,l6823,8552r,-17l6832,8535r,17l6859,8607r9,l6868,8617r3,-1xe" fillcolor="#c4c4c4" stroked="f">
                <v:path arrowok="t"/>
              </v:shape>
              <v:shape id="_x0000_s4386" style="position:absolute;left:6782;top:8528;width:89;height:89" coordorigin="6782,8528" coordsize="89,89" path="m6796,8607r-9,l6792,8614r4,-7xe" fillcolor="#c4c4c4" stroked="f">
                <v:path arrowok="t"/>
              </v:shape>
              <v:shape id="_x0000_s4385" style="position:absolute;left:6782;top:8528;width:89;height:89" coordorigin="6782,8528" coordsize="89,89" path="m6868,8617r,-10l6863,8614r-4,-7l6796,8607r-4,7l6787,8607r,10l6868,8617xe" fillcolor="#c4c4c4" stroked="f">
                <v:path arrowok="t"/>
              </v:shape>
              <v:shape id="_x0000_s4384" style="position:absolute;left:6782;top:8528;width:89;height:89" coordorigin="6782,8528" coordsize="89,89" path="m6832,8535r-9,l6827,8544r5,-9xe" fillcolor="#c4c4c4" stroked="f">
                <v:path arrowok="t"/>
              </v:shape>
              <v:shape id="_x0000_s4383" style="position:absolute;left:6782;top:8528;width:89;height:89" coordorigin="6782,8528" coordsize="89,89" path="m6827,8544r-4,-9l6823,8552r4,-8xe" fillcolor="#c4c4c4" stroked="f">
                <v:path arrowok="t"/>
              </v:shape>
              <v:shape id="_x0000_s4382" style="position:absolute;left:6782;top:8528;width:89;height:89" coordorigin="6782,8528" coordsize="89,89" path="m6832,8552r,-17l6827,8544r5,8xe" fillcolor="#c4c4c4" stroked="f">
                <v:path arrowok="t"/>
              </v:shape>
              <v:shape id="_x0000_s4381" style="position:absolute;left:6782;top:8528;width:89;height:89" coordorigin="6782,8528" coordsize="89,89" path="m6868,8607r-9,l6863,8614r5,-7xe" fillcolor="#c4c4c4" stroked="f">
                <v:path arrowok="t"/>
              </v:shape>
            </v:group>
            <v:group id="_x0000_s4377" style="position:absolute;left:9216;top:8533;width:81;height:80" coordorigin="9216,8533" coordsize="81,80">
              <v:shape id="_x0000_s4379" style="position:absolute;left:9216;top:8533;width:81;height:80" coordorigin="9216,8533" coordsize="81,80" path="m9256,8572r-40,-39l9216,8612r40,-40xe" fillcolor="#ffd490" stroked="f">
                <v:path arrowok="t"/>
              </v:shape>
              <v:shape id="_x0000_s4378" style="position:absolute;left:9216;top:8533;width:81;height:80" coordorigin="9216,8533" coordsize="81,80" path="m9296,8612r,-79l9256,8572r40,40xe" fillcolor="#ffd490" stroked="f">
                <v:path arrowok="t"/>
              </v:shape>
            </v:group>
            <v:group id="_x0000_s4371" style="position:absolute;left:9212;top:8529;width:88;height:87" coordorigin="9212,8529" coordsize="88,87">
              <v:shape id="_x0000_s4376" style="position:absolute;left:9212;top:8529;width:88;height:87" coordorigin="9212,8529" coordsize="88,87" path="m9256,8565r-36,-36l9212,8536r37,36l9256,8565xe" fillcolor="#ffd490" stroked="f">
                <v:path arrowok="t"/>
              </v:shape>
              <v:shape id="_x0000_s4375" style="position:absolute;left:9212;top:8529;width:88;height:87" coordorigin="9212,8529" coordsize="88,87" path="m9256,8580r-7,-8l9212,8608r8,8l9256,8580xe" fillcolor="#ffd490" stroked="f">
                <v:path arrowok="t"/>
              </v:shape>
              <v:shape id="_x0000_s4374" style="position:absolute;left:9212;top:8529;width:88;height:87" coordorigin="9212,8529" coordsize="88,87" path="m9263,8572r-7,-7l9249,8572r7,8l9263,8572xe" fillcolor="#ffd490" stroked="f">
                <v:path arrowok="t"/>
              </v:shape>
              <v:shape id="_x0000_s4373" style="position:absolute;left:9212;top:8529;width:88;height:87" coordorigin="9212,8529" coordsize="88,87" path="m9300,8536r-7,-7l9256,8565r7,7l9300,8536xe" fillcolor="#ffd490" stroked="f">
                <v:path arrowok="t"/>
              </v:shape>
              <v:shape id="_x0000_s4372" style="position:absolute;left:9212;top:8529;width:88;height:87" coordorigin="9212,8529" coordsize="88,87" path="m9300,8608r-37,-36l9256,8580r37,36l9300,8608xe" fillcolor="#ffd490" stroked="f">
                <v:path arrowok="t"/>
              </v:shape>
            </v:group>
            <v:group id="_x0000_s4368" style="position:absolute;left:11645;top:8533;width:81;height:80" coordorigin="11645,8533" coordsize="81,80">
              <v:shape id="_x0000_s4370" style="position:absolute;left:11645;top:8533;width:81;height:80" coordorigin="11645,8533" coordsize="81,80" path="m11685,8572r-40,-39l11645,8612r40,-40xe" fillcolor="#9aaad7" stroked="f">
                <v:path arrowok="t"/>
              </v:shape>
              <v:shape id="_x0000_s4369" style="position:absolute;left:11645;top:8533;width:81;height:80" coordorigin="11645,8533" coordsize="81,80" path="m11725,8612r,-79l11685,8572r40,40xe" fillcolor="#9aaad7" stroked="f">
                <v:path arrowok="t"/>
              </v:shape>
            </v:group>
            <v:group id="_x0000_s4360" style="position:absolute;left:11641;top:8529;width:88;height:87" coordorigin="11641,8529" coordsize="88,87">
              <v:shape id="_x0000_s4367" style="position:absolute;left:11641;top:8529;width:88;height:87" coordorigin="11641,8529" coordsize="88,87" path="m11685,8565r-37,-36l11641,8536r37,36l11685,8565xe" fillcolor="#9aaad7" stroked="f">
                <v:path arrowok="t"/>
              </v:shape>
              <v:shape id="_x0000_s4366" style="position:absolute;left:11641;top:8529;width:88;height:87" coordorigin="11641,8529" coordsize="88,87" path="m11685,8580r-7,-8l11641,8608r7,8l11685,8580xe" fillcolor="#9aaad7" stroked="f">
                <v:path arrowok="t"/>
              </v:shape>
              <v:shape id="_x0000_s4365" style="position:absolute;left:11641;top:8529;width:88;height:87" coordorigin="11641,8529" coordsize="88,87" path="m11692,8572r-7,-7l11678,8572r7,8l11692,8572xe" fillcolor="#9aaad7" stroked="f">
                <v:path arrowok="t"/>
              </v:shape>
              <v:shape id="_x0000_s4364" style="position:absolute;left:11641;top:8529;width:88;height:87" coordorigin="11641,8529" coordsize="88,87" path="m11689,8561r,-28l11680,8533r,27l11685,8565r4,-4xe" fillcolor="#9aaad7" stroked="f">
                <v:path arrowok="t"/>
              </v:shape>
              <v:shape id="_x0000_s4363" style="position:absolute;left:11641;top:8529;width:88;height:87" coordorigin="11641,8529" coordsize="88,87" path="m11689,8612r,-28l11685,8580r-5,5l11680,8612r9,xe" fillcolor="#9aaad7" stroked="f">
                <v:path arrowok="t"/>
              </v:shape>
              <v:shape id="_x0000_s4362" style="position:absolute;left:11641;top:8529;width:88;height:87" coordorigin="11641,8529" coordsize="88,87" path="m11729,8536r-7,-7l11685,8565r7,7l11729,8536xe" fillcolor="#9aaad7" stroked="f">
                <v:path arrowok="t"/>
              </v:shape>
              <v:shape id="_x0000_s4361" style="position:absolute;left:11641;top:8529;width:88;height:87" coordorigin="11641,8529" coordsize="88,87" path="m11729,8608r-37,-36l11685,8580r37,36l11729,8608xe" fillcolor="#9aaad7" stroked="f">
                <v:path arrowok="t"/>
              </v:shape>
            </v:group>
            <v:group id="_x0000_s4358" style="position:absolute;left:1931;top:8743;width:78;height:76" coordorigin="1931,8743" coordsize="78,76">
              <v:shape id="_x0000_s4359" style="position:absolute;left:1931;top:8743;width:78;height:76" coordorigin="1931,8743" coordsize="78,76" path="m2009,8782r,l2003,8762r-16,-14l1963,8743r-17,8l1935,8768r-4,26l1941,8809r18,9l1987,8819r16,-15l2009,8782xe" fillcolor="#a9c99a" stroked="f">
                <v:path arrowok="t"/>
              </v:shape>
            </v:group>
            <v:group id="_x0000_s4331" style="position:absolute;left:1925;top:8739;width:89;height:89" coordorigin="1925,8739" coordsize="89,89">
              <v:shape id="_x0000_s4357" style="position:absolute;left:1925;top:8739;width:89;height:89" coordorigin="1925,8739" coordsize="89,89" path="m2014,8784r,-2l2012,8774r-52,-35l1952,8742r-1,l1945,8745r-1,1l1938,8751r-5,6l1932,8758r-4,8l1926,8774r-1,8l1925,8784r1,8l1930,8803r4,6l1934,8782r,1l1936,8775r,1l1937,8769r3,-6l1944,8759r,-1l1945,8757r,1l1949,8755r,-1l1955,8751r,-1l1963,8748r,1l1969,8748r6,1l1975,8748r9,2l1984,8751r4,3l1993,8758r,-1l1994,8758r,1l1998,8763r4,6l2003,8776r,-1l2004,8783r,-1l2004,8811r,-1l2012,8792r2,-8xe" fillcolor="#a9c99a" stroked="f">
                <v:path arrowok="t"/>
              </v:shape>
              <v:shape id="_x0000_s4356" style="position:absolute;left:1925;top:8739;width:89;height:89" coordorigin="1925,8739" coordsize="89,89" path="m1934,8783r,-1l1934,8784r,-1xe" fillcolor="#a9c99a" stroked="f">
                <v:path arrowok="t"/>
              </v:shape>
              <v:shape id="_x0000_s4355" style="position:absolute;left:1925;top:8739;width:89;height:89" coordorigin="1925,8739" coordsize="89,89" path="m1945,8808r-5,-5l1937,8797r-1,-7l1936,8791r-2,-8l1934,8784r,25l1942,8818r2,1l1944,8808r1,xe" fillcolor="#a9c99a" stroked="f">
                <v:path arrowok="t"/>
              </v:shape>
              <v:shape id="_x0000_s4354" style="position:absolute;left:1925;top:8739;width:89;height:89" coordorigin="1925,8739" coordsize="89,89" path="m1945,8757r-1,1l1945,8758r,-1xe" fillcolor="#a9c99a" stroked="f">
                <v:path arrowok="t"/>
              </v:shape>
              <v:shape id="_x0000_s4353" style="position:absolute;left:1925;top:8739;width:89;height:89" coordorigin="1925,8739" coordsize="89,89" path="m1945,8758r-1,l1944,8759r1,-1xe" fillcolor="#a9c99a" stroked="f">
                <v:path arrowok="t"/>
              </v:shape>
              <v:shape id="_x0000_s4352" style="position:absolute;left:1925;top:8739;width:89;height:89" coordorigin="1925,8739" coordsize="89,89" path="m1945,8809r,-1l1944,8808r1,1xe" fillcolor="#a9c99a" stroked="f">
                <v:path arrowok="t"/>
              </v:shape>
              <v:shape id="_x0000_s4351" style="position:absolute;left:1925;top:8739;width:89;height:89" coordorigin="1925,8739" coordsize="89,89" path="m1945,8820r,-11l1944,8808r,11l1945,8820xe" fillcolor="#a9c99a" stroked="f">
                <v:path arrowok="t"/>
              </v:shape>
              <v:shape id="_x0000_s4350" style="position:absolute;left:1925;top:8739;width:89;height:89" coordorigin="1925,8739" coordsize="89,89" path="m1945,8758r,-1l1945,8758r,xe" fillcolor="#a9c99a" stroked="f">
                <v:path arrowok="t"/>
              </v:shape>
              <v:shape id="_x0000_s4349" style="position:absolute;left:1925;top:8739;width:89;height:89" coordorigin="1925,8739" coordsize="89,89" path="m1950,8812r-5,-4l1945,8809r,11l1949,8822r,-10l1950,8812xe" fillcolor="#a9c99a" stroked="f">
                <v:path arrowok="t"/>
              </v:shape>
              <v:shape id="_x0000_s4348" style="position:absolute;left:1925;top:8739;width:89;height:89" coordorigin="1925,8739" coordsize="89,89" path="m1950,8754r-1,l1949,8755r1,-1xe" fillcolor="#a9c99a" stroked="f">
                <v:path arrowok="t"/>
              </v:shape>
              <v:shape id="_x0000_s4347" style="position:absolute;left:1925;top:8739;width:89;height:89" coordorigin="1925,8739" coordsize="89,89" path="m1956,8816r-7,-4l1949,8822r6,3l1955,8816r1,xe" fillcolor="#a9c99a" stroked="f">
                <v:path arrowok="t"/>
              </v:shape>
              <v:shape id="_x0000_s4346" style="position:absolute;left:1925;top:8739;width:89;height:89" coordorigin="1925,8739" coordsize="89,89" path="m1956,8750r-1,l1955,8751r1,-1xe" fillcolor="#a9c99a" stroked="f">
                <v:path arrowok="t"/>
              </v:shape>
              <v:shape id="_x0000_s4345" style="position:absolute;left:1925;top:8739;width:89;height:89" coordorigin="1925,8739" coordsize="89,89" path="m1976,8827r,-10l1969,8818r-7,-1l1955,8816r,9l1957,8826r18,2l1976,8827xe" fillcolor="#a9c99a" stroked="f">
                <v:path arrowok="t"/>
              </v:shape>
              <v:shape id="_x0000_s4344" style="position:absolute;left:1925;top:8739;width:89;height:89" coordorigin="1925,8739" coordsize="89,89" path="m1963,8749r,-1l1962,8749r1,xe" fillcolor="#a9c99a" stroked="f">
                <v:path arrowok="t"/>
              </v:shape>
              <v:shape id="_x0000_s4343" style="position:absolute;left:1925;top:8739;width:89;height:89" coordorigin="1925,8739" coordsize="89,89" path="m1963,8817r-1,l1963,8817xe" fillcolor="#a9c99a" stroked="f">
                <v:path arrowok="t"/>
              </v:shape>
              <v:shape id="_x0000_s4342" style="position:absolute;left:1925;top:8739;width:89;height:89" coordorigin="1925,8739" coordsize="89,89" path="m1976,8749r-1,-1l1975,8749r1,xe" fillcolor="#a9c99a" stroked="f">
                <v:path arrowok="t"/>
              </v:shape>
              <v:shape id="_x0000_s4341" style="position:absolute;left:1925;top:8739;width:89;height:89" coordorigin="1925,8739" coordsize="89,89" path="m1984,8825r,-9l1975,8817r1,l1976,8827r8,-2xe" fillcolor="#a9c99a" stroked="f">
                <v:path arrowok="t"/>
              </v:shape>
              <v:shape id="_x0000_s4340" style="position:absolute;left:1925;top:8739;width:89;height:89" coordorigin="1925,8739" coordsize="89,89" path="m1984,8751r,-1l1982,8750r2,1xe" fillcolor="#a9c99a" stroked="f">
                <v:path arrowok="t"/>
              </v:shape>
              <v:shape id="_x0000_s4339" style="position:absolute;left:1925;top:8739;width:89;height:89" coordorigin="1925,8739" coordsize="89,89" path="m1994,8808r-6,4l1982,8816r2,l1984,8825r7,-3l1993,8820r,-11l1994,8808xe" fillcolor="#a9c99a" stroked="f">
                <v:path arrowok="t"/>
              </v:shape>
              <v:shape id="_x0000_s4338" style="position:absolute;left:1925;top:8739;width:89;height:89" coordorigin="1925,8739" coordsize="89,89" path="m1994,8758r-1,-1l1994,8758r,xe" fillcolor="#a9c99a" stroked="f">
                <v:path arrowok="t"/>
              </v:shape>
              <v:shape id="_x0000_s4337" style="position:absolute;left:1925;top:8739;width:89;height:89" coordorigin="1925,8739" coordsize="89,89" path="m1994,8758r-1,-1l1993,8758r1,xe" fillcolor="#a9c99a" stroked="f">
                <v:path arrowok="t"/>
              </v:shape>
              <v:shape id="_x0000_s4336" style="position:absolute;left:1925;top:8739;width:89;height:89" coordorigin="1925,8739" coordsize="89,89" path="m1994,8808r,l1993,8809r1,-1xe" fillcolor="#a9c99a" stroked="f">
                <v:path arrowok="t"/>
              </v:shape>
              <v:shape id="_x0000_s4335" style="position:absolute;left:1925;top:8739;width:89;height:89" coordorigin="1925,8739" coordsize="89,89" path="m1994,8819r,-11l1993,8809r,11l1994,8819xe" fillcolor="#a9c99a" stroked="f">
                <v:path arrowok="t"/>
              </v:shape>
              <v:shape id="_x0000_s4334" style="position:absolute;left:1925;top:8739;width:89;height:89" coordorigin="1925,8739" coordsize="89,89" path="m1994,8759r,-1l1994,8758r,1xe" fillcolor="#a9c99a" stroked="f">
                <v:path arrowok="t"/>
              </v:shape>
              <v:shape id="_x0000_s4333" style="position:absolute;left:1925;top:8739;width:89;height:89" coordorigin="1925,8739" coordsize="89,89" path="m2004,8811r,-27l2004,8783r-1,8l2003,8790r-1,7l1998,8803r-4,5l1994,8808r,11l2004,8811xe" fillcolor="#a9c99a" stroked="f">
                <v:path arrowok="t"/>
              </v:shape>
              <v:shape id="_x0000_s4332" style="position:absolute;left:1925;top:8739;width:89;height:89" coordorigin="1925,8739" coordsize="89,89" path="m2004,8784r,-2l2004,8783r,1xe" fillcolor="#a9c99a" stroked="f">
                <v:path arrowok="t"/>
              </v:shape>
            </v:group>
            <v:group id="_x0000_s4327" style="position:absolute;left:4358;top:8743;width:81;height:81" coordorigin="4358,8743" coordsize="81,81">
              <v:shape id="_x0000_s4330" style="position:absolute;left:4358;top:8743;width:81;height:81" coordorigin="4358,8743" coordsize="81,81" path="m4439,8788r,-9l4358,8779r,9l4439,8788xe" fillcolor="#b8cde8" stroked="f">
                <v:path arrowok="t"/>
              </v:shape>
              <v:shape id="_x0000_s4329" style="position:absolute;left:4358;top:8743;width:81;height:81" coordorigin="4358,8743" coordsize="81,81" path="m4403,8779r,-36l4393,8743r,36l4403,8779xe" fillcolor="#b8cde8" stroked="f">
                <v:path arrowok="t"/>
              </v:shape>
              <v:shape id="_x0000_s4328" style="position:absolute;left:4358;top:8743;width:81;height:81" coordorigin="4358,8743" coordsize="81,81" path="m4403,8823r,-35l4393,8788r,35l4403,8823xe" fillcolor="#b8cde8" stroked="f">
                <v:path arrowok="t"/>
              </v:shape>
            </v:group>
            <v:group id="_x0000_s4325" style="position:absolute;left:6827;top:8783;width:41;height:2" coordorigin="6827,8783" coordsize="41,2">
              <v:shape id="_x0000_s4326" style="position:absolute;left:6827;top:8783;width:41;height:2" coordorigin="6827,8783" coordsize="41,0" path="m6827,8783r41,e" filled="f" strokecolor="#f5c2b1" strokeweight=".78pt">
                <v:path arrowok="t"/>
              </v:shape>
            </v:group>
            <v:group id="_x0000_s4316" style="position:absolute;left:6822;top:8770;width:51;height:26" coordorigin="6822,8770" coordsize="51,26">
              <v:shape id="_x0000_s4324" style="position:absolute;left:6822;top:8770;width:51;height:26" coordorigin="6822,8770" coordsize="51,26" path="m6872,8791r,-16l6871,8772r-3,-2l6827,8770r-4,2l6822,8775r,16l6823,8794r4,2l6827,8780r5,-5l6832,8780r31,l6863,8775r5,5l6868,8796r3,-2l6872,8791xe" fillcolor="#f5c2b1" stroked="f">
                <v:path arrowok="t"/>
              </v:shape>
              <v:shape id="_x0000_s4323" style="position:absolute;left:6822;top:8770;width:51;height:26" coordorigin="6822,8770" coordsize="51,26" path="m6832,8780r,-5l6827,8780r5,xe" fillcolor="#f5c2b1" stroked="f">
                <v:path arrowok="t"/>
              </v:shape>
              <v:shape id="_x0000_s4322" style="position:absolute;left:6822;top:8770;width:51;height:26" coordorigin="6822,8770" coordsize="51,26" path="m6832,8786r,-6l6827,8780r,6l6832,8786xe" fillcolor="#f5c2b1" stroked="f">
                <v:path arrowok="t"/>
              </v:shape>
              <v:shape id="_x0000_s4321" style="position:absolute;left:6822;top:8770;width:51;height:26" coordorigin="6822,8770" coordsize="51,26" path="m6868,8786r-41,l6832,8791r,5l6863,8796r,-5l6868,8786xe" fillcolor="#f5c2b1" stroked="f">
                <v:path arrowok="t"/>
              </v:shape>
              <v:shape id="_x0000_s4320" style="position:absolute;left:6822;top:8770;width:51;height:26" coordorigin="6822,8770" coordsize="51,26" path="m6832,8796r,-5l6827,8786r,10l6832,8796xe" fillcolor="#f5c2b1" stroked="f">
                <v:path arrowok="t"/>
              </v:shape>
              <v:shape id="_x0000_s4319" style="position:absolute;left:6822;top:8770;width:51;height:26" coordorigin="6822,8770" coordsize="51,26" path="m6868,8780r-5,-5l6863,8780r5,xe" fillcolor="#f5c2b1" stroked="f">
                <v:path arrowok="t"/>
              </v:shape>
              <v:shape id="_x0000_s4318" style="position:absolute;left:6822;top:8770;width:51;height:26" coordorigin="6822,8770" coordsize="51,26" path="m6868,8786r,-6l6863,8780r,6l6868,8786xe" fillcolor="#f5c2b1" stroked="f">
                <v:path arrowok="t"/>
              </v:shape>
              <v:shape id="_x0000_s4317" style="position:absolute;left:6822;top:8770;width:51;height:26" coordorigin="6822,8770" coordsize="51,26" path="m6868,8796r,-10l6863,8791r,5l6868,8796xe" fillcolor="#f5c2b1" stroked="f">
                <v:path arrowok="t"/>
              </v:shape>
            </v:group>
            <v:group id="_x0000_s4314" style="position:absolute;left:9216;top:8783;width:81;height:2" coordorigin="9216,8783" coordsize="81,2">
              <v:shape id="_x0000_s4315" style="position:absolute;left:9216;top:8783;width:81;height:2" coordorigin="9216,8783" coordsize="81,0" path="m9216,8783r80,e" filled="f" strokecolor="#d1d1d1" strokeweight=".78pt">
                <v:path arrowok="t"/>
              </v:shape>
            </v:group>
            <v:group id="_x0000_s4305" style="position:absolute;left:9211;top:8770;width:90;height:26" coordorigin="9211,8770" coordsize="90,26">
              <v:shape id="_x0000_s4313" style="position:absolute;left:9211;top:8770;width:90;height:26" coordorigin="9211,8770" coordsize="90,26" path="m9301,8791r,-16l9300,8772r-4,-2l9216,8770r-4,2l9211,8775r,16l9212,8794r4,2l9216,8780r5,-5l9221,8780r71,l9292,8775r4,5l9296,8796r4,-2l9301,8791xe" fillcolor="#d1d1d1" stroked="f">
                <v:path arrowok="t"/>
              </v:shape>
              <v:shape id="_x0000_s4312" style="position:absolute;left:9211;top:8770;width:90;height:26" coordorigin="9211,8770" coordsize="90,26" path="m9221,8780r,-5l9216,8780r5,xe" fillcolor="#d1d1d1" stroked="f">
                <v:path arrowok="t"/>
              </v:shape>
              <v:shape id="_x0000_s4311" style="position:absolute;left:9211;top:8770;width:90;height:26" coordorigin="9211,8770" coordsize="90,26" path="m9221,8786r,-6l9216,8780r,6l9221,8786xe" fillcolor="#d1d1d1" stroked="f">
                <v:path arrowok="t"/>
              </v:shape>
              <v:shape id="_x0000_s4310" style="position:absolute;left:9211;top:8770;width:90;height:26" coordorigin="9211,8770" coordsize="90,26" path="m9296,8786r-80,l9221,8791r,5l9292,8796r,-5l9296,8786xe" fillcolor="#d1d1d1" stroked="f">
                <v:path arrowok="t"/>
              </v:shape>
              <v:shape id="_x0000_s4309" style="position:absolute;left:9211;top:8770;width:90;height:26" coordorigin="9211,8770" coordsize="90,26" path="m9221,8796r,-5l9216,8786r,10l9221,8796xe" fillcolor="#d1d1d1" stroked="f">
                <v:path arrowok="t"/>
              </v:shape>
              <v:shape id="_x0000_s4308" style="position:absolute;left:9211;top:8770;width:90;height:26" coordorigin="9211,8770" coordsize="90,26" path="m9296,8780r-4,-5l9292,8780r4,xe" fillcolor="#d1d1d1" stroked="f">
                <v:path arrowok="t"/>
              </v:shape>
              <v:shape id="_x0000_s4307" style="position:absolute;left:9211;top:8770;width:90;height:26" coordorigin="9211,8770" coordsize="90,26" path="m9296,8786r,-6l9292,8780r,6l9296,8786xe" fillcolor="#d1d1d1" stroked="f">
                <v:path arrowok="t"/>
              </v:shape>
              <v:shape id="_x0000_s4306" style="position:absolute;left:9211;top:8770;width:90;height:26" coordorigin="9211,8770" coordsize="90,26" path="m9296,8796r,-10l9292,8791r,5l9296,8796xe" fillcolor="#d1d1d1" stroked="f">
                <v:path arrowok="t"/>
              </v:shape>
            </v:group>
            <v:group id="_x0000_s4303" style="position:absolute;left:11645;top:8743;width:81;height:81" coordorigin="11645,8743" coordsize="81,81">
              <v:shape id="_x0000_s4304" style="position:absolute;left:11645;top:8743;width:81;height:81" coordorigin="11645,8743" coordsize="81,81" path="m11725,8784r-41,-41l11645,8784r39,39l11725,8784xe" fillcolor="#ffddad" stroked="f">
                <v:path arrowok="t"/>
              </v:shape>
            </v:group>
            <v:group id="_x0000_s4292" style="position:absolute;left:11640;top:8738;width:90;height:90" coordorigin="11640,8738" coordsize="90,90">
              <v:shape id="_x0000_s4302" style="position:absolute;left:11640;top:8738;width:90;height:90" coordorigin="11640,8738" coordsize="90,90" path="m11730,8784r-1,-4l11688,8739r-4,-1l11682,8739r-41,41l11640,8784r1,2l11648,8793r,-13l11651,8783r31,-31l11682,8746r6,l11688,8752r31,31l11722,8780r,13l11729,8786r1,-2xe" fillcolor="#ffddad" stroked="f">
                <v:path arrowok="t"/>
              </v:shape>
              <v:shape id="_x0000_s4301" style="position:absolute;left:11640;top:8738;width:90;height:90" coordorigin="11640,8738" coordsize="90,90" path="m11651,8783r-3,-3l11648,8786r3,-3xe" fillcolor="#ffddad" stroked="f">
                <v:path arrowok="t"/>
              </v:shape>
              <v:shape id="_x0000_s4300" style="position:absolute;left:11640;top:8738;width:90;height:90" coordorigin="11640,8738" coordsize="90,90" path="m11685,8817r-34,-34l11648,8786r,7l11682,8827r,-7l11685,8817xe" fillcolor="#ffddad" stroked="f">
                <v:path arrowok="t"/>
              </v:shape>
              <v:shape id="_x0000_s4299" style="position:absolute;left:11640;top:8738;width:90;height:90" coordorigin="11640,8738" coordsize="90,90" path="m11688,8746r-6,l11685,8749r3,-3xe" fillcolor="#ffddad" stroked="f">
                <v:path arrowok="t"/>
              </v:shape>
              <v:shape id="_x0000_s4298" style="position:absolute;left:11640;top:8738;width:90;height:90" coordorigin="11640,8738" coordsize="90,90" path="m11685,8749r-3,-3l11682,8752r3,-3xe" fillcolor="#ffddad" stroked="f">
                <v:path arrowok="t"/>
              </v:shape>
              <v:shape id="_x0000_s4297" style="position:absolute;left:11640;top:8738;width:90;height:90" coordorigin="11640,8738" coordsize="90,90" path="m11688,8820r-3,-3l11682,8820r6,xe" fillcolor="#ffddad" stroked="f">
                <v:path arrowok="t"/>
              </v:shape>
              <v:shape id="_x0000_s4296" style="position:absolute;left:11640;top:8738;width:90;height:90" coordorigin="11640,8738" coordsize="90,90" path="m11688,8827r,-7l11682,8820r,7l11684,8828r4,-1xe" fillcolor="#ffddad" stroked="f">
                <v:path arrowok="t"/>
              </v:shape>
              <v:shape id="_x0000_s4295" style="position:absolute;left:11640;top:8738;width:90;height:90" coordorigin="11640,8738" coordsize="90,90" path="m11688,8752r,-6l11685,8749r3,3xe" fillcolor="#ffddad" stroked="f">
                <v:path arrowok="t"/>
              </v:shape>
              <v:shape id="_x0000_s4294" style="position:absolute;left:11640;top:8738;width:90;height:90" coordorigin="11640,8738" coordsize="90,90" path="m11722,8793r,-7l11719,8783r-34,34l11688,8820r,7l11722,8793xe" fillcolor="#ffddad" stroked="f">
                <v:path arrowok="t"/>
              </v:shape>
              <v:shape id="_x0000_s4293" style="position:absolute;left:11640;top:8738;width:90;height:90" coordorigin="11640,8738" coordsize="90,90" path="m11722,8786r,-6l11719,8783r3,3xe" fillcolor="#ffddad" stroked="f">
                <v:path arrowok="t"/>
              </v:shape>
            </v:group>
            <v:group id="_x0000_s4290" style="position:absolute;left:1969;top:8954;width:2;height:81" coordorigin="1969,8954" coordsize="2,81">
              <v:shape id="_x0000_s4291" style="position:absolute;left:1969;top:8954;width:2;height:81" coordorigin="1969,8954" coordsize="0,81" path="m1969,8954r,80e" filled="f" strokecolor="#b3bedf" strokeweight="3.96pt">
                <v:path arrowok="t"/>
              </v:shape>
            </v:group>
            <v:group id="_x0000_s4281" style="position:absolute;left:1925;top:8949;width:89;height:90" coordorigin="1925,8949" coordsize="89,90">
              <v:shape id="_x0000_s4289" style="position:absolute;left:1925;top:8949;width:89;height:90" coordorigin="1925,8949" coordsize="89,90" path="m2014,9034r,-80l2012,8950r-3,-1l1930,8949r-4,1l1925,8954r,80l1926,9038r4,1l1930,8959r4,-5l1934,8959r70,l2004,8954r5,5l2009,9039r3,-1l2014,9034xe" fillcolor="#b3bedf" stroked="f">
                <v:path arrowok="t"/>
              </v:shape>
              <v:shape id="_x0000_s4288" style="position:absolute;left:1925;top:8949;width:89;height:90" coordorigin="1925,8949" coordsize="89,90" path="m1934,8959r,-5l1930,8959r4,xe" fillcolor="#b3bedf" stroked="f">
                <v:path arrowok="t"/>
              </v:shape>
              <v:shape id="_x0000_s4287" style="position:absolute;left:1925;top:8949;width:89;height:90" coordorigin="1925,8949" coordsize="89,90" path="m1934,9030r,-71l1930,8959r,71l1934,9030xe" fillcolor="#b3bedf" stroked="f">
                <v:path arrowok="t"/>
              </v:shape>
              <v:shape id="_x0000_s4286" style="position:absolute;left:1925;top:8949;width:89;height:90" coordorigin="1925,8949" coordsize="89,90" path="m2009,9030r-79,l1934,9034r,5l2004,9039r,-5l2009,9030xe" fillcolor="#b3bedf" stroked="f">
                <v:path arrowok="t"/>
              </v:shape>
              <v:shape id="_x0000_s4285" style="position:absolute;left:1925;top:8949;width:89;height:90" coordorigin="1925,8949" coordsize="89,90" path="m1934,9039r,-5l1930,9030r,9l1934,9039xe" fillcolor="#b3bedf" stroked="f">
                <v:path arrowok="t"/>
              </v:shape>
              <v:shape id="_x0000_s4284" style="position:absolute;left:1925;top:8949;width:89;height:90" coordorigin="1925,8949" coordsize="89,90" path="m2009,8959r-5,-5l2004,8959r5,xe" fillcolor="#b3bedf" stroked="f">
                <v:path arrowok="t"/>
              </v:shape>
              <v:shape id="_x0000_s4283" style="position:absolute;left:1925;top:8949;width:89;height:90" coordorigin="1925,8949" coordsize="89,90" path="m2009,9030r,-71l2004,8959r,71l2009,9030xe" fillcolor="#b3bedf" stroked="f">
                <v:path arrowok="t"/>
              </v:shape>
              <v:shape id="_x0000_s4282" style="position:absolute;left:1925;top:8949;width:89;height:90" coordorigin="1925,8949" coordsize="89,90" path="m2009,9039r,-9l2004,9034r,5l2009,9039xe" fillcolor="#b3bedf" stroked="f">
                <v:path arrowok="t"/>
              </v:shape>
            </v:group>
            <v:group id="_x0000_s4279" style="position:absolute;left:4358;top:8954;width:81;height:80" coordorigin="4358,8954" coordsize="81,80">
              <v:shape id="_x0000_s4280" style="position:absolute;left:4358;top:8954;width:81;height:80" coordorigin="4358,8954" coordsize="81,80" path="m4439,9033r-41,-79l4358,9033r81,xe" fillcolor="#bed5b4" stroked="f">
                <v:path arrowok="t"/>
              </v:shape>
            </v:group>
            <v:group id="_x0000_s4271" style="position:absolute;left:4354;top:8949;width:89;height:89" coordorigin="4354,8949" coordsize="89,89">
              <v:shape id="_x0000_s4278" style="position:absolute;left:4354;top:8949;width:89;height:89" coordorigin="4354,8949" coordsize="89,89" path="m4442,9037r,-5l4403,8952r-5,-3l4394,8952r-40,80l4354,9037r4,1l4358,9028r8,l4394,8973r,-17l4403,8956r,17l4430,9028r9,l4439,9038r3,-1xe" fillcolor="#bed5b4" stroked="f">
                <v:path arrowok="t"/>
              </v:shape>
              <v:shape id="_x0000_s4277" style="position:absolute;left:4354;top:8949;width:89;height:89" coordorigin="4354,8949" coordsize="89,89" path="m4366,9028r-8,l4362,9036r4,-8xe" fillcolor="#bed5b4" stroked="f">
                <v:path arrowok="t"/>
              </v:shape>
              <v:shape id="_x0000_s4276" style="position:absolute;left:4354;top:8949;width:89;height:89" coordorigin="4354,8949" coordsize="89,89" path="m4439,9038r,-10l4434,9036r-4,-8l4366,9028r-4,8l4358,9028r,10l4439,9038xe" fillcolor="#bed5b4" stroked="f">
                <v:path arrowok="t"/>
              </v:shape>
              <v:shape id="_x0000_s4275" style="position:absolute;left:4354;top:8949;width:89;height:89" coordorigin="4354,8949" coordsize="89,89" path="m4403,8956r-9,l4399,8965r4,-9xe" fillcolor="#bed5b4" stroked="f">
                <v:path arrowok="t"/>
              </v:shape>
              <v:shape id="_x0000_s4274" style="position:absolute;left:4354;top:8949;width:89;height:89" coordorigin="4354,8949" coordsize="89,89" path="m4399,8965r-5,-9l4394,8973r5,-8xe" fillcolor="#bed5b4" stroked="f">
                <v:path arrowok="t"/>
              </v:shape>
              <v:shape id="_x0000_s4273" style="position:absolute;left:4354;top:8949;width:89;height:89" coordorigin="4354,8949" coordsize="89,89" path="m4403,8973r,-17l4399,8965r4,8xe" fillcolor="#bed5b4" stroked="f">
                <v:path arrowok="t"/>
              </v:shape>
              <v:shape id="_x0000_s4272" style="position:absolute;left:4354;top:8949;width:89;height:89" coordorigin="4354,8949" coordsize="89,89" path="m4439,9028r-9,l4434,9036r5,-8xe" fillcolor="#bed5b4" stroked="f">
                <v:path arrowok="t"/>
              </v:shape>
            </v:group>
            <v:group id="_x0000_s4268" style="position:absolute;left:6787;top:8954;width:81;height:81" coordorigin="6787,8954" coordsize="81,81">
              <v:shape id="_x0000_s4270" style="position:absolute;left:6787;top:8954;width:81;height:81" coordorigin="6787,8954" coordsize="81,81" path="m6827,8994r-40,-40l6787,9034r40,-40xe" fillcolor="#ccdaee" stroked="f">
                <v:path arrowok="t"/>
              </v:shape>
              <v:shape id="_x0000_s4269" style="position:absolute;left:6787;top:8954;width:81;height:81" coordorigin="6787,8954" coordsize="81,81" path="m6868,9034r,-80l6827,8994r41,40xe" fillcolor="#ccdaee" stroked="f">
                <v:path arrowok="t"/>
              </v:shape>
            </v:group>
            <v:group id="_x0000_s4262" style="position:absolute;left:6784;top:8950;width:88;height:88" coordorigin="6784,8950" coordsize="88,88">
              <v:shape id="_x0000_s4267" style="position:absolute;left:6784;top:8950;width:88;height:88" coordorigin="6784,8950" coordsize="88,88" path="m6827,8987r-36,-37l6784,8958r36,36l6827,8987xe" fillcolor="#ccdaee" stroked="f">
                <v:path arrowok="t"/>
              </v:shape>
              <v:shape id="_x0000_s4266" style="position:absolute;left:6784;top:8950;width:88;height:88" coordorigin="6784,8950" coordsize="88,88" path="m6827,9001r-7,-7l6784,9031r7,7l6827,9001xe" fillcolor="#ccdaee" stroked="f">
                <v:path arrowok="t"/>
              </v:shape>
              <v:shape id="_x0000_s4265" style="position:absolute;left:6784;top:8950;width:88;height:88" coordorigin="6784,8950" coordsize="88,88" path="m6835,8994r-8,-7l6820,8994r7,7l6835,8994xe" fillcolor="#ccdaee" stroked="f">
                <v:path arrowok="t"/>
              </v:shape>
              <v:shape id="_x0000_s4264" style="position:absolute;left:6784;top:8950;width:88;height:88" coordorigin="6784,8950" coordsize="88,88" path="m6871,8958r-7,-8l6827,8987r8,7l6871,8958xe" fillcolor="#ccdaee" stroked="f">
                <v:path arrowok="t"/>
              </v:shape>
              <v:shape id="_x0000_s4263" style="position:absolute;left:6784;top:8950;width:88;height:88" coordorigin="6784,8950" coordsize="88,88" path="m6871,9031r-36,-37l6827,9001r37,37l6871,9031xe" fillcolor="#ccdaee" stroked="f">
                <v:path arrowok="t"/>
              </v:shape>
            </v:group>
            <v:group id="_x0000_s4259" style="position:absolute;left:9216;top:8954;width:81;height:81" coordorigin="9216,8954" coordsize="81,81">
              <v:shape id="_x0000_s4261" style="position:absolute;left:9216;top:8954;width:81;height:81" coordorigin="9216,8954" coordsize="81,81" path="m9256,8994r-40,-40l9216,9034r40,-40xe" fillcolor="#f7d3c7" stroked="f">
                <v:path arrowok="t"/>
              </v:shape>
              <v:shape id="_x0000_s4260" style="position:absolute;left:9216;top:8954;width:81;height:81" coordorigin="9216,8954" coordsize="81,81" path="m9296,9034r,-80l9256,8994r40,40xe" fillcolor="#f7d3c7" stroked="f">
                <v:path arrowok="t"/>
              </v:shape>
            </v:group>
            <v:group id="_x0000_s4251" style="position:absolute;left:9212;top:8950;width:88;height:88" coordorigin="9212,8950" coordsize="88,88">
              <v:shape id="_x0000_s4258" style="position:absolute;left:9212;top:8950;width:88;height:88" coordorigin="9212,8950" coordsize="88,88" path="m9256,8987r-36,-37l9212,8958r37,36l9256,8987xe" fillcolor="#f7d3c7" stroked="f">
                <v:path arrowok="t"/>
              </v:shape>
              <v:shape id="_x0000_s4257" style="position:absolute;left:9212;top:8950;width:88;height:88" coordorigin="9212,8950" coordsize="88,88" path="m9256,9001r-7,-7l9212,9031r8,7l9256,9001xe" fillcolor="#f7d3c7" stroked="f">
                <v:path arrowok="t"/>
              </v:shape>
              <v:shape id="_x0000_s4256" style="position:absolute;left:9212;top:8950;width:88;height:88" coordorigin="9212,8950" coordsize="88,88" path="m9263,8994r-7,-7l9249,8994r7,7l9263,8994xe" fillcolor="#f7d3c7" stroked="f">
                <v:path arrowok="t"/>
              </v:shape>
              <v:shape id="_x0000_s4255" style="position:absolute;left:9212;top:8950;width:88;height:88" coordorigin="9212,8950" coordsize="88,88" path="m9260,8983r,-29l9251,8954r,28l9256,8987r4,-4xe" fillcolor="#f7d3c7" stroked="f">
                <v:path arrowok="t"/>
              </v:shape>
              <v:shape id="_x0000_s4254" style="position:absolute;left:9212;top:8950;width:88;height:88" coordorigin="9212,8950" coordsize="88,88" path="m9260,9034r,-28l9256,9001r-5,6l9251,9034r9,xe" fillcolor="#f7d3c7" stroked="f">
                <v:path arrowok="t"/>
              </v:shape>
              <v:shape id="_x0000_s4253" style="position:absolute;left:9212;top:8950;width:88;height:88" coordorigin="9212,8950" coordsize="88,88" path="m9300,8958r-7,-8l9256,8987r7,7l9300,8958xe" fillcolor="#f7d3c7" stroked="f">
                <v:path arrowok="t"/>
              </v:shape>
              <v:shape id="_x0000_s4252" style="position:absolute;left:9212;top:8950;width:88;height:88" coordorigin="9212,8950" coordsize="88,88" path="m9300,9031r-37,-37l9256,9001r37,37l9300,9031xe" fillcolor="#f7d3c7" stroked="f">
                <v:path arrowok="t"/>
              </v:shape>
            </v:group>
            <v:group id="_x0000_s4238" style="position:absolute;left:1435;top:-15;width:12728;height:9232" coordorigin="1435,-15" coordsize="12728,9232">
              <v:shape id="_x0000_s4250" style="position:absolute;left:1435;top:-15;width:12728;height:9232" coordorigin="1435,-15" coordsize="12728,9232" path="m1446,-15r-11,l1435,9214r3,3l1440,9217r,-9226l1446,-15xe" fillcolor="#898989" stroked="f">
                <v:path arrowok="t"/>
              </v:shape>
              <v:shape id="_x0000_s4249" style="position:absolute;left:1435;top:-15;width:12728;height:9232" coordorigin="1435,-15" coordsize="12728,9232" path="m1446,-9r,-6l1440,-9r6,xe" fillcolor="#898989" stroked="f">
                <v:path arrowok="t"/>
              </v:shape>
              <v:shape id="_x0000_s4248" style="position:absolute;left:1435;top:-15;width:12728;height:9232" coordorigin="1435,-15" coordsize="12728,9232" path="m1446,9207r,-9216l1440,-9r,9216l1446,9207xe" fillcolor="#898989" stroked="f">
                <v:path arrowok="t"/>
              </v:shape>
              <v:shape id="_x0000_s4247" style="position:absolute;left:1435;top:-15;width:12728;height:9232" coordorigin="1435,-15" coordsize="12728,9232" path="m1446,9212r,-5l1440,9207r6,5xe" fillcolor="#898989" stroked="f">
                <v:path arrowok="t"/>
              </v:shape>
              <v:shape id="_x0000_s4246" style="position:absolute;left:1435;top:-15;width:12728;height:9232" coordorigin="1435,-15" coordsize="12728,9232" path="m1446,9217r,-5l1440,9207r,10l1446,9217xe" fillcolor="#898989" stroked="f">
                <v:path arrowok="t"/>
              </v:shape>
              <v:shape id="_x0000_s4245" style="position:absolute;left:1435;top:-15;width:12728;height:9232" coordorigin="1435,-15" coordsize="12728,9232" path="m14153,-15r-12707,l1446,-9r12707,l14153,-15xe" fillcolor="#898989" stroked="f">
                <v:path arrowok="t"/>
              </v:shape>
              <v:shape id="_x0000_s4244" style="position:absolute;left:1435;top:-15;width:12728;height:9232" coordorigin="1435,-15" coordsize="12728,9232" path="m14153,9207r-12707,l1446,9217r12707,l14153,9207xe" fillcolor="#898989" stroked="f">
                <v:path arrowok="t"/>
              </v:shape>
              <v:shape id="_x0000_s4243" style="position:absolute;left:1435;top:-15;width:12728;height:9232" coordorigin="1435,-15" coordsize="12728,9232" path="m14158,9207r-5,l14153,9212r5,-5xe" fillcolor="#898989" stroked="f">
                <v:path arrowok="t"/>
              </v:shape>
              <v:shape id="_x0000_s4242" style="position:absolute;left:1435;top:-15;width:12728;height:9232" coordorigin="1435,-15" coordsize="12728,9232" path="m14158,9217r,-10l14153,9212r,5l14158,9217xe" fillcolor="#898989" stroked="f">
                <v:path arrowok="t"/>
              </v:shape>
              <v:shape id="_x0000_s4241" style="position:absolute;left:1435;top:-15;width:12728;height:9232" coordorigin="1435,-15" coordsize="12728,9232" path="m14158,9207r,-9216l14153,-9r,9216l14158,9207xe" fillcolor="#898989" stroked="f">
                <v:path arrowok="t"/>
              </v:shape>
              <v:shape id="_x0000_s4240" style="position:absolute;left:1435;top:-15;width:12728;height:9232" coordorigin="1435,-15" coordsize="12728,9232" path="m14158,-9r-5,-6l14153,-9r5,xe" fillcolor="#898989" stroked="f">
                <v:path arrowok="t"/>
              </v:shape>
              <v:shape id="_x0000_s4239" style="position:absolute;left:1435;top:-15;width:12728;height:9232" coordorigin="1435,-15" coordsize="12728,9232" path="m14162,9214r,-9229l14153,-15r5,6l14158,9217r2,l14162,9214xe" fillcolor="#898989" stroked="f">
                <v:path arrowok="t"/>
              </v:shape>
            </v:group>
            <w10:wrap anchorx="page"/>
          </v:group>
        </w:pict>
      </w:r>
      <w:r>
        <w:rPr>
          <w:rFonts w:ascii="Calibri"/>
          <w:sz w:val="20"/>
        </w:rPr>
        <w:t>160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8"/>
        <w:rPr>
          <w:rFonts w:ascii="Calibri" w:eastAsia="Calibri" w:hAnsi="Calibri" w:cs="Calibri"/>
        </w:rPr>
      </w:pPr>
    </w:p>
    <w:p w:rsidR="00FF131F" w:rsidRDefault="0015747E">
      <w:pPr>
        <w:spacing w:before="60"/>
        <w:ind w:left="60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140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9"/>
        <w:rPr>
          <w:rFonts w:ascii="Calibri" w:eastAsia="Calibri" w:hAnsi="Calibri" w:cs="Calibri"/>
        </w:rPr>
      </w:pPr>
    </w:p>
    <w:p w:rsidR="00FF131F" w:rsidRDefault="0015747E">
      <w:pPr>
        <w:spacing w:before="60"/>
        <w:ind w:left="60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120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8"/>
        <w:rPr>
          <w:rFonts w:ascii="Calibri" w:eastAsia="Calibri" w:hAnsi="Calibri" w:cs="Calibri"/>
        </w:rPr>
      </w:pPr>
    </w:p>
    <w:p w:rsidR="00FF131F" w:rsidRDefault="0015747E">
      <w:pPr>
        <w:spacing w:before="60"/>
        <w:ind w:left="603"/>
        <w:rPr>
          <w:rFonts w:ascii="Calibri" w:eastAsia="Calibri" w:hAnsi="Calibri" w:cs="Calibri"/>
          <w:sz w:val="20"/>
          <w:szCs w:val="20"/>
        </w:rPr>
      </w:pPr>
      <w:r>
        <w:pict>
          <v:shape id="_x0000_s4236" type="#_x0000_t202" style="position:absolute;left:0;text-align:left;margin-left:82.05pt;margin-top:12pt;width:12.05pt;height:77.75pt;z-index:1192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(ft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NGVD29)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z w:val="20"/>
        </w:rPr>
        <w:t>100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9"/>
        <w:rPr>
          <w:rFonts w:ascii="Calibri" w:eastAsia="Calibri" w:hAnsi="Calibri" w:cs="Calibri"/>
        </w:rPr>
      </w:pPr>
    </w:p>
    <w:p w:rsidR="00FF131F" w:rsidRDefault="0015747E">
      <w:pPr>
        <w:spacing w:before="60"/>
        <w:ind w:left="704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80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8"/>
        <w:rPr>
          <w:rFonts w:ascii="Calibri" w:eastAsia="Calibri" w:hAnsi="Calibri" w:cs="Calibri"/>
        </w:rPr>
      </w:pPr>
    </w:p>
    <w:p w:rsidR="00FF131F" w:rsidRDefault="0015747E">
      <w:pPr>
        <w:spacing w:before="60"/>
        <w:ind w:left="704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60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8"/>
        <w:rPr>
          <w:rFonts w:ascii="Calibri" w:eastAsia="Calibri" w:hAnsi="Calibri" w:cs="Calibri"/>
        </w:rPr>
      </w:pPr>
    </w:p>
    <w:p w:rsidR="00FF131F" w:rsidRDefault="0015747E">
      <w:pPr>
        <w:spacing w:before="60"/>
        <w:ind w:left="704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40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9"/>
        <w:rPr>
          <w:rFonts w:ascii="Calibri" w:eastAsia="Calibri" w:hAnsi="Calibri" w:cs="Calibri"/>
        </w:rPr>
      </w:pPr>
    </w:p>
    <w:p w:rsidR="00FF131F" w:rsidRDefault="0015747E">
      <w:pPr>
        <w:spacing w:before="60"/>
        <w:ind w:left="704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20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8"/>
        <w:rPr>
          <w:rFonts w:ascii="Calibri" w:eastAsia="Calibri" w:hAnsi="Calibri" w:cs="Calibri"/>
        </w:rPr>
      </w:pPr>
    </w:p>
    <w:p w:rsidR="00FF131F" w:rsidRDefault="0015747E">
      <w:pPr>
        <w:spacing w:before="60"/>
        <w:ind w:left="806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</w:t>
      </w:r>
    </w:p>
    <w:p w:rsidR="00FF131F" w:rsidRDefault="0015747E">
      <w:pPr>
        <w:spacing w:before="16"/>
        <w:ind w:left="89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1990   1991   1992   1993   1994   1995   1996   1997   1998   1999   2000   2001   2002   2003   2004   2005   2006   2007   2008   2009   2010</w:t>
      </w:r>
      <w:r>
        <w:rPr>
          <w:rFonts w:ascii="Calibri"/>
          <w:spacing w:val="1"/>
          <w:sz w:val="20"/>
        </w:rPr>
        <w:t xml:space="preserve"> </w:t>
      </w:r>
      <w:r>
        <w:rPr>
          <w:rFonts w:ascii="Calibri"/>
          <w:sz w:val="20"/>
        </w:rPr>
        <w:t>2011</w:t>
      </w:r>
    </w:p>
    <w:p w:rsidR="00FF131F" w:rsidRDefault="0015747E">
      <w:pPr>
        <w:tabs>
          <w:tab w:val="left" w:pos="3158"/>
          <w:tab w:val="left" w:pos="5587"/>
          <w:tab w:val="left" w:pos="8015"/>
          <w:tab w:val="left" w:pos="10444"/>
        </w:tabs>
        <w:spacing w:before="39" w:line="259" w:lineRule="auto"/>
        <w:ind w:left="729" w:right="1095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Walker Ranch ‐</w:t>
      </w:r>
      <w:r>
        <w:rPr>
          <w:rFonts w:ascii="Calibri" w:eastAsia="Calibri" w:hAnsi="Calibri" w:cs="Calibri"/>
          <w:spacing w:val="-6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WR11</w:t>
      </w:r>
      <w:r>
        <w:rPr>
          <w:rFonts w:ascii="Calibri" w:eastAsia="Calibri" w:hAnsi="Calibri" w:cs="Calibri"/>
          <w:sz w:val="16"/>
          <w:szCs w:val="16"/>
        </w:rPr>
        <w:tab/>
        <w:t>Walker Ranch ‐</w:t>
      </w:r>
      <w:r>
        <w:rPr>
          <w:rFonts w:ascii="Calibri" w:eastAsia="Calibri" w:hAnsi="Calibri" w:cs="Calibri"/>
          <w:spacing w:val="-5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WR6</w:t>
      </w:r>
      <w:r>
        <w:rPr>
          <w:rFonts w:ascii="Calibri" w:eastAsia="Calibri" w:hAnsi="Calibri" w:cs="Calibri"/>
          <w:sz w:val="16"/>
          <w:szCs w:val="16"/>
        </w:rPr>
        <w:tab/>
        <w:t>Walker Ranch ‐</w:t>
      </w:r>
      <w:r>
        <w:rPr>
          <w:rFonts w:ascii="Calibri" w:eastAsia="Calibri" w:hAnsi="Calibri" w:cs="Calibri"/>
          <w:spacing w:val="-5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WR9</w:t>
      </w:r>
      <w:r>
        <w:rPr>
          <w:rFonts w:ascii="Calibri" w:eastAsia="Calibri" w:hAnsi="Calibri" w:cs="Calibri"/>
          <w:sz w:val="16"/>
          <w:szCs w:val="16"/>
        </w:rPr>
        <w:tab/>
        <w:t>Tibet Butler ‐</w:t>
      </w:r>
      <w:r>
        <w:rPr>
          <w:rFonts w:ascii="Calibri" w:eastAsia="Calibri" w:hAnsi="Calibri" w:cs="Calibri"/>
          <w:spacing w:val="-8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TB2</w:t>
      </w:r>
      <w:r>
        <w:rPr>
          <w:rFonts w:ascii="Calibri" w:eastAsia="Calibri" w:hAnsi="Calibri" w:cs="Calibri"/>
          <w:sz w:val="16"/>
          <w:szCs w:val="16"/>
        </w:rPr>
        <w:tab/>
        <w:t>Lake</w:t>
      </w:r>
      <w:r>
        <w:rPr>
          <w:rFonts w:ascii="Calibri" w:eastAsia="Calibri" w:hAnsi="Calibri" w:cs="Calibri"/>
          <w:spacing w:val="-6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Gem</w:t>
      </w:r>
      <w:r>
        <w:rPr>
          <w:rFonts w:ascii="Calibri" w:eastAsia="Calibri" w:hAnsi="Calibri" w:cs="Calibri"/>
          <w:spacing w:val="-1"/>
          <w:w w:val="99"/>
          <w:sz w:val="16"/>
          <w:szCs w:val="16"/>
        </w:rPr>
        <w:t xml:space="preserve">              </w:t>
      </w:r>
      <w:r>
        <w:rPr>
          <w:rFonts w:ascii="Calibri" w:eastAsia="Calibri" w:hAnsi="Calibri" w:cs="Calibri"/>
          <w:sz w:val="16"/>
          <w:szCs w:val="16"/>
        </w:rPr>
        <w:t>Long</w:t>
      </w:r>
      <w:r>
        <w:rPr>
          <w:rFonts w:ascii="Calibri" w:eastAsia="Calibri" w:hAnsi="Calibri" w:cs="Calibri"/>
          <w:spacing w:val="-4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Lake</w:t>
      </w:r>
      <w:r>
        <w:rPr>
          <w:rFonts w:ascii="Calibri" w:eastAsia="Calibri" w:hAnsi="Calibri" w:cs="Calibri"/>
          <w:sz w:val="16"/>
          <w:szCs w:val="16"/>
        </w:rPr>
        <w:tab/>
        <w:t>Unnamed</w:t>
      </w:r>
      <w:r>
        <w:rPr>
          <w:rFonts w:ascii="Calibri" w:eastAsia="Calibri" w:hAnsi="Calibri" w:cs="Calibri"/>
          <w:spacing w:val="-3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Cypress</w:t>
      </w:r>
      <w:r>
        <w:rPr>
          <w:rFonts w:ascii="Calibri" w:eastAsia="Calibri" w:hAnsi="Calibri" w:cs="Calibri"/>
          <w:sz w:val="16"/>
          <w:szCs w:val="16"/>
        </w:rPr>
        <w:tab/>
        <w:t>Unnamed</w:t>
      </w:r>
      <w:r>
        <w:rPr>
          <w:rFonts w:ascii="Calibri" w:eastAsia="Calibri" w:hAnsi="Calibri" w:cs="Calibri"/>
          <w:spacing w:val="-6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Wetland</w:t>
      </w:r>
      <w:r>
        <w:rPr>
          <w:rFonts w:ascii="Calibri" w:eastAsia="Calibri" w:hAnsi="Calibri" w:cs="Calibri"/>
          <w:sz w:val="16"/>
          <w:szCs w:val="16"/>
        </w:rPr>
        <w:tab/>
        <w:t>Boggy</w:t>
      </w:r>
      <w:r>
        <w:rPr>
          <w:rFonts w:ascii="Calibri" w:eastAsia="Calibri" w:hAnsi="Calibri" w:cs="Calibri"/>
          <w:spacing w:val="-5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Marsh</w:t>
      </w:r>
      <w:r>
        <w:rPr>
          <w:rFonts w:ascii="Calibri" w:eastAsia="Calibri" w:hAnsi="Calibri" w:cs="Calibri"/>
          <w:sz w:val="16"/>
          <w:szCs w:val="16"/>
        </w:rPr>
        <w:tab/>
        <w:t>Hopkins Prairie</w:t>
      </w:r>
      <w:r>
        <w:rPr>
          <w:rFonts w:ascii="Calibri" w:eastAsia="Calibri" w:hAnsi="Calibri" w:cs="Calibri"/>
          <w:spacing w:val="-5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Lake</w:t>
      </w:r>
      <w:r>
        <w:rPr>
          <w:rFonts w:ascii="Calibri" w:eastAsia="Calibri" w:hAnsi="Calibri" w:cs="Calibri"/>
          <w:spacing w:val="-1"/>
          <w:sz w:val="16"/>
          <w:szCs w:val="16"/>
        </w:rPr>
        <w:t xml:space="preserve"> </w:t>
      </w:r>
      <w:r>
        <w:rPr>
          <w:rFonts w:ascii="Calibri" w:eastAsia="Calibri" w:hAnsi="Calibri" w:cs="Calibri"/>
          <w:w w:val="95"/>
          <w:sz w:val="16"/>
          <w:szCs w:val="16"/>
        </w:rPr>
        <w:t>Avalon</w:t>
      </w:r>
      <w:r>
        <w:rPr>
          <w:rFonts w:ascii="Calibri" w:eastAsia="Calibri" w:hAnsi="Calibri" w:cs="Calibri"/>
          <w:w w:val="95"/>
          <w:sz w:val="16"/>
          <w:szCs w:val="16"/>
        </w:rPr>
        <w:tab/>
      </w:r>
      <w:r>
        <w:rPr>
          <w:rFonts w:ascii="Calibri" w:eastAsia="Calibri" w:hAnsi="Calibri" w:cs="Calibri"/>
          <w:sz w:val="16"/>
          <w:szCs w:val="16"/>
        </w:rPr>
        <w:t>Lake</w:t>
      </w:r>
      <w:r>
        <w:rPr>
          <w:rFonts w:ascii="Calibri" w:eastAsia="Calibri" w:hAnsi="Calibri" w:cs="Calibri"/>
          <w:spacing w:val="-3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Apshawa</w:t>
      </w:r>
      <w:r>
        <w:rPr>
          <w:rFonts w:ascii="Calibri" w:eastAsia="Calibri" w:hAnsi="Calibri" w:cs="Calibri"/>
          <w:sz w:val="16"/>
          <w:szCs w:val="16"/>
        </w:rPr>
        <w:tab/>
        <w:t>Island Lake ‐</w:t>
      </w:r>
      <w:r>
        <w:rPr>
          <w:rFonts w:ascii="Calibri" w:eastAsia="Calibri" w:hAnsi="Calibri" w:cs="Calibri"/>
          <w:spacing w:val="-6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2774</w:t>
      </w:r>
      <w:r>
        <w:rPr>
          <w:rFonts w:ascii="Calibri" w:eastAsia="Calibri" w:hAnsi="Calibri" w:cs="Calibri"/>
          <w:sz w:val="16"/>
          <w:szCs w:val="16"/>
        </w:rPr>
        <w:tab/>
        <w:t>Lake</w:t>
      </w:r>
      <w:r>
        <w:rPr>
          <w:rFonts w:ascii="Calibri" w:eastAsia="Calibri" w:hAnsi="Calibri" w:cs="Calibri"/>
          <w:spacing w:val="-6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Louisa</w:t>
      </w:r>
      <w:r>
        <w:rPr>
          <w:rFonts w:ascii="Calibri" w:eastAsia="Calibri" w:hAnsi="Calibri" w:cs="Calibri"/>
          <w:sz w:val="16"/>
          <w:szCs w:val="16"/>
        </w:rPr>
        <w:tab/>
        <w:t>City of Cocoa, Well</w:t>
      </w:r>
      <w:r>
        <w:rPr>
          <w:rFonts w:ascii="Calibri" w:eastAsia="Calibri" w:hAnsi="Calibri" w:cs="Calibri"/>
          <w:spacing w:val="-11"/>
          <w:sz w:val="16"/>
          <w:szCs w:val="16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>9T</w:t>
      </w:r>
    </w:p>
    <w:p w:rsidR="00FF131F" w:rsidRDefault="0015747E">
      <w:pPr>
        <w:tabs>
          <w:tab w:val="left" w:pos="3158"/>
          <w:tab w:val="left" w:pos="5587"/>
          <w:tab w:val="left" w:pos="8015"/>
          <w:tab w:val="left" w:pos="10444"/>
        </w:tabs>
        <w:spacing w:line="259" w:lineRule="auto"/>
        <w:ind w:left="729" w:right="650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z w:val="16"/>
        </w:rPr>
        <w:t>Green Swamp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7</w:t>
      </w:r>
      <w:r>
        <w:rPr>
          <w:rFonts w:ascii="Calibri"/>
          <w:sz w:val="16"/>
        </w:rPr>
        <w:tab/>
        <w:t>Lake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Garfield</w:t>
      </w:r>
      <w:r>
        <w:rPr>
          <w:rFonts w:ascii="Calibri"/>
          <w:sz w:val="16"/>
        </w:rPr>
        <w:tab/>
        <w:t>Cypress Creek #199,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W17</w:t>
      </w:r>
      <w:r>
        <w:rPr>
          <w:rFonts w:ascii="Calibri"/>
          <w:sz w:val="16"/>
        </w:rPr>
        <w:tab/>
        <w:t>Cypress Creek #190 "E"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Marsh</w:t>
      </w:r>
      <w:r>
        <w:rPr>
          <w:rFonts w:ascii="Calibri"/>
          <w:sz w:val="16"/>
        </w:rPr>
        <w:tab/>
        <w:t>Cypress Creek #223 "B"</w:t>
      </w:r>
      <w:r>
        <w:rPr>
          <w:rFonts w:ascii="Calibri"/>
          <w:spacing w:val="-14"/>
          <w:sz w:val="16"/>
        </w:rPr>
        <w:t xml:space="preserve"> </w:t>
      </w:r>
      <w:r>
        <w:rPr>
          <w:rFonts w:ascii="Calibri"/>
          <w:sz w:val="16"/>
        </w:rPr>
        <w:t>W46</w:t>
      </w:r>
      <w:r>
        <w:rPr>
          <w:rFonts w:ascii="Calibri"/>
          <w:w w:val="99"/>
          <w:sz w:val="16"/>
        </w:rPr>
        <w:t xml:space="preserve"> </w:t>
      </w:r>
      <w:r>
        <w:rPr>
          <w:rFonts w:ascii="Calibri"/>
          <w:sz w:val="16"/>
        </w:rPr>
        <w:t>Cypress Creek #221,</w:t>
      </w:r>
      <w:r>
        <w:rPr>
          <w:rFonts w:ascii="Calibri"/>
          <w:spacing w:val="-13"/>
          <w:sz w:val="16"/>
        </w:rPr>
        <w:t xml:space="preserve"> </w:t>
      </w:r>
      <w:r>
        <w:rPr>
          <w:rFonts w:ascii="Calibri"/>
          <w:sz w:val="16"/>
        </w:rPr>
        <w:t>W33</w:t>
      </w:r>
      <w:r>
        <w:rPr>
          <w:rFonts w:ascii="Calibri"/>
          <w:sz w:val="16"/>
        </w:rPr>
        <w:tab/>
        <w:t>Green Swamp Marsh</w:t>
      </w:r>
      <w:r>
        <w:rPr>
          <w:rFonts w:ascii="Calibri"/>
          <w:spacing w:val="-10"/>
          <w:sz w:val="16"/>
        </w:rPr>
        <w:t xml:space="preserve"> </w:t>
      </w:r>
      <w:r>
        <w:rPr>
          <w:rFonts w:ascii="Calibri"/>
          <w:sz w:val="16"/>
        </w:rPr>
        <w:t>#304</w:t>
      </w:r>
      <w:r>
        <w:rPr>
          <w:rFonts w:ascii="Calibri"/>
          <w:sz w:val="16"/>
        </w:rPr>
        <w:tab/>
        <w:t>Green Swamp #6,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#303</w:t>
      </w:r>
      <w:r>
        <w:rPr>
          <w:rFonts w:ascii="Calibri"/>
          <w:sz w:val="16"/>
        </w:rPr>
        <w:tab/>
        <w:t>Green Swamp #5,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#302</w:t>
      </w:r>
      <w:r>
        <w:rPr>
          <w:rFonts w:ascii="Calibri"/>
          <w:sz w:val="16"/>
        </w:rPr>
        <w:tab/>
        <w:t>Green Swamp #1, #298</w:t>
      </w:r>
      <w:r>
        <w:rPr>
          <w:rFonts w:ascii="Calibri"/>
          <w:spacing w:val="-12"/>
          <w:sz w:val="16"/>
        </w:rPr>
        <w:t xml:space="preserve"> </w:t>
      </w:r>
      <w:r>
        <w:rPr>
          <w:rFonts w:ascii="Calibri"/>
          <w:sz w:val="16"/>
        </w:rPr>
        <w:t>Lake</w:t>
      </w:r>
      <w:r>
        <w:rPr>
          <w:rFonts w:ascii="Calibri"/>
          <w:spacing w:val="-1"/>
          <w:sz w:val="16"/>
        </w:rPr>
        <w:t xml:space="preserve"> Wales</w:t>
      </w:r>
      <w:r>
        <w:rPr>
          <w:rFonts w:ascii="Calibri"/>
          <w:spacing w:val="-1"/>
          <w:sz w:val="16"/>
        </w:rPr>
        <w:tab/>
        <w:t xml:space="preserve">Crooked </w:t>
      </w:r>
      <w:r>
        <w:rPr>
          <w:rFonts w:ascii="Calibri"/>
          <w:sz w:val="16"/>
        </w:rPr>
        <w:t>Lake</w:t>
      </w:r>
      <w:r>
        <w:rPr>
          <w:rFonts w:ascii="Calibri"/>
          <w:sz w:val="16"/>
        </w:rPr>
        <w:tab/>
        <w:t>Church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Lake</w:t>
      </w:r>
      <w:r>
        <w:rPr>
          <w:rFonts w:ascii="Calibri"/>
          <w:sz w:val="16"/>
        </w:rPr>
        <w:tab/>
        <w:t>Johns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Lake</w:t>
      </w:r>
      <w:r>
        <w:rPr>
          <w:rFonts w:ascii="Calibri"/>
          <w:sz w:val="16"/>
        </w:rPr>
        <w:tab/>
        <w:t>Trout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pacing w:val="-1"/>
          <w:sz w:val="16"/>
        </w:rPr>
        <w:t>Lake</w:t>
      </w:r>
    </w:p>
    <w:p w:rsidR="00FF131F" w:rsidRDefault="0015747E">
      <w:pPr>
        <w:tabs>
          <w:tab w:val="left" w:pos="3158"/>
          <w:tab w:val="left" w:pos="5587"/>
          <w:tab w:val="left" w:pos="8015"/>
          <w:tab w:val="left" w:pos="10444"/>
        </w:tabs>
        <w:spacing w:line="259" w:lineRule="auto"/>
        <w:ind w:left="729" w:right="1712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sz w:val="16"/>
        </w:rPr>
        <w:t>Lake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Annie</w:t>
      </w:r>
      <w:r>
        <w:rPr>
          <w:rFonts w:ascii="Calibri"/>
          <w:sz w:val="16"/>
        </w:rPr>
        <w:tab/>
        <w:t>Big Gum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Lake</w:t>
      </w:r>
      <w:r>
        <w:rPr>
          <w:rFonts w:ascii="Calibri"/>
          <w:sz w:val="16"/>
        </w:rPr>
        <w:tab/>
        <w:t>Bonnet</w:t>
      </w:r>
      <w:r>
        <w:rPr>
          <w:rFonts w:ascii="Calibri"/>
          <w:spacing w:val="-2"/>
          <w:sz w:val="16"/>
        </w:rPr>
        <w:t xml:space="preserve"> </w:t>
      </w:r>
      <w:r>
        <w:rPr>
          <w:rFonts w:ascii="Calibri"/>
          <w:sz w:val="16"/>
        </w:rPr>
        <w:t>Lake</w:t>
      </w:r>
      <w:r>
        <w:rPr>
          <w:rFonts w:ascii="Calibri"/>
          <w:sz w:val="16"/>
        </w:rPr>
        <w:tab/>
        <w:t>Buck Lake</w:t>
      </w:r>
      <w:r>
        <w:rPr>
          <w:rFonts w:ascii="Calibri"/>
          <w:spacing w:val="-7"/>
          <w:sz w:val="16"/>
        </w:rPr>
        <w:t xml:space="preserve"> </w:t>
      </w:r>
      <w:r>
        <w:rPr>
          <w:rFonts w:ascii="Calibri"/>
          <w:sz w:val="16"/>
        </w:rPr>
        <w:t>(Highlands)</w:t>
      </w:r>
      <w:r>
        <w:rPr>
          <w:rFonts w:ascii="Calibri"/>
          <w:sz w:val="16"/>
        </w:rPr>
        <w:tab/>
        <w:t>Gator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Lake Leonore</w:t>
      </w:r>
      <w:r>
        <w:rPr>
          <w:rFonts w:ascii="Calibri"/>
          <w:spacing w:val="-8"/>
          <w:sz w:val="16"/>
        </w:rPr>
        <w:t xml:space="preserve"> </w:t>
      </w:r>
      <w:r>
        <w:rPr>
          <w:rFonts w:ascii="Calibri"/>
          <w:sz w:val="16"/>
        </w:rPr>
        <w:t>(Partick)</w:t>
      </w:r>
      <w:r>
        <w:rPr>
          <w:rFonts w:ascii="Calibri"/>
          <w:sz w:val="16"/>
        </w:rPr>
        <w:tab/>
        <w:t>Parks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Lake</w:t>
      </w:r>
      <w:r>
        <w:rPr>
          <w:rFonts w:ascii="Calibri"/>
          <w:sz w:val="16"/>
        </w:rPr>
        <w:tab/>
        <w:t>Lake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Placid</w:t>
      </w:r>
      <w:r>
        <w:rPr>
          <w:rFonts w:ascii="Calibri"/>
          <w:sz w:val="16"/>
        </w:rPr>
        <w:tab/>
        <w:t>Polecat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Lake</w:t>
      </w:r>
      <w:r>
        <w:rPr>
          <w:rFonts w:ascii="Calibri"/>
          <w:sz w:val="16"/>
        </w:rPr>
        <w:tab/>
        <w:t>Lake</w:t>
      </w:r>
      <w:r>
        <w:rPr>
          <w:rFonts w:ascii="Calibri"/>
          <w:spacing w:val="-6"/>
          <w:sz w:val="16"/>
        </w:rPr>
        <w:t xml:space="preserve"> </w:t>
      </w:r>
      <w:r>
        <w:rPr>
          <w:rFonts w:ascii="Calibri"/>
          <w:sz w:val="16"/>
        </w:rPr>
        <w:t>Streety</w:t>
      </w:r>
      <w:r>
        <w:rPr>
          <w:rFonts w:ascii="Calibri"/>
          <w:w w:val="99"/>
          <w:sz w:val="16"/>
        </w:rPr>
        <w:t xml:space="preserve"> </w:t>
      </w:r>
      <w:r>
        <w:rPr>
          <w:rFonts w:ascii="Calibri"/>
          <w:sz w:val="16"/>
        </w:rPr>
        <w:t>Surveyors</w:t>
      </w:r>
      <w:r>
        <w:rPr>
          <w:rFonts w:ascii="Calibri"/>
          <w:spacing w:val="-11"/>
          <w:sz w:val="16"/>
        </w:rPr>
        <w:t xml:space="preserve"> </w:t>
      </w:r>
      <w:r>
        <w:rPr>
          <w:rFonts w:ascii="Calibri"/>
          <w:sz w:val="16"/>
        </w:rPr>
        <w:t>Lake</w:t>
      </w:r>
      <w:r>
        <w:rPr>
          <w:rFonts w:ascii="Calibri"/>
          <w:sz w:val="16"/>
        </w:rPr>
        <w:tab/>
        <w:t>Lake</w:t>
      </w:r>
      <w:r>
        <w:rPr>
          <w:rFonts w:ascii="Calibri"/>
          <w:spacing w:val="-3"/>
          <w:sz w:val="16"/>
        </w:rPr>
        <w:t xml:space="preserve"> </w:t>
      </w:r>
      <w:r>
        <w:rPr>
          <w:rFonts w:ascii="Calibri"/>
          <w:sz w:val="16"/>
        </w:rPr>
        <w:t>Van</w:t>
      </w:r>
      <w:r>
        <w:rPr>
          <w:rFonts w:ascii="Calibri"/>
          <w:sz w:val="16"/>
        </w:rPr>
        <w:tab/>
        <w:t>Lake</w:t>
      </w:r>
      <w:r>
        <w:rPr>
          <w:rFonts w:ascii="Calibri"/>
          <w:spacing w:val="-5"/>
          <w:sz w:val="16"/>
        </w:rPr>
        <w:t xml:space="preserve"> </w:t>
      </w:r>
      <w:r>
        <w:rPr>
          <w:rFonts w:ascii="Calibri"/>
          <w:sz w:val="16"/>
        </w:rPr>
        <w:t>Walker</w:t>
      </w:r>
      <w:r>
        <w:rPr>
          <w:rFonts w:ascii="Calibri"/>
          <w:sz w:val="16"/>
        </w:rPr>
        <w:tab/>
        <w:t>Lake</w:t>
      </w:r>
      <w:r>
        <w:rPr>
          <w:rFonts w:ascii="Calibri"/>
          <w:spacing w:val="-4"/>
          <w:sz w:val="16"/>
        </w:rPr>
        <w:t xml:space="preserve"> </w:t>
      </w:r>
      <w:r>
        <w:rPr>
          <w:rFonts w:ascii="Calibri"/>
          <w:sz w:val="16"/>
        </w:rPr>
        <w:t>Apthorpe</w:t>
      </w:r>
    </w:p>
    <w:p w:rsidR="00FF131F" w:rsidRDefault="0015747E">
      <w:pPr>
        <w:spacing w:before="157"/>
        <w:ind w:left="120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G‐2. Hydrographs of site stage records ‐data are shown for full periods‐of‐record for each</w:t>
      </w:r>
      <w:r>
        <w:rPr>
          <w:rFonts w:ascii="Calibri" w:eastAsia="Calibri" w:hAnsi="Calibri" w:cs="Calibri"/>
          <w:b/>
          <w:bCs/>
          <w:color w:val="4F82BD"/>
          <w:spacing w:val="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site.</w:t>
      </w:r>
    </w:p>
    <w:p w:rsidR="00FF131F" w:rsidRDefault="00FF131F">
      <w:pPr>
        <w:rPr>
          <w:rFonts w:ascii="Calibri" w:eastAsia="Calibri" w:hAnsi="Calibri" w:cs="Calibri"/>
          <w:sz w:val="18"/>
          <w:szCs w:val="18"/>
        </w:rPr>
        <w:sectPr w:rsidR="00FF131F">
          <w:headerReference w:type="even" r:id="rId214"/>
          <w:footerReference w:type="even" r:id="rId215"/>
          <w:footerReference w:type="default" r:id="rId216"/>
          <w:pgSz w:w="15840" w:h="12240" w:orient="landscape"/>
          <w:pgMar w:top="0" w:right="1560" w:bottom="800" w:left="1320" w:header="0" w:footer="601" w:gutter="0"/>
          <w:pgNumType w:start="8"/>
          <w:cols w:space="720"/>
        </w:sect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b/>
          <w:bCs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533"/>
      </w:pPr>
      <w:r>
        <w:pict>
          <v:group id="_x0000_s4030" style="position:absolute;left:0;text-align:left;margin-left:71.65pt;margin-top:46.3pt;width:468.3pt;height:252pt;z-index:1288;mso-position-horizontal-relative:page" coordorigin="1433,926" coordsize="9366,5040">
            <v:group id="_x0000_s4234" style="position:absolute;left:5022;top:4643;width:5549;height:2" coordorigin="5022,4643" coordsize="5549,2">
              <v:shape id="_x0000_s4235" style="position:absolute;left:5022;top:4643;width:5549;height:2" coordorigin="5022,4643" coordsize="5549,0" path="m5022,4643r5549,e" filled="f" strokecolor="#bfbfbf" strokeweight=".72pt">
                <v:path arrowok="t"/>
              </v:shape>
            </v:group>
            <v:group id="_x0000_s4232" style="position:absolute;left:5022;top:4255;width:5549;height:2" coordorigin="5022,4255" coordsize="5549,2">
              <v:shape id="_x0000_s4233" style="position:absolute;left:5022;top:4255;width:5549;height:2" coordorigin="5022,4255" coordsize="5549,0" path="m5022,4255r5549,e" filled="f" strokecolor="#bfbfbf" strokeweight=".72pt">
                <v:path arrowok="t"/>
              </v:shape>
            </v:group>
            <v:group id="_x0000_s4230" style="position:absolute;left:5022;top:3867;width:5549;height:2" coordorigin="5022,3867" coordsize="5549,2">
              <v:shape id="_x0000_s4231" style="position:absolute;left:5022;top:3867;width:5549;height:2" coordorigin="5022,3867" coordsize="5549,0" path="m5022,3867r5549,e" filled="f" strokecolor="#bfbfbf" strokeweight=".72pt">
                <v:path arrowok="t"/>
              </v:shape>
            </v:group>
            <v:group id="_x0000_s4228" style="position:absolute;left:2382;top:3867;width:320;height:2" coordorigin="2382,3867" coordsize="320,2">
              <v:shape id="_x0000_s4229" style="position:absolute;left:2382;top:3867;width:320;height:2" coordorigin="2382,3867" coordsize="320,0" path="m2382,3867r319,e" filled="f" strokecolor="#bfbfbf" strokeweight=".72pt">
                <v:path arrowok="t"/>
              </v:shape>
            </v:group>
            <v:group id="_x0000_s4226" style="position:absolute;left:2382;top:3478;width:8189;height:2" coordorigin="2382,3478" coordsize="8189,2">
              <v:shape id="_x0000_s4227" style="position:absolute;left:2382;top:3478;width:8189;height:2" coordorigin="2382,3478" coordsize="8189,0" path="m2382,3478r8189,e" filled="f" strokecolor="#bfbfbf" strokeweight=".72pt">
                <v:path arrowok="t"/>
              </v:shape>
            </v:group>
            <v:group id="_x0000_s4224" style="position:absolute;left:2382;top:3089;width:8189;height:2" coordorigin="2382,3089" coordsize="8189,2">
              <v:shape id="_x0000_s4225" style="position:absolute;left:2382;top:3089;width:8189;height:2" coordorigin="2382,3089" coordsize="8189,0" path="m2382,3089r8189,e" filled="f" strokecolor="#bfbfbf" strokeweight=".72pt">
                <v:path arrowok="t"/>
              </v:shape>
            </v:group>
            <v:group id="_x0000_s4222" style="position:absolute;left:2382;top:2702;width:8189;height:2" coordorigin="2382,2702" coordsize="8189,2">
              <v:shape id="_x0000_s4223" style="position:absolute;left:2382;top:2702;width:8189;height:2" coordorigin="2382,2702" coordsize="8189,0" path="m2382,2702r8189,e" filled="f" strokecolor="#bfbfbf" strokeweight=".72pt">
                <v:path arrowok="t"/>
              </v:shape>
            </v:group>
            <v:group id="_x0000_s4220" style="position:absolute;left:2382;top:2313;width:8189;height:2" coordorigin="2382,2313" coordsize="8189,2">
              <v:shape id="_x0000_s4221" style="position:absolute;left:2382;top:2313;width:8189;height:2" coordorigin="2382,2313" coordsize="8189,0" path="m2382,2313r8189,e" filled="f" strokecolor="#bfbfbf" strokeweight=".72pt">
                <v:path arrowok="t"/>
              </v:shape>
            </v:group>
            <v:group id="_x0000_s4218" style="position:absolute;left:2382;top:1924;width:8189;height:2" coordorigin="2382,1924" coordsize="8189,2">
              <v:shape id="_x0000_s4219" style="position:absolute;left:2382;top:1924;width:8189;height:2" coordorigin="2382,1924" coordsize="8189,0" path="m2382,1924r8189,e" filled="f" strokecolor="#bfbfbf" strokeweight=".72pt">
                <v:path arrowok="t"/>
              </v:shape>
            </v:group>
            <v:group id="_x0000_s4216" style="position:absolute;left:2382;top:1537;width:8189;height:2" coordorigin="2382,1537" coordsize="8189,2">
              <v:shape id="_x0000_s4217" style="position:absolute;left:2382;top:1537;width:8189;height:2" coordorigin="2382,1537" coordsize="8189,0" path="m2382,1537r8189,e" filled="f" strokecolor="#bfbfbf" strokeweight=".72pt">
                <v:path arrowok="t"/>
              </v:shape>
            </v:group>
            <v:group id="_x0000_s4214" style="position:absolute;left:2382;top:1148;width:8189;height:2" coordorigin="2382,1148" coordsize="8189,2">
              <v:shape id="_x0000_s4215" style="position:absolute;left:2382;top:1148;width:8189;height:2" coordorigin="2382,1148" coordsize="8189,0" path="m2382,1148r8189,e" filled="f" strokecolor="#bfbfbf" strokeweight=".72pt">
                <v:path arrowok="t"/>
              </v:shape>
            </v:group>
            <v:group id="_x0000_s4212" style="position:absolute;left:2770;top:1148;width:2;height:2675" coordorigin="2770,1148" coordsize="2,2675">
              <v:shape id="_x0000_s4213" style="position:absolute;left:2770;top:1148;width:2;height:2675" coordorigin="2770,1148" coordsize="0,2675" path="m2770,1148r,2675e" filled="f" strokecolor="#bfbfbf" strokeweight=".72pt">
                <v:path arrowok="t"/>
              </v:shape>
            </v:group>
            <v:group id="_x0000_s4210" style="position:absolute;left:3156;top:1148;width:2;height:2675" coordorigin="3156,1148" coordsize="2,2675">
              <v:shape id="_x0000_s4211" style="position:absolute;left:3156;top:1148;width:2;height:2675" coordorigin="3156,1148" coordsize="0,2675" path="m3156,1148r,2675e" filled="f" strokecolor="#bfbfbf" strokeweight=".72pt">
                <v:path arrowok="t"/>
              </v:shape>
            </v:group>
            <v:group id="_x0000_s4208" style="position:absolute;left:3544;top:1148;width:2;height:2675" coordorigin="3544,1148" coordsize="2,2675">
              <v:shape id="_x0000_s4209" style="position:absolute;left:3544;top:1148;width:2;height:2675" coordorigin="3544,1148" coordsize="0,2675" path="m3544,1148r,2675e" filled="f" strokecolor="#bfbfbf" strokeweight=".72pt">
                <v:path arrowok="t"/>
              </v:shape>
            </v:group>
            <v:group id="_x0000_s4206" style="position:absolute;left:3930;top:1148;width:2;height:2675" coordorigin="3930,1148" coordsize="2,2675">
              <v:shape id="_x0000_s4207" style="position:absolute;left:3930;top:1148;width:2;height:2675" coordorigin="3930,1148" coordsize="0,2675" path="m3930,1148r,2675e" filled="f" strokecolor="#bfbfbf" strokeweight=".72pt">
                <v:path arrowok="t"/>
              </v:shape>
            </v:group>
            <v:group id="_x0000_s4204" style="position:absolute;left:4316;top:1148;width:2;height:2675" coordorigin="4316,1148" coordsize="2,2675">
              <v:shape id="_x0000_s4205" style="position:absolute;left:4316;top:1148;width:2;height:2675" coordorigin="4316,1148" coordsize="0,2675" path="m4316,1148r,2675e" filled="f" strokecolor="#bfbfbf" strokeweight=".72pt">
                <v:path arrowok="t"/>
              </v:shape>
            </v:group>
            <v:group id="_x0000_s4202" style="position:absolute;left:4704;top:1148;width:2;height:2675" coordorigin="4704,1148" coordsize="2,2675">
              <v:shape id="_x0000_s4203" style="position:absolute;left:4704;top:1148;width:2;height:2675" coordorigin="4704,1148" coordsize="0,2675" path="m4704,1148r,2675e" filled="f" strokecolor="#bfbfbf" strokeweight=".72pt">
                <v:path arrowok="t"/>
              </v:shape>
            </v:group>
            <v:group id="_x0000_s4200" style="position:absolute;left:5090;top:1148;width:2;height:3885" coordorigin="5090,1148" coordsize="2,3885">
              <v:shape id="_x0000_s4201" style="position:absolute;left:5090;top:1148;width:2;height:3885" coordorigin="5090,1148" coordsize="0,3885" path="m5090,1148r,3884e" filled="f" strokecolor="#bfbfbf" strokeweight=".72pt">
                <v:path arrowok="t"/>
              </v:shape>
            </v:group>
            <v:group id="_x0000_s4198" style="position:absolute;left:5477;top:1148;width:2;height:3885" coordorigin="5477,1148" coordsize="2,3885">
              <v:shape id="_x0000_s4199" style="position:absolute;left:5477;top:1148;width:2;height:3885" coordorigin="5477,1148" coordsize="0,3885" path="m5477,1148r,3884e" filled="f" strokecolor="#bfbfbf" strokeweight=".72pt">
                <v:path arrowok="t"/>
              </v:shape>
            </v:group>
            <v:group id="_x0000_s4196" style="position:absolute;left:5864;top:1148;width:2;height:3885" coordorigin="5864,1148" coordsize="2,3885">
              <v:shape id="_x0000_s4197" style="position:absolute;left:5864;top:1148;width:2;height:3885" coordorigin="5864,1148" coordsize="0,3885" path="m5864,1148r,3884e" filled="f" strokecolor="#bfbfbf" strokeweight=".72pt">
                <v:path arrowok="t"/>
              </v:shape>
            </v:group>
            <v:group id="_x0000_s4194" style="position:absolute;left:6251;top:1148;width:2;height:3885" coordorigin="6251,1148" coordsize="2,3885">
              <v:shape id="_x0000_s4195" style="position:absolute;left:6251;top:1148;width:2;height:3885" coordorigin="6251,1148" coordsize="0,3885" path="m6251,1148r,3884e" filled="f" strokecolor="#bfbfbf" strokeweight=".72pt">
                <v:path arrowok="t"/>
              </v:shape>
            </v:group>
            <v:group id="_x0000_s4192" style="position:absolute;left:6638;top:1148;width:2;height:3885" coordorigin="6638,1148" coordsize="2,3885">
              <v:shape id="_x0000_s4193" style="position:absolute;left:6638;top:1148;width:2;height:3885" coordorigin="6638,1148" coordsize="0,3885" path="m6638,1148r,3884e" filled="f" strokecolor="#bfbfbf" strokeweight=".72pt">
                <v:path arrowok="t"/>
              </v:shape>
            </v:group>
            <v:group id="_x0000_s4190" style="position:absolute;left:7025;top:1148;width:2;height:3885" coordorigin="7025,1148" coordsize="2,3885">
              <v:shape id="_x0000_s4191" style="position:absolute;left:7025;top:1148;width:2;height:3885" coordorigin="7025,1148" coordsize="0,3885" path="m7025,1148r,3884e" filled="f" strokecolor="#bfbfbf" strokeweight=".72pt">
                <v:path arrowok="t"/>
              </v:shape>
            </v:group>
            <v:group id="_x0000_s4188" style="position:absolute;left:7411;top:1148;width:2;height:3885" coordorigin="7411,1148" coordsize="2,3885">
              <v:shape id="_x0000_s4189" style="position:absolute;left:7411;top:1148;width:2;height:3885" coordorigin="7411,1148" coordsize="0,3885" path="m7411,1148r,3884e" filled="f" strokecolor="#bfbfbf" strokeweight=".72pt">
                <v:path arrowok="t"/>
              </v:shape>
            </v:group>
            <v:group id="_x0000_s4186" style="position:absolute;left:7799;top:1148;width:2;height:3885" coordorigin="7799,1148" coordsize="2,3885">
              <v:shape id="_x0000_s4187" style="position:absolute;left:7799;top:1148;width:2;height:3885" coordorigin="7799,1148" coordsize="0,3885" path="m7799,1148r,3884e" filled="f" strokecolor="#bfbfbf" strokeweight=".72pt">
                <v:path arrowok="t"/>
              </v:shape>
            </v:group>
            <v:group id="_x0000_s4184" style="position:absolute;left:8185;top:1148;width:2;height:3885" coordorigin="8185,1148" coordsize="2,3885">
              <v:shape id="_x0000_s4185" style="position:absolute;left:8185;top:1148;width:2;height:3885" coordorigin="8185,1148" coordsize="0,3885" path="m8185,1148r,3884e" filled="f" strokecolor="#bfbfbf" strokeweight=".72pt">
                <v:path arrowok="t"/>
              </v:shape>
            </v:group>
            <v:group id="_x0000_s4182" style="position:absolute;left:8573;top:1148;width:2;height:3885" coordorigin="8573,1148" coordsize="2,3885">
              <v:shape id="_x0000_s4183" style="position:absolute;left:8573;top:1148;width:2;height:3885" coordorigin="8573,1148" coordsize="0,3885" path="m8573,1148r,3884e" filled="f" strokecolor="#bfbfbf" strokeweight=".72pt">
                <v:path arrowok="t"/>
              </v:shape>
            </v:group>
            <v:group id="_x0000_s4180" style="position:absolute;left:8959;top:1148;width:2;height:3885" coordorigin="8959,1148" coordsize="2,3885">
              <v:shape id="_x0000_s4181" style="position:absolute;left:8959;top:1148;width:2;height:3885" coordorigin="8959,1148" coordsize="0,3885" path="m8959,1148r,3884e" filled="f" strokecolor="#bfbfbf" strokeweight=".72pt">
                <v:path arrowok="t"/>
              </v:shape>
            </v:group>
            <v:group id="_x0000_s4178" style="position:absolute;left:9346;top:1148;width:2;height:3885" coordorigin="9346,1148" coordsize="2,3885">
              <v:shape id="_x0000_s4179" style="position:absolute;left:9346;top:1148;width:2;height:3885" coordorigin="9346,1148" coordsize="0,3885" path="m9346,1148r,3884e" filled="f" strokecolor="#bfbfbf" strokeweight=".72pt">
                <v:path arrowok="t"/>
              </v:shape>
            </v:group>
            <v:group id="_x0000_s4176" style="position:absolute;left:9733;top:1148;width:2;height:3885" coordorigin="9733,1148" coordsize="2,3885">
              <v:shape id="_x0000_s4177" style="position:absolute;left:9733;top:1148;width:2;height:3885" coordorigin="9733,1148" coordsize="0,3885" path="m9733,1148r,3884e" filled="f" strokecolor="#bfbfbf" strokeweight=".72pt">
                <v:path arrowok="t"/>
              </v:shape>
            </v:group>
            <v:group id="_x0000_s4174" style="position:absolute;left:10120;top:1148;width:2;height:3885" coordorigin="10120,1148" coordsize="2,3885">
              <v:shape id="_x0000_s4175" style="position:absolute;left:10120;top:1148;width:2;height:3885" coordorigin="10120,1148" coordsize="0,3885" path="m10120,1148r,3884e" filled="f" strokecolor="#bfbfbf" strokeweight=".72pt">
                <v:path arrowok="t"/>
              </v:shape>
            </v:group>
            <v:group id="_x0000_s4172" style="position:absolute;left:10507;top:1148;width:2;height:3885" coordorigin="10507,1148" coordsize="2,3885">
              <v:shape id="_x0000_s4173" style="position:absolute;left:10507;top:1148;width:2;height:3885" coordorigin="10507,1148" coordsize="0,3885" path="m10507,1148r,3884e" filled="f" strokecolor="#bfbfbf" strokeweight=".72pt">
                <v:path arrowok="t"/>
              </v:shape>
            </v:group>
            <v:group id="_x0000_s4170" style="position:absolute;left:2382;top:4643;width:320;height:2" coordorigin="2382,4643" coordsize="320,2">
              <v:shape id="_x0000_s4171" style="position:absolute;left:2382;top:4643;width:320;height:2" coordorigin="2382,4643" coordsize="320,0" path="m2382,4643r319,e" filled="f" strokecolor="#bfbfbf" strokeweight=".72pt">
                <v:path arrowok="t"/>
              </v:shape>
            </v:group>
            <v:group id="_x0000_s4168" style="position:absolute;left:2382;top:4255;width:320;height:2" coordorigin="2382,4255" coordsize="320,2">
              <v:shape id="_x0000_s4169" style="position:absolute;left:2382;top:4255;width:320;height:2" coordorigin="2382,4255" coordsize="320,0" path="m2382,4255r319,e" filled="f" strokecolor="#bfbfbf" strokeweight=".72pt">
                <v:path arrowok="t"/>
              </v:shape>
            </v:group>
            <v:group id="_x0000_s4166" style="position:absolute;left:2382;top:1148;width:2;height:3947" coordorigin="2382,1148" coordsize="2,3947">
              <v:shape id="_x0000_s4167" style="position:absolute;left:2382;top:1148;width:2;height:3947" coordorigin="2382,1148" coordsize="0,3947" path="m2382,1148r,3947e" filled="f" strokecolor="#868686" strokeweight=".72pt">
                <v:path arrowok="t"/>
              </v:shape>
            </v:group>
            <v:group id="_x0000_s4164" style="position:absolute;left:2318;top:5032;width:64;height:2" coordorigin="2318,5032" coordsize="64,2">
              <v:shape id="_x0000_s4165" style="position:absolute;left:2318;top:5032;width:64;height:2" coordorigin="2318,5032" coordsize="64,0" path="m2318,5032r64,e" filled="f" strokecolor="#868686" strokeweight=".72pt">
                <v:path arrowok="t"/>
              </v:shape>
            </v:group>
            <v:group id="_x0000_s4162" style="position:absolute;left:2318;top:4643;width:64;height:2" coordorigin="2318,4643" coordsize="64,2">
              <v:shape id="_x0000_s4163" style="position:absolute;left:2318;top:4643;width:64;height:2" coordorigin="2318,4643" coordsize="64,0" path="m2318,4643r64,e" filled="f" strokecolor="#868686" strokeweight=".72pt">
                <v:path arrowok="t"/>
              </v:shape>
            </v:group>
            <v:group id="_x0000_s4160" style="position:absolute;left:2318;top:4255;width:64;height:2" coordorigin="2318,4255" coordsize="64,2">
              <v:shape id="_x0000_s4161" style="position:absolute;left:2318;top:4255;width:64;height:2" coordorigin="2318,4255" coordsize="64,0" path="m2318,4255r64,e" filled="f" strokecolor="#868686" strokeweight=".72pt">
                <v:path arrowok="t"/>
              </v:shape>
            </v:group>
            <v:group id="_x0000_s4158" style="position:absolute;left:2318;top:3867;width:64;height:2" coordorigin="2318,3867" coordsize="64,2">
              <v:shape id="_x0000_s4159" style="position:absolute;left:2318;top:3867;width:64;height:2" coordorigin="2318,3867" coordsize="64,0" path="m2318,3867r64,e" filled="f" strokecolor="#868686" strokeweight=".72pt">
                <v:path arrowok="t"/>
              </v:shape>
            </v:group>
            <v:group id="_x0000_s4156" style="position:absolute;left:2318;top:3478;width:64;height:2" coordorigin="2318,3478" coordsize="64,2">
              <v:shape id="_x0000_s4157" style="position:absolute;left:2318;top:3478;width:64;height:2" coordorigin="2318,3478" coordsize="64,0" path="m2318,3478r64,e" filled="f" strokecolor="#868686" strokeweight=".72pt">
                <v:path arrowok="t"/>
              </v:shape>
            </v:group>
            <v:group id="_x0000_s4154" style="position:absolute;left:2318;top:3089;width:64;height:2" coordorigin="2318,3089" coordsize="64,2">
              <v:shape id="_x0000_s4155" style="position:absolute;left:2318;top:3089;width:64;height:2" coordorigin="2318,3089" coordsize="64,0" path="m2318,3089r64,e" filled="f" strokecolor="#868686" strokeweight=".72pt">
                <v:path arrowok="t"/>
              </v:shape>
            </v:group>
            <v:group id="_x0000_s4152" style="position:absolute;left:2318;top:2702;width:64;height:2" coordorigin="2318,2702" coordsize="64,2">
              <v:shape id="_x0000_s4153" style="position:absolute;left:2318;top:2702;width:64;height:2" coordorigin="2318,2702" coordsize="64,0" path="m2318,2702r64,e" filled="f" strokecolor="#868686" strokeweight=".72pt">
                <v:path arrowok="t"/>
              </v:shape>
            </v:group>
            <v:group id="_x0000_s4150" style="position:absolute;left:2318;top:2313;width:64;height:2" coordorigin="2318,2313" coordsize="64,2">
              <v:shape id="_x0000_s4151" style="position:absolute;left:2318;top:2313;width:64;height:2" coordorigin="2318,2313" coordsize="64,0" path="m2318,2313r64,e" filled="f" strokecolor="#868686" strokeweight=".72pt">
                <v:path arrowok="t"/>
              </v:shape>
            </v:group>
            <v:group id="_x0000_s4148" style="position:absolute;left:2318;top:1924;width:64;height:2" coordorigin="2318,1924" coordsize="64,2">
              <v:shape id="_x0000_s4149" style="position:absolute;left:2318;top:1924;width:64;height:2" coordorigin="2318,1924" coordsize="64,0" path="m2318,1924r64,e" filled="f" strokecolor="#868686" strokeweight=".72pt">
                <v:path arrowok="t"/>
              </v:shape>
            </v:group>
            <v:group id="_x0000_s4146" style="position:absolute;left:2318;top:1537;width:64;height:2" coordorigin="2318,1537" coordsize="64,2">
              <v:shape id="_x0000_s4147" style="position:absolute;left:2318;top:1537;width:64;height:2" coordorigin="2318,1537" coordsize="64,0" path="m2318,1537r64,e" filled="f" strokecolor="#868686" strokeweight=".72pt">
                <v:path arrowok="t"/>
              </v:shape>
            </v:group>
            <v:group id="_x0000_s4144" style="position:absolute;left:2318;top:1148;width:64;height:2" coordorigin="2318,1148" coordsize="64,2">
              <v:shape id="_x0000_s4145" style="position:absolute;left:2318;top:1148;width:64;height:2" coordorigin="2318,1148" coordsize="64,0" path="m2318,1148r64,e" filled="f" strokecolor="#868686" strokeweight=".72pt">
                <v:path arrowok="t"/>
              </v:shape>
            </v:group>
            <v:group id="_x0000_s4142" style="position:absolute;left:2770;top:4892;width:2;height:141" coordorigin="2770,4892" coordsize="2,141">
              <v:shape id="_x0000_s4143" style="position:absolute;left:2770;top:4892;width:2;height:141" coordorigin="2770,4892" coordsize="0,141" path="m2770,4892r,140e" filled="f" strokecolor="#bfbfbf" strokeweight=".72pt">
                <v:path arrowok="t"/>
              </v:shape>
            </v:group>
            <v:group id="_x0000_s4140" style="position:absolute;left:3156;top:4892;width:2;height:141" coordorigin="3156,4892" coordsize="2,141">
              <v:shape id="_x0000_s4141" style="position:absolute;left:3156;top:4892;width:2;height:141" coordorigin="3156,4892" coordsize="0,141" path="m3156,4892r,140e" filled="f" strokecolor="#bfbfbf" strokeweight=".72pt">
                <v:path arrowok="t"/>
              </v:shape>
            </v:group>
            <v:group id="_x0000_s4138" style="position:absolute;left:3544;top:4892;width:2;height:141" coordorigin="3544,4892" coordsize="2,141">
              <v:shape id="_x0000_s4139" style="position:absolute;left:3544;top:4892;width:2;height:141" coordorigin="3544,4892" coordsize="0,141" path="m3544,4892r,140e" filled="f" strokecolor="#bfbfbf" strokeweight=".72pt">
                <v:path arrowok="t"/>
              </v:shape>
            </v:group>
            <v:group id="_x0000_s4136" style="position:absolute;left:3930;top:4892;width:2;height:141" coordorigin="3930,4892" coordsize="2,141">
              <v:shape id="_x0000_s4137" style="position:absolute;left:3930;top:4892;width:2;height:141" coordorigin="3930,4892" coordsize="0,141" path="m3930,4892r,140e" filled="f" strokecolor="#bfbfbf" strokeweight=".72pt">
                <v:path arrowok="t"/>
              </v:shape>
            </v:group>
            <v:group id="_x0000_s4134" style="position:absolute;left:4316;top:4892;width:2;height:141" coordorigin="4316,4892" coordsize="2,141">
              <v:shape id="_x0000_s4135" style="position:absolute;left:4316;top:4892;width:2;height:141" coordorigin="4316,4892" coordsize="0,141" path="m4316,4892r,140e" filled="f" strokecolor="#bfbfbf" strokeweight=".72pt">
                <v:path arrowok="t"/>
              </v:shape>
            </v:group>
            <v:group id="_x0000_s4132" style="position:absolute;left:4704;top:4892;width:2;height:141" coordorigin="4704,4892" coordsize="2,141">
              <v:shape id="_x0000_s4133" style="position:absolute;left:4704;top:4892;width:2;height:141" coordorigin="4704,4892" coordsize="0,141" path="m4704,4892r,140e" filled="f" strokecolor="#bfbfbf" strokeweight=".72pt">
                <v:path arrowok="t"/>
              </v:shape>
            </v:group>
            <v:group id="_x0000_s4130" style="position:absolute;left:2382;top:5032;width:8189;height:2" coordorigin="2382,5032" coordsize="8189,2">
              <v:shape id="_x0000_s4131" style="position:absolute;left:2382;top:5032;width:8189;height:2" coordorigin="2382,5032" coordsize="8189,0" path="m2382,5032r8189,e" filled="f" strokecolor="#868686" strokeweight=".72pt">
                <v:path arrowok="t"/>
              </v:shape>
            </v:group>
            <v:group id="_x0000_s4128" style="position:absolute;left:2762;top:5063;width:15;height:2" coordorigin="2762,5063" coordsize="15,2">
              <v:shape id="_x0000_s4129" style="position:absolute;left:2762;top:5063;width:15;height:2" coordorigin="2762,5063" coordsize="15,0" path="m2762,5063r15,e" filled="f" strokecolor="#868686" strokeweight="3.12pt">
                <v:path arrowok="t"/>
              </v:shape>
            </v:group>
            <v:group id="_x0000_s4126" style="position:absolute;left:3149;top:5063;width:15;height:2" coordorigin="3149,5063" coordsize="15,2">
              <v:shape id="_x0000_s4127" style="position:absolute;left:3149;top:5063;width:15;height:2" coordorigin="3149,5063" coordsize="15,0" path="m3149,5063r14,e" filled="f" strokecolor="#868686" strokeweight="3.12pt">
                <v:path arrowok="t"/>
              </v:shape>
            </v:group>
            <v:group id="_x0000_s4124" style="position:absolute;left:3536;top:5063;width:15;height:2" coordorigin="3536,5063" coordsize="15,2">
              <v:shape id="_x0000_s4125" style="position:absolute;left:3536;top:5063;width:15;height:2" coordorigin="3536,5063" coordsize="15,0" path="m3536,5063r15,e" filled="f" strokecolor="#868686" strokeweight="3.12pt">
                <v:path arrowok="t"/>
              </v:shape>
            </v:group>
            <v:group id="_x0000_s4122" style="position:absolute;left:3923;top:5063;width:15;height:2" coordorigin="3923,5063" coordsize="15,2">
              <v:shape id="_x0000_s4123" style="position:absolute;left:3923;top:5063;width:15;height:2" coordorigin="3923,5063" coordsize="15,0" path="m3923,5063r14,e" filled="f" strokecolor="#868686" strokeweight="3.12pt">
                <v:path arrowok="t"/>
              </v:shape>
            </v:group>
            <v:group id="_x0000_s4120" style="position:absolute;left:4309;top:5063;width:15;height:2" coordorigin="4309,5063" coordsize="15,2">
              <v:shape id="_x0000_s4121" style="position:absolute;left:4309;top:5063;width:15;height:2" coordorigin="4309,5063" coordsize="15,0" path="m4309,5063r15,e" filled="f" strokecolor="#868686" strokeweight="3.12pt">
                <v:path arrowok="t"/>
              </v:shape>
            </v:group>
            <v:group id="_x0000_s4118" style="position:absolute;left:4697;top:5063;width:15;height:2" coordorigin="4697,5063" coordsize="15,2">
              <v:shape id="_x0000_s4119" style="position:absolute;left:4697;top:5063;width:15;height:2" coordorigin="4697,5063" coordsize="15,0" path="m4697,5063r14,e" filled="f" strokecolor="#868686" strokeweight="3.12pt">
                <v:path arrowok="t"/>
              </v:shape>
            </v:group>
            <v:group id="_x0000_s4116" style="position:absolute;left:5083;top:5063;width:15;height:2" coordorigin="5083,5063" coordsize="15,2">
              <v:shape id="_x0000_s4117" style="position:absolute;left:5083;top:5063;width:15;height:2" coordorigin="5083,5063" coordsize="15,0" path="m5083,5063r15,e" filled="f" strokecolor="#868686" strokeweight="3.12pt">
                <v:path arrowok="t"/>
              </v:shape>
            </v:group>
            <v:group id="_x0000_s4114" style="position:absolute;left:5470;top:5063;width:15;height:2" coordorigin="5470,5063" coordsize="15,2">
              <v:shape id="_x0000_s4115" style="position:absolute;left:5470;top:5063;width:15;height:2" coordorigin="5470,5063" coordsize="15,0" path="m5470,5063r14,e" filled="f" strokecolor="#868686" strokeweight="3.12pt">
                <v:path arrowok="t"/>
              </v:shape>
            </v:group>
            <v:group id="_x0000_s4112" style="position:absolute;left:5857;top:5063;width:15;height:2" coordorigin="5857,5063" coordsize="15,2">
              <v:shape id="_x0000_s4113" style="position:absolute;left:5857;top:5063;width:15;height:2" coordorigin="5857,5063" coordsize="15,0" path="m5857,5063r15,e" filled="f" strokecolor="#868686" strokeweight="3.12pt">
                <v:path arrowok="t"/>
              </v:shape>
            </v:group>
            <v:group id="_x0000_s4110" style="position:absolute;left:6244;top:5063;width:15;height:2" coordorigin="6244,5063" coordsize="15,2">
              <v:shape id="_x0000_s4111" style="position:absolute;left:6244;top:5063;width:15;height:2" coordorigin="6244,5063" coordsize="15,0" path="m6244,5063r14,e" filled="f" strokecolor="#868686" strokeweight="3.12pt">
                <v:path arrowok="t"/>
              </v:shape>
            </v:group>
            <v:group id="_x0000_s4108" style="position:absolute;left:6631;top:5063;width:15;height:2" coordorigin="6631,5063" coordsize="15,2">
              <v:shape id="_x0000_s4109" style="position:absolute;left:6631;top:5063;width:15;height:2" coordorigin="6631,5063" coordsize="15,0" path="m6631,5063r15,e" filled="f" strokecolor="#868686" strokeweight="3.12pt">
                <v:path arrowok="t"/>
              </v:shape>
            </v:group>
            <v:group id="_x0000_s4106" style="position:absolute;left:7018;top:5063;width:15;height:2" coordorigin="7018,5063" coordsize="15,2">
              <v:shape id="_x0000_s4107" style="position:absolute;left:7018;top:5063;width:15;height:2" coordorigin="7018,5063" coordsize="15,0" path="m7018,5063r14,e" filled="f" strokecolor="#868686" strokeweight="3.12pt">
                <v:path arrowok="t"/>
              </v:shape>
            </v:group>
            <v:group id="_x0000_s4104" style="position:absolute;left:7404;top:5063;width:15;height:2" coordorigin="7404,5063" coordsize="15,2">
              <v:shape id="_x0000_s4105" style="position:absolute;left:7404;top:5063;width:15;height:2" coordorigin="7404,5063" coordsize="15,0" path="m7404,5063r14,e" filled="f" strokecolor="#868686" strokeweight="3.12pt">
                <v:path arrowok="t"/>
              </v:shape>
            </v:group>
            <v:group id="_x0000_s4102" style="position:absolute;left:7792;top:5063;width:15;height:2" coordorigin="7792,5063" coordsize="15,2">
              <v:shape id="_x0000_s4103" style="position:absolute;left:7792;top:5063;width:15;height:2" coordorigin="7792,5063" coordsize="15,0" path="m7792,5063r14,e" filled="f" strokecolor="#868686" strokeweight="3.12pt">
                <v:path arrowok="t"/>
              </v:shape>
            </v:group>
            <v:group id="_x0000_s4100" style="position:absolute;left:8178;top:5063;width:15;height:2" coordorigin="8178,5063" coordsize="15,2">
              <v:shape id="_x0000_s4101" style="position:absolute;left:8178;top:5063;width:15;height:2" coordorigin="8178,5063" coordsize="15,0" path="m8178,5063r14,e" filled="f" strokecolor="#868686" strokeweight="3.12pt">
                <v:path arrowok="t"/>
              </v:shape>
            </v:group>
            <v:group id="_x0000_s4098" style="position:absolute;left:8566;top:5063;width:15;height:2" coordorigin="8566,5063" coordsize="15,2">
              <v:shape id="_x0000_s4099" style="position:absolute;left:8566;top:5063;width:15;height:2" coordorigin="8566,5063" coordsize="15,0" path="m8566,5063r14,e" filled="f" strokecolor="#868686" strokeweight="3.12pt">
                <v:path arrowok="t"/>
              </v:shape>
            </v:group>
            <v:group id="_x0000_s4096" style="position:absolute;left:8952;top:5063;width:15;height:2" coordorigin="8952,5063" coordsize="15,2">
              <v:shape id="_x0000_s4097" style="position:absolute;left:8952;top:5063;width:15;height:2" coordorigin="8952,5063" coordsize="15,0" path="m8952,5063r14,e" filled="f" strokecolor="#868686" strokeweight="3.12pt">
                <v:path arrowok="t"/>
              </v:shape>
            </v:group>
            <v:group id="_x0000_s4094" style="position:absolute;left:9338;top:5063;width:15;height:2" coordorigin="9338,5063" coordsize="15,2">
              <v:shape id="_x0000_s4095" style="position:absolute;left:9338;top:5063;width:15;height:2" coordorigin="9338,5063" coordsize="15,0" path="m9338,5063r15,e" filled="f" strokecolor="#868686" strokeweight="3.12pt">
                <v:path arrowok="t"/>
              </v:shape>
            </v:group>
            <v:group id="_x0000_s4092" style="position:absolute;left:9726;top:5063;width:15;height:2" coordorigin="9726,5063" coordsize="15,2">
              <v:shape id="_x0000_s4093" style="position:absolute;left:9726;top:5063;width:15;height:2" coordorigin="9726,5063" coordsize="15,0" path="m9726,5063r14,e" filled="f" strokecolor="#868686" strokeweight="3.12pt">
                <v:path arrowok="t"/>
              </v:shape>
            </v:group>
            <v:group id="_x0000_s4090" style="position:absolute;left:10112;top:5063;width:15;height:2" coordorigin="10112,5063" coordsize="15,2">
              <v:shape id="_x0000_s4091" style="position:absolute;left:10112;top:5063;width:15;height:2" coordorigin="10112,5063" coordsize="15,0" path="m10112,5063r15,e" filled="f" strokecolor="#868686" strokeweight="3.12pt">
                <v:path arrowok="t"/>
              </v:shape>
            </v:group>
            <v:group id="_x0000_s4087" style="position:absolute;left:10500;top:5063;width:15;height:2" coordorigin="10500,5063" coordsize="15,2">
              <v:shape id="_x0000_s4089" style="position:absolute;left:10500;top:5063;width:15;height:2" coordorigin="10500,5063" coordsize="15,0" path="m10500,5063r14,e" filled="f" strokecolor="#868686" strokeweight="3.12pt">
                <v:path arrowok="t"/>
              </v:shape>
              <v:shape id="_x0000_s4088" type="#_x0000_t75" style="position:absolute;left:4762;top:1893;width:5748;height:2087">
                <v:imagedata r:id="rId217" o:title=""/>
              </v:shape>
            </v:group>
            <v:group id="_x0000_s4085" style="position:absolute;left:2423;top:2026;width:8136;height:45" coordorigin="2423,2026" coordsize="8136,45">
              <v:shape id="_x0000_s4086" style="position:absolute;left:2423;top:2026;width:8136;height:45" coordorigin="2423,2026" coordsize="8136,45" path="m2423,2071r8136,l10559,2026r-8136,l2423,2071xe" fillcolor="#00b050" stroked="f">
                <v:path arrowok="t"/>
              </v:shape>
            </v:group>
            <v:group id="_x0000_s4083" style="position:absolute;left:2423;top:2078;width:8136;height:45" coordorigin="2423,2078" coordsize="8136,45">
              <v:shape id="_x0000_s4084" style="position:absolute;left:2423;top:2078;width:8136;height:45" coordorigin="2423,2078" coordsize="8136,45" path="m2423,2122r8136,l10559,2078r-8136,l2423,2122xe" fillcolor="#c00000" stroked="f">
                <v:path arrowok="t"/>
              </v:shape>
            </v:group>
            <v:group id="_x0000_s4081" style="position:absolute;left:2423;top:2806;width:8126;height:2" coordorigin="2423,2806" coordsize="8126,2">
              <v:shape id="_x0000_s4082" style="position:absolute;left:2423;top:2806;width:8126;height:2" coordorigin="2423,2806" coordsize="8126,0" path="m2423,2806r8125,e" filled="f" strokecolor="#c00000" strokeweight="2.22pt">
                <v:path arrowok="t"/>
              </v:shape>
            </v:group>
            <v:group id="_x0000_s4079" style="position:absolute;left:2423;top:3554;width:8129;height:2" coordorigin="2423,3554" coordsize="8129,2">
              <v:shape id="_x0000_s4080" style="position:absolute;left:2423;top:3554;width:8129;height:2" coordorigin="2423,3554" coordsize="8129,0" path="m2423,3554r8129,e" filled="f" strokecolor="#c00000" strokeweight="2.22pt">
                <v:path arrowok="t"/>
              </v:shape>
            </v:group>
            <v:group id="_x0000_s4077" style="position:absolute;left:2701;top:3823;width:2321;height:1070" coordorigin="2701,3823" coordsize="2321,1070">
              <v:shape id="_x0000_s4078" style="position:absolute;left:2701;top:3823;width:2321;height:1070" coordorigin="2701,3823" coordsize="2321,1070" path="m2701,4892r2321,l5022,3823r-2321,l2701,4892xe" stroked="f">
                <v:path arrowok="t"/>
              </v:shape>
            </v:group>
            <v:group id="_x0000_s4068" style="position:absolute;left:2694;top:3815;width:2336;height:1084" coordorigin="2694,3815" coordsize="2336,1084">
              <v:shape id="_x0000_s4076" style="position:absolute;left:2694;top:3815;width:2336;height:1084" coordorigin="2694,3815" coordsize="2336,1084" path="m5022,3815r-2321,l2696,3818r-2,5l2694,4892r2,5l2701,4899r2321,l5027,4897r2,-5l2708,4892r-7,-7l2708,4885r,-1055l2701,3830r7,-7l5029,3823r-2,-5l5022,3815xe" fillcolor="black" stroked="f">
                <v:path arrowok="t"/>
              </v:shape>
              <v:shape id="_x0000_s4075" style="position:absolute;left:2694;top:3815;width:2336;height:1084" coordorigin="2694,3815" coordsize="2336,1084" path="m2708,4885r-7,l2708,4892r,-7xe" fillcolor="black" stroked="f">
                <v:path arrowok="t"/>
              </v:shape>
              <v:shape id="_x0000_s4074" style="position:absolute;left:2694;top:3815;width:2336;height:1084" coordorigin="2694,3815" coordsize="2336,1084" path="m5015,4885r-2307,l2708,4892r2307,l5015,4885xe" fillcolor="black" stroked="f">
                <v:path arrowok="t"/>
              </v:shape>
              <v:shape id="_x0000_s4073" style="position:absolute;left:2694;top:3815;width:2336;height:1084" coordorigin="2694,3815" coordsize="2336,1084" path="m5015,3823r,1069l5022,4885r7,l5029,3830r-7,l5015,3823xe" fillcolor="black" stroked="f">
                <v:path arrowok="t"/>
              </v:shape>
              <v:shape id="_x0000_s4072" style="position:absolute;left:2694;top:3815;width:2336;height:1084" coordorigin="2694,3815" coordsize="2336,1084" path="m5029,4885r-7,l5015,4892r14,l5029,4885xe" fillcolor="black" stroked="f">
                <v:path arrowok="t"/>
              </v:shape>
              <v:shape id="_x0000_s4071" style="position:absolute;left:2694;top:3815;width:2336;height:1084" coordorigin="2694,3815" coordsize="2336,1084" path="m2708,3823r-7,7l2708,3830r,-7xe" fillcolor="black" stroked="f">
                <v:path arrowok="t"/>
              </v:shape>
              <v:shape id="_x0000_s4070" style="position:absolute;left:2694;top:3815;width:2336;height:1084" coordorigin="2694,3815" coordsize="2336,1084" path="m5015,3823r-2307,l2708,3830r2307,l5015,3823xe" fillcolor="black" stroked="f">
                <v:path arrowok="t"/>
              </v:shape>
              <v:shape id="_x0000_s4069" style="position:absolute;left:2694;top:3815;width:2336;height:1084" coordorigin="2694,3815" coordsize="2336,1084" path="m5029,3823r-14,l5022,3830r7,l5029,3823xe" fillcolor="black" stroked="f">
                <v:path arrowok="t"/>
              </v:shape>
            </v:group>
            <v:group id="_x0000_s4066" style="position:absolute;left:2866;top:3930;width:549;height:2" coordorigin="2866,3930" coordsize="549,2">
              <v:shape id="_x0000_s4067" style="position:absolute;left:2866;top:3930;width:549;height:2" coordorigin="2866,3930" coordsize="549,0" path="m2866,3930r548,e" filled="f" strokecolor="#416fa6" strokeweight="2.22pt">
                <v:path arrowok="t"/>
              </v:shape>
            </v:group>
            <v:group id="_x0000_s4064" style="position:absolute;left:3110;top:3899;width:60;height:60" coordorigin="3110,3899" coordsize="60,60">
              <v:shape id="_x0000_s4065" style="position:absolute;left:3110;top:3899;width:60;height:60" coordorigin="3110,3899" coordsize="60,60" path="m3140,3899r-30,30l3140,3959r30,-30l3140,3899xe" fillcolor="#4572a7" stroked="f">
                <v:path arrowok="t"/>
              </v:shape>
            </v:group>
            <v:group id="_x0000_s4053" style="position:absolute;left:3103;top:3892;width:75;height:75" coordorigin="3103,3892" coordsize="75,75">
              <v:shape id="_x0000_s4063" style="position:absolute;left:3103;top:3892;width:75;height:75" coordorigin="3103,3892" coordsize="75,75" path="m3140,3892r-4,3l3106,3925r-3,4l3106,3934r30,30l3140,3967r5,-3l3155,3955r-19,l3140,3950r-15,-16l3115,3934r,-9l3125,3925r15,-16l3136,3904r19,l3145,3895r-5,-3xe" fillcolor="#416fa6" stroked="f">
                <v:path arrowok="t"/>
              </v:shape>
              <v:shape id="_x0000_s4062" style="position:absolute;left:3103;top:3892;width:75;height:75" coordorigin="3103,3892" coordsize="75,75" path="m3140,3950r-4,5l3145,3955r-5,-5xe" fillcolor="#416fa6" stroked="f">
                <v:path arrowok="t"/>
              </v:shape>
              <v:shape id="_x0000_s4061" style="position:absolute;left:3103;top:3892;width:75;height:75" coordorigin="3103,3892" coordsize="75,75" path="m3161,3929r-21,21l3145,3955r10,l3175,3934r-9,l3161,3929xe" fillcolor="#416fa6" stroked="f">
                <v:path arrowok="t"/>
              </v:shape>
              <v:shape id="_x0000_s4060" style="position:absolute;left:3103;top:3892;width:75;height:75" coordorigin="3103,3892" coordsize="75,75" path="m3115,3925r,9l3120,3929r-5,-4xe" fillcolor="#416fa6" stroked="f">
                <v:path arrowok="t"/>
              </v:shape>
              <v:shape id="_x0000_s4059" style="position:absolute;left:3103;top:3892;width:75;height:75" coordorigin="3103,3892" coordsize="75,75" path="m3120,3929r-5,5l3125,3934r-5,-5xe" fillcolor="#416fa6" stroked="f">
                <v:path arrowok="t"/>
              </v:shape>
              <v:shape id="_x0000_s4058" style="position:absolute;left:3103;top:3892;width:75;height:75" coordorigin="3103,3892" coordsize="75,75" path="m3166,3925r-5,4l3166,3934r,-9xe" fillcolor="#416fa6" stroked="f">
                <v:path arrowok="t"/>
              </v:shape>
              <v:shape id="_x0000_s4057" style="position:absolute;left:3103;top:3892;width:75;height:75" coordorigin="3103,3892" coordsize="75,75" path="m3175,3925r-9,l3166,3934r9,l3178,3929r-3,-4xe" fillcolor="#416fa6" stroked="f">
                <v:path arrowok="t"/>
              </v:shape>
              <v:shape id="_x0000_s4056" style="position:absolute;left:3103;top:3892;width:75;height:75" coordorigin="3103,3892" coordsize="75,75" path="m3125,3925r-10,l3120,3929r5,-4xe" fillcolor="#416fa6" stroked="f">
                <v:path arrowok="t"/>
              </v:shape>
              <v:shape id="_x0000_s4055" style="position:absolute;left:3103;top:3892;width:75;height:75" coordorigin="3103,3892" coordsize="75,75" path="m3155,3904r-10,l3140,3909r21,20l3166,3925r9,l3155,3904xe" fillcolor="#416fa6" stroked="f">
                <v:path arrowok="t"/>
              </v:shape>
              <v:shape id="_x0000_s4054" style="position:absolute;left:3103;top:3892;width:75;height:75" coordorigin="3103,3892" coordsize="75,75" path="m3145,3904r-9,l3140,3909r5,-5xe" fillcolor="#416fa6" stroked="f">
                <v:path arrowok="t"/>
              </v:shape>
            </v:group>
            <v:group id="_x0000_s4051" style="position:absolute;left:2866;top:4144;width:533;height:2" coordorigin="2866,4144" coordsize="533,2">
              <v:shape id="_x0000_s4052" style="position:absolute;left:2866;top:4144;width:533;height:2" coordorigin="2866,4144" coordsize="533,0" path="m2866,4144r532,e" filled="f" strokecolor="#00b050" strokeweight="2.22pt">
                <v:path arrowok="t"/>
              </v:shape>
            </v:group>
            <v:group id="_x0000_s4049" style="position:absolute;left:2866;top:4357;width:549;height:2" coordorigin="2866,4357" coordsize="549,2">
              <v:shape id="_x0000_s4050" style="position:absolute;left:2866;top:4357;width:549;height:2" coordorigin="2866,4357" coordsize="549,0" path="m2866,4357r548,e" filled="f" strokecolor="#c00000" strokeweight="2.22pt">
                <v:path arrowok="t"/>
              </v:shape>
            </v:group>
            <v:group id="_x0000_s4047" style="position:absolute;left:2866;top:4571;width:489;height:2" coordorigin="2866,4571" coordsize="489,2">
              <v:shape id="_x0000_s4048" style="position:absolute;left:2866;top:4571;width:489;height:2" coordorigin="2866,4571" coordsize="489,0" path="m2866,4571r488,e" filled="f" strokecolor="#c00000" strokeweight="2.22pt">
                <v:path arrowok="t"/>
              </v:shape>
            </v:group>
            <v:group id="_x0000_s4045" style="position:absolute;left:2866;top:4784;width:489;height:2" coordorigin="2866,4784" coordsize="489,2">
              <v:shape id="_x0000_s4046" style="position:absolute;left:2866;top:4784;width:489;height:2" coordorigin="2866,4784" coordsize="489,0" path="m2866,4784r488,e" filled="f" strokecolor="#c00000" strokeweight="2.22pt">
                <v:path arrowok="t"/>
              </v:shape>
            </v:group>
            <v:group id="_x0000_s4036" style="position:absolute;left:1433;top:926;width:9366;height:5040" coordorigin="1433,926" coordsize="9366,5040">
              <v:shape id="_x0000_s4044" style="position:absolute;left:1433;top:926;width:9366;height:5040" coordorigin="1433,926" coordsize="9366,5040" path="m10799,926r-9366,l1433,5962r3,4l10795,5966r4,-4l10799,5957r-9351,l1440,5950r8,l1448,934r-8,l1448,927r9351,l10799,926xe" fillcolor="#868686" stroked="f">
                <v:path arrowok="t"/>
              </v:shape>
              <v:shape id="_x0000_s4043" style="position:absolute;left:1433;top:926;width:9366;height:5040" coordorigin="1433,926" coordsize="9366,5040" path="m1448,5950r-8,l1448,5957r,-7xe" fillcolor="#868686" stroked="f">
                <v:path arrowok="t"/>
              </v:shape>
              <v:shape id="_x0000_s4042" style="position:absolute;left:1433;top:926;width:9366;height:5040" coordorigin="1433,926" coordsize="9366,5040" path="m10784,5950r-9336,l1448,5957r9336,l10784,5950xe" fillcolor="#868686" stroked="f">
                <v:path arrowok="t"/>
              </v:shape>
              <v:shape id="_x0000_s4041" style="position:absolute;left:1433;top:926;width:9366;height:5040" coordorigin="1433,926" coordsize="9366,5040" path="m10784,927r,5030l10792,5950r7,l10799,934r-7,l10784,927xe" fillcolor="#868686" stroked="f">
                <v:path arrowok="t"/>
              </v:shape>
              <v:shape id="_x0000_s4040" style="position:absolute;left:1433;top:926;width:9366;height:5040" coordorigin="1433,926" coordsize="9366,5040" path="m10799,5950r-7,l10784,5957r15,l10799,5950xe" fillcolor="#868686" stroked="f">
                <v:path arrowok="t"/>
              </v:shape>
              <v:shape id="_x0000_s4039" style="position:absolute;left:1433;top:926;width:9366;height:5040" coordorigin="1433,926" coordsize="9366,5040" path="m1448,927r-8,7l1448,934r,-7xe" fillcolor="#868686" stroked="f">
                <v:path arrowok="t"/>
              </v:shape>
              <v:shape id="_x0000_s4038" style="position:absolute;left:1433;top:926;width:9366;height:5040" coordorigin="1433,926" coordsize="9366,5040" path="m10784,927r-9336,l1448,934r9336,l10784,927xe" fillcolor="#868686" stroked="f">
                <v:path arrowok="t"/>
              </v:shape>
              <v:shape id="_x0000_s4037" style="position:absolute;left:1433;top:926;width:9366;height:5040" coordorigin="1433,926" coordsize="9366,5040" path="m10799,927r-15,l10792,934r7,l10799,927xe" fillcolor="#868686" stroked="f">
                <v:path arrowok="t"/>
              </v:shape>
            </v:group>
            <v:group id="_x0000_s4031" style="position:absolute;left:8570;top:1181;width:2;height:3849" coordorigin="8570,1181" coordsize="2,3849">
              <v:shape id="_x0000_s4035" style="position:absolute;left:8570;top:1181;width:2;height:3849" coordorigin="8570,1181" coordsize="0,3849" path="m8570,1181r,3849e" filled="f" strokeweight="1.62pt">
                <v:path arrowok="t"/>
              </v:shape>
              <v:shape id="_x0000_s4034" type="#_x0000_t202" style="position:absolute;left:1994;top:1056;width:205;height:4084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70</w:t>
                      </w:r>
                    </w:p>
                    <w:p w:rsidR="0015747E" w:rsidRDefault="0015747E">
                      <w:pPr>
                        <w:spacing w:before="14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69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68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67</w:t>
                      </w:r>
                    </w:p>
                    <w:p w:rsidR="0015747E" w:rsidRDefault="0015747E">
                      <w:pPr>
                        <w:spacing w:before="14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66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65</w:t>
                      </w:r>
                    </w:p>
                    <w:p w:rsidR="0015747E" w:rsidRDefault="0015747E">
                      <w:pPr>
                        <w:spacing w:before="14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64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63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62</w:t>
                      </w:r>
                    </w:p>
                    <w:p w:rsidR="0015747E" w:rsidRDefault="0015747E">
                      <w:pPr>
                        <w:spacing w:before="14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61</w:t>
                      </w:r>
                    </w:p>
                    <w:p w:rsidR="0015747E" w:rsidRDefault="0015747E">
                      <w:pPr>
                        <w:spacing w:before="144" w:line="241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4033" type="#_x0000_t202" style="position:absolute;left:3448;top:3857;width:1412;height:1016" filled="f" stroked="f">
                <v:textbox inset="0,0,0,0">
                  <w:txbxContent>
                    <w:p w:rsidR="0015747E" w:rsidRDefault="0015747E">
                      <w:pPr>
                        <w:spacing w:line="163" w:lineRule="exact"/>
                        <w:jc w:val="both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eastAsia="Calibri" w:hAnsi="Calibri" w:cs="Calibri"/>
                          <w:w w:val="99"/>
                          <w:sz w:val="16"/>
                          <w:szCs w:val="16"/>
                        </w:rPr>
                        <w:t>W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w w:val="99"/>
                          <w:sz w:val="16"/>
                          <w:szCs w:val="16"/>
                        </w:rPr>
                        <w:t>a</w:t>
                      </w:r>
                      <w:r>
                        <w:rPr>
                          <w:rFonts w:ascii="Calibri" w:eastAsia="Calibri" w:hAnsi="Calibri" w:cs="Calibri"/>
                          <w:w w:val="99"/>
                          <w:sz w:val="16"/>
                          <w:szCs w:val="16"/>
                        </w:rPr>
                        <w:t>lker</w:t>
                      </w:r>
                      <w:r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99"/>
                          <w:sz w:val="16"/>
                          <w:szCs w:val="16"/>
                        </w:rPr>
                        <w:t>Ranch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99"/>
                          <w:sz w:val="16"/>
                          <w:szCs w:val="16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w w:val="99"/>
                          <w:sz w:val="16"/>
                          <w:szCs w:val="16"/>
                        </w:rPr>
                        <w:t>W</w:t>
                      </w:r>
                      <w:r>
                        <w:rPr>
                          <w:rFonts w:ascii="Calibri" w:eastAsia="Calibri" w:hAnsi="Calibri" w:cs="Calibri"/>
                          <w:w w:val="99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w w:val="99"/>
                          <w:sz w:val="16"/>
                          <w:szCs w:val="16"/>
                        </w:rPr>
                        <w:t>11</w:t>
                      </w:r>
                    </w:p>
                    <w:p w:rsidR="0015747E" w:rsidRDefault="0015747E">
                      <w:pPr>
                        <w:spacing w:before="18" w:line="264" w:lineRule="auto"/>
                        <w:ind w:right="1163"/>
                        <w:jc w:val="both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/>
                          <w:w w:val="99"/>
                          <w:sz w:val="16"/>
                        </w:rPr>
                        <w:t>WE P05 P50 P90</w:t>
                      </w:r>
                    </w:p>
                  </w:txbxContent>
                </v:textbox>
              </v:shape>
              <v:shape id="_x0000_s4032" type="#_x0000_t202" style="position:absolute;left:6289;top:5504;width:37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20"/>
                        </w:rPr>
                        <w:t>Year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4029" type="#_x0000_t202" style="position:absolute;left:0;text-align:left;margin-left:85.5pt;margin-top:86.35pt;width:12.05pt;height:136.35pt;z-index:1408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(Feet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Relativ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NGVD29)</w:t>
                  </w:r>
                </w:p>
              </w:txbxContent>
            </v:textbox>
            <w10:wrap anchorx="page"/>
          </v:shape>
        </w:pict>
      </w:r>
      <w:r>
        <w:rPr>
          <w:rFonts w:cs="Calibri"/>
          <w:b/>
          <w:bCs/>
        </w:rPr>
        <w:t xml:space="preserve">Figures G‐3 and G‐4 </w:t>
      </w:r>
      <w:r>
        <w:t>depict the stage level records of selected water bodies representative of</w:t>
      </w:r>
      <w:r>
        <w:rPr>
          <w:spacing w:val="-27"/>
        </w:rPr>
        <w:t xml:space="preserve"> </w:t>
      </w:r>
      <w:r>
        <w:t>typical</w:t>
      </w:r>
      <w:r>
        <w:rPr>
          <w:spacing w:val="-1"/>
          <w:w w:val="99"/>
        </w:rPr>
        <w:t xml:space="preserve"> </w:t>
      </w:r>
      <w:r>
        <w:t>water level trends in this region. Data shown include the monthly average stage elevation, the</w:t>
      </w:r>
      <w:r>
        <w:rPr>
          <w:spacing w:val="-32"/>
        </w:rPr>
        <w:t xml:space="preserve"> </w:t>
      </w:r>
      <w:r>
        <w:t>wetland</w:t>
      </w:r>
      <w:r>
        <w:rPr>
          <w:w w:val="99"/>
        </w:rPr>
        <w:t xml:space="preserve"> </w:t>
      </w:r>
      <w:r>
        <w:t>edge elevation, and the P05, P50 and P90 stage</w:t>
      </w:r>
      <w:r>
        <w:rPr>
          <w:spacing w:val="-18"/>
        </w:rPr>
        <w:t xml:space="preserve"> </w:t>
      </w:r>
      <w:r>
        <w:t>elevations.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spacing w:before="2"/>
        <w:rPr>
          <w:rFonts w:ascii="Calibri" w:eastAsia="Calibri" w:hAnsi="Calibri" w:cs="Calibri"/>
          <w:sz w:val="29"/>
          <w:szCs w:val="29"/>
        </w:rPr>
      </w:pPr>
    </w:p>
    <w:p w:rsidR="00FF131F" w:rsidRDefault="0015747E">
      <w:pPr>
        <w:ind w:left="840" w:right="1533" w:hanging="721"/>
        <w:rPr>
          <w:rFonts w:ascii="Calibri" w:eastAsia="Calibri" w:hAnsi="Calibri" w:cs="Calibri"/>
          <w:sz w:val="18"/>
          <w:szCs w:val="18"/>
        </w:rPr>
      </w:pPr>
      <w:r>
        <w:pict>
          <v:group id="_x0000_s3974" style="position:absolute;left:0;text-align:left;margin-left:71.65pt;margin-top:28pt;width:468.3pt;height:251.95pt;z-index:-407320;mso-position-horizontal-relative:page" coordorigin="1433,560" coordsize="9366,5039">
            <v:group id="_x0000_s4027" style="position:absolute;left:7026;top:4566;width:2;height:101" coordorigin="7026,4566" coordsize="2,101">
              <v:shape id="_x0000_s4028" style="position:absolute;left:7026;top:4566;width:2;height:101" coordorigin="7026,4566" coordsize="0,101" path="m7026,4566r,101e" filled="f" strokecolor="#bfbfbf" strokeweight=".72pt">
                <v:path arrowok="t"/>
              </v:shape>
            </v:group>
            <v:group id="_x0000_s4025" style="position:absolute;left:7412;top:4566;width:2;height:101" coordorigin="7412,4566" coordsize="2,101">
              <v:shape id="_x0000_s4026" style="position:absolute;left:7412;top:4566;width:2;height:101" coordorigin="7412,4566" coordsize="0,101" path="m7412,4566r,101e" filled="f" strokecolor="#bfbfbf" strokeweight=".72pt">
                <v:path arrowok="t"/>
              </v:shape>
            </v:group>
            <v:group id="_x0000_s4023" style="position:absolute;left:7799;top:4566;width:2;height:101" coordorigin="7799,4566" coordsize="2,101">
              <v:shape id="_x0000_s4024" style="position:absolute;left:7799;top:4566;width:2;height:101" coordorigin="7799,4566" coordsize="0,101" path="m7799,4566r,101e" filled="f" strokecolor="#bfbfbf" strokeweight=".72pt">
                <v:path arrowok="t"/>
              </v:shape>
            </v:group>
            <v:group id="_x0000_s4020" style="position:absolute;left:8186;top:4566;width:2;height:101" coordorigin="8186,4566" coordsize="2,101">
              <v:shape id="_x0000_s4022" style="position:absolute;left:8186;top:4566;width:2;height:101" coordorigin="8186,4566" coordsize="0,101" path="m8186,4566r,101e" filled="f" strokecolor="#bfbfbf" strokeweight=".72pt">
                <v:path arrowok="t"/>
              </v:shape>
              <v:shape id="_x0000_s4021" type="#_x0000_t75" style="position:absolute;left:2407;top:1104;width:8071;height:3331">
                <v:imagedata r:id="rId218" o:title=""/>
              </v:shape>
            </v:group>
            <v:group id="_x0000_s4018" style="position:absolute;left:6694;top:3602;width:1755;height:964" coordorigin="6694,3602" coordsize="1755,964">
              <v:shape id="_x0000_s4019" style="position:absolute;left:6694;top:3602;width:1755;height:964" coordorigin="6694,3602" coordsize="1755,964" path="m6694,4566r1754,l8448,3602r-1754,l6694,4566xe" stroked="f">
                <v:path arrowok="t"/>
              </v:shape>
            </v:group>
            <v:group id="_x0000_s4009" style="position:absolute;left:6686;top:3595;width:1769;height:978" coordorigin="6686,3595" coordsize="1769,978">
              <v:shape id="_x0000_s4017" style="position:absolute;left:6686;top:3595;width:1769;height:978" coordorigin="6686,3595" coordsize="1769,978" path="m8448,3595r-1754,l6689,3597r-3,5l6686,4566r3,5l6694,4573r1754,l8453,4571r2,-5l6701,4566r-7,-7l6701,4559r,-950l6694,3609r7,-7l8455,3602r-2,-5l8448,3595xe" fillcolor="black" stroked="f">
                <v:path arrowok="t"/>
              </v:shape>
              <v:shape id="_x0000_s4016" style="position:absolute;left:6686;top:3595;width:1769;height:978" coordorigin="6686,3595" coordsize="1769,978" path="m6701,4559r-7,l6701,4566r,-7xe" fillcolor="black" stroked="f">
                <v:path arrowok="t"/>
              </v:shape>
              <v:shape id="_x0000_s4015" style="position:absolute;left:6686;top:3595;width:1769;height:978" coordorigin="6686,3595" coordsize="1769,978" path="m8441,4559r-1740,l6701,4566r1740,l8441,4559xe" fillcolor="black" stroked="f">
                <v:path arrowok="t"/>
              </v:shape>
              <v:shape id="_x0000_s4014" style="position:absolute;left:6686;top:3595;width:1769;height:978" coordorigin="6686,3595" coordsize="1769,978" path="m8441,3602r,964l8448,4559r7,l8455,3609r-7,l8441,3602xe" fillcolor="black" stroked="f">
                <v:path arrowok="t"/>
              </v:shape>
              <v:shape id="_x0000_s4013" style="position:absolute;left:6686;top:3595;width:1769;height:978" coordorigin="6686,3595" coordsize="1769,978" path="m8455,4559r-7,l8441,4566r14,l8455,4559xe" fillcolor="black" stroked="f">
                <v:path arrowok="t"/>
              </v:shape>
              <v:shape id="_x0000_s4012" style="position:absolute;left:6686;top:3595;width:1769;height:978" coordorigin="6686,3595" coordsize="1769,978" path="m6701,3602r-7,7l6701,3609r,-7xe" fillcolor="black" stroked="f">
                <v:path arrowok="t"/>
              </v:shape>
              <v:shape id="_x0000_s4011" style="position:absolute;left:6686;top:3595;width:1769;height:978" coordorigin="6686,3595" coordsize="1769,978" path="m8441,3602r-1740,l6701,3609r1740,l8441,3602xe" fillcolor="black" stroked="f">
                <v:path arrowok="t"/>
              </v:shape>
              <v:shape id="_x0000_s4010" style="position:absolute;left:6686;top:3595;width:1769;height:978" coordorigin="6686,3595" coordsize="1769,978" path="m8455,3602r-14,l8448,3609r7,l8455,3602xe" fillcolor="black" stroked="f">
                <v:path arrowok="t"/>
              </v:shape>
            </v:group>
            <v:group id="_x0000_s4007" style="position:absolute;left:6790;top:3699;width:549;height:2" coordorigin="6790,3699" coordsize="549,2">
              <v:shape id="_x0000_s4008" style="position:absolute;left:6790;top:3699;width:549;height:2" coordorigin="6790,3699" coordsize="549,0" path="m6790,3699r548,e" filled="f" strokecolor="#416fa6" strokeweight="2.22pt">
                <v:path arrowok="t"/>
              </v:shape>
            </v:group>
            <v:group id="_x0000_s4005" style="position:absolute;left:7033;top:3668;width:60;height:60" coordorigin="7033,3668" coordsize="60,60">
              <v:shape id="_x0000_s4006" style="position:absolute;left:7033;top:3668;width:60;height:60" coordorigin="7033,3668" coordsize="60,60" path="m7063,3668r-30,30l7063,3728r30,-30l7063,3668xe" fillcolor="#4572a7" stroked="f">
                <v:path arrowok="t"/>
              </v:shape>
            </v:group>
            <v:group id="_x0000_s3994" style="position:absolute;left:7026;top:3661;width:75;height:75" coordorigin="7026,3661" coordsize="75,75">
              <v:shape id="_x0000_s4004" style="position:absolute;left:7026;top:3661;width:75;height:75" coordorigin="7026,3661" coordsize="75,75" path="m7063,3661r-5,2l7028,3693r-2,5l7028,3703r30,30l7063,3735r6,-2l7079,3723r-21,l7064,3718r-15,-15l7039,3703r,-10l7049,3693r15,-15l7058,3673r21,l7069,3663r-6,-2xe" fillcolor="#416fa6" stroked="f">
                <v:path arrowok="t"/>
              </v:shape>
              <v:shape id="_x0000_s4003" style="position:absolute;left:7026;top:3661;width:75;height:75" coordorigin="7026,3661" coordsize="75,75" path="m7064,3718r-6,5l7069,3723r-5,-5xe" fillcolor="#416fa6" stroked="f">
                <v:path arrowok="t"/>
              </v:shape>
              <v:shape id="_x0000_s4002" style="position:absolute;left:7026;top:3661;width:75;height:75" coordorigin="7026,3661" coordsize="75,75" path="m7084,3698r-20,20l7069,3723r10,l7099,3703r-11,l7084,3698xe" fillcolor="#416fa6" stroked="f">
                <v:path arrowok="t"/>
              </v:shape>
              <v:shape id="_x0000_s4001" style="position:absolute;left:7026;top:3661;width:75;height:75" coordorigin="7026,3661" coordsize="75,75" path="m7039,3693r,10l7044,3698r-5,-5xe" fillcolor="#416fa6" stroked="f">
                <v:path arrowok="t"/>
              </v:shape>
              <v:shape id="_x0000_s4000" style="position:absolute;left:7026;top:3661;width:75;height:75" coordorigin="7026,3661" coordsize="75,75" path="m7044,3698r-5,5l7049,3703r-5,-5xe" fillcolor="#416fa6" stroked="f">
                <v:path arrowok="t"/>
              </v:shape>
              <v:shape id="_x0000_s3999" style="position:absolute;left:7026;top:3661;width:75;height:75" coordorigin="7026,3661" coordsize="75,75" path="m7088,3693r-4,5l7088,3703r,-10xe" fillcolor="#416fa6" stroked="f">
                <v:path arrowok="t"/>
              </v:shape>
              <v:shape id="_x0000_s3998" style="position:absolute;left:7026;top:3661;width:75;height:75" coordorigin="7026,3661" coordsize="75,75" path="m7099,3693r-11,l7088,3703r11,l7100,3698r-1,-5xe" fillcolor="#416fa6" stroked="f">
                <v:path arrowok="t"/>
              </v:shape>
              <v:shape id="_x0000_s3997" style="position:absolute;left:7026;top:3661;width:75;height:75" coordorigin="7026,3661" coordsize="75,75" path="m7049,3693r-10,l7044,3698r5,-5xe" fillcolor="#416fa6" stroked="f">
                <v:path arrowok="t"/>
              </v:shape>
              <v:shape id="_x0000_s3996" style="position:absolute;left:7026;top:3661;width:75;height:75" coordorigin="7026,3661" coordsize="75,75" path="m7079,3673r-10,l7064,3678r20,20l7088,3693r11,l7079,3673xe" fillcolor="#416fa6" stroked="f">
                <v:path arrowok="t"/>
              </v:shape>
              <v:shape id="_x0000_s3995" style="position:absolute;left:7026;top:3661;width:75;height:75" coordorigin="7026,3661" coordsize="75,75" path="m7069,3673r-11,l7064,3678r5,-5xe" fillcolor="#416fa6" stroked="f">
                <v:path arrowok="t"/>
              </v:shape>
            </v:group>
            <v:group id="_x0000_s3992" style="position:absolute;left:6790;top:3891;width:533;height:2" coordorigin="6790,3891" coordsize="533,2">
              <v:shape id="_x0000_s3993" style="position:absolute;left:6790;top:3891;width:533;height:2" coordorigin="6790,3891" coordsize="533,0" path="m6790,3891r532,e" filled="f" strokecolor="#00b050" strokeweight="2.22pt">
                <v:path arrowok="t"/>
              </v:shape>
            </v:group>
            <v:group id="_x0000_s3990" style="position:absolute;left:6790;top:4084;width:549;height:2" coordorigin="6790,4084" coordsize="549,2">
              <v:shape id="_x0000_s3991" style="position:absolute;left:6790;top:4084;width:549;height:2" coordorigin="6790,4084" coordsize="549,0" path="m6790,4084r548,e" filled="f" strokecolor="#c00000" strokeweight="2.22pt">
                <v:path arrowok="t"/>
              </v:shape>
            </v:group>
            <v:group id="_x0000_s3988" style="position:absolute;left:6790;top:4277;width:489;height:2" coordorigin="6790,4277" coordsize="489,2">
              <v:shape id="_x0000_s3989" style="position:absolute;left:6790;top:4277;width:489;height:2" coordorigin="6790,4277" coordsize="489,0" path="m6790,4277r488,e" filled="f" strokecolor="#c00000" strokeweight="2.22pt">
                <v:path arrowok="t"/>
              </v:shape>
            </v:group>
            <v:group id="_x0000_s3986" style="position:absolute;left:6790;top:4470;width:489;height:2" coordorigin="6790,4470" coordsize="489,2">
              <v:shape id="_x0000_s3987" style="position:absolute;left:6790;top:4470;width:489;height:2" coordorigin="6790,4470" coordsize="489,0" path="m6790,4470r488,e" filled="f" strokecolor="#c00000" strokeweight="2.22pt">
                <v:path arrowok="t"/>
              </v:shape>
            </v:group>
            <v:group id="_x0000_s3975" style="position:absolute;left:1433;top:560;width:9366;height:5039" coordorigin="1433,560" coordsize="9366,5039">
              <v:shape id="_x0000_s3985" style="position:absolute;left:1433;top:560;width:9366;height:5039" coordorigin="1433,560" coordsize="9366,5039" path="m1448,560r-15,l1433,5595r3,4l10795,5599r4,-4l10799,5592r-9351,l1440,5583r8,l1448,567r-8,l1448,560xe" fillcolor="#868686" stroked="f">
                <v:path arrowok="t"/>
              </v:shape>
              <v:shape id="_x0000_s3984" style="position:absolute;left:1433;top:560;width:9366;height:5039" coordorigin="1433,560" coordsize="9366,5039" path="m1448,5583r-8,l1448,5592r,-9xe" fillcolor="#868686" stroked="f">
                <v:path arrowok="t"/>
              </v:shape>
              <v:shape id="_x0000_s3983" style="position:absolute;left:1433;top:560;width:9366;height:5039" coordorigin="1433,560" coordsize="9366,5039" path="m10784,5583r-9336,l1448,5592r9336,l10784,5583xe" fillcolor="#868686" stroked="f">
                <v:path arrowok="t"/>
              </v:shape>
              <v:shape id="_x0000_s3982" style="position:absolute;left:1433;top:560;width:9366;height:5039" coordorigin="1433,560" coordsize="9366,5039" path="m10784,560r,5032l10792,5583r7,l10799,567r-7,l10784,560xe" fillcolor="#868686" stroked="f">
                <v:path arrowok="t"/>
              </v:shape>
              <v:shape id="_x0000_s3981" style="position:absolute;left:1433;top:560;width:9366;height:5039" coordorigin="1433,560" coordsize="9366,5039" path="m10799,5583r-7,l10784,5592r15,l10799,5583xe" fillcolor="#868686" stroked="f">
                <v:path arrowok="t"/>
              </v:shape>
              <v:shape id="_x0000_s3980" style="position:absolute;left:1433;top:560;width:9366;height:5039" coordorigin="1433,560" coordsize="9366,5039" path="m1448,560r-8,7l1448,567r,-7xe" fillcolor="#868686" stroked="f">
                <v:path arrowok="t"/>
              </v:shape>
              <v:shape id="_x0000_s3979" style="position:absolute;left:1433;top:560;width:9366;height:5039" coordorigin="1433,560" coordsize="9366,5039" path="m10784,560r-9336,l1448,567r9336,l10784,560xe" fillcolor="#868686" stroked="f">
                <v:path arrowok="t"/>
              </v:shape>
              <v:shape id="_x0000_s3978" style="position:absolute;left:1433;top:560;width:9366;height:5039" coordorigin="1433,560" coordsize="9366,5039" path="m10799,560r-15,l10792,567r7,l10799,560xe" fillcolor="#868686" stroked="f">
                <v:path arrowok="t"/>
              </v:shape>
              <v:shape id="_x0000_s3977" type="#_x0000_t202" style="position:absolute;left:1994;top:690;width:205;height:4084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30</w:t>
                      </w:r>
                    </w:p>
                    <w:p w:rsidR="0015747E" w:rsidRDefault="0015747E">
                      <w:pPr>
                        <w:spacing w:before="14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29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28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27</w:t>
                      </w:r>
                    </w:p>
                    <w:p w:rsidR="0015747E" w:rsidRDefault="0015747E">
                      <w:pPr>
                        <w:spacing w:before="14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26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25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24</w:t>
                      </w:r>
                    </w:p>
                    <w:p w:rsidR="0015747E" w:rsidRDefault="0015747E">
                      <w:pPr>
                        <w:spacing w:before="14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23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22</w:t>
                      </w:r>
                    </w:p>
                    <w:p w:rsidR="0015747E" w:rsidRDefault="0015747E">
                      <w:pPr>
                        <w:spacing w:before="14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21</w:t>
                      </w:r>
                    </w:p>
                    <w:p w:rsidR="0015747E" w:rsidRDefault="0015747E">
                      <w:pPr>
                        <w:spacing w:before="143" w:line="241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3976" type="#_x0000_t202" style="position:absolute;left:6289;top:5137;width:37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1"/>
                          <w:sz w:val="20"/>
                        </w:rPr>
                        <w:t>Year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3973" type="#_x0000_t202" style="position:absolute;left:0;text-align:left;margin-left:85.5pt;margin-top:68.05pt;width:12.05pt;height:136.35pt;z-index:1384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(Feet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Relativ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NGVD29)</w:t>
                  </w:r>
                </w:p>
              </w:txbxContent>
            </v:textbox>
            <w10:wrap anchorx="page"/>
          </v:shape>
        </w:pict>
      </w:r>
      <w:r>
        <w:pict>
          <v:shape id="_x0000_s3972" type="#_x0000_t202" style="position:absolute;left:0;text-align:left;margin-left:114.05pt;margin-top:-42.9pt;width:418.25pt;height:22.35pt;z-index:1456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90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91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92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93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94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95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96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97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98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99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00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01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02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03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04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05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06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07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08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09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10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11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G‐3. Walker Ranch WR 11 period of record: an example of plains wetland water level trends. Vertical line</w:t>
      </w:r>
      <w:r>
        <w:rPr>
          <w:rFonts w:ascii="Calibri" w:eastAsia="Calibri" w:hAnsi="Calibri" w:cs="Calibri"/>
          <w:b/>
          <w:bCs/>
          <w:color w:val="4F82BD"/>
          <w:spacing w:val="6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delineates start of six‐year data analysis</w:t>
      </w:r>
      <w:r>
        <w:rPr>
          <w:rFonts w:ascii="Calibri" w:eastAsia="Calibri" w:hAnsi="Calibri" w:cs="Calibri"/>
          <w:b/>
          <w:bCs/>
          <w:color w:val="4F82BD"/>
          <w:spacing w:val="-1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period.</w:t>
      </w:r>
    </w:p>
    <w:p w:rsidR="00FF131F" w:rsidRDefault="00FF131F">
      <w:pPr>
        <w:spacing w:before="6"/>
        <w:rPr>
          <w:rFonts w:ascii="Calibri" w:eastAsia="Calibri" w:hAnsi="Calibri" w:cs="Calibri"/>
          <w:b/>
          <w:bCs/>
          <w:sz w:val="27"/>
          <w:szCs w:val="27"/>
        </w:rPr>
      </w:pPr>
    </w:p>
    <w:tbl>
      <w:tblPr>
        <w:tblW w:w="0" w:type="auto"/>
        <w:tblInd w:w="10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8"/>
        <w:gridCol w:w="386"/>
        <w:gridCol w:w="388"/>
        <w:gridCol w:w="386"/>
        <w:gridCol w:w="388"/>
        <w:gridCol w:w="386"/>
        <w:gridCol w:w="386"/>
        <w:gridCol w:w="388"/>
        <w:gridCol w:w="386"/>
        <w:gridCol w:w="388"/>
        <w:gridCol w:w="386"/>
        <w:gridCol w:w="388"/>
        <w:gridCol w:w="386"/>
        <w:gridCol w:w="386"/>
        <w:gridCol w:w="388"/>
        <w:gridCol w:w="262"/>
        <w:gridCol w:w="122"/>
        <w:gridCol w:w="391"/>
        <w:gridCol w:w="386"/>
        <w:gridCol w:w="388"/>
        <w:gridCol w:w="386"/>
        <w:gridCol w:w="386"/>
      </w:tblGrid>
      <w:tr w:rsidR="00FF131F">
        <w:trPr>
          <w:trHeight w:hRule="exact" w:val="389"/>
        </w:trPr>
        <w:tc>
          <w:tcPr>
            <w:tcW w:w="388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3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6" w:space="0" w:color="BFBFBF"/>
              <w:left w:val="single" w:sz="13" w:space="0" w:color="000000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88"/>
        </w:trPr>
        <w:tc>
          <w:tcPr>
            <w:tcW w:w="388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3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6" w:space="0" w:color="BFBFBF"/>
              <w:left w:val="single" w:sz="13" w:space="0" w:color="000000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158"/>
        </w:trPr>
        <w:tc>
          <w:tcPr>
            <w:tcW w:w="388" w:type="dxa"/>
            <w:tcBorders>
              <w:top w:val="single" w:sz="6" w:space="0" w:color="BFBFBF"/>
              <w:left w:val="single" w:sz="6" w:space="0" w:color="868686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3" w:type="dxa"/>
            <w:gridSpan w:val="2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6" w:space="0" w:color="BFBFBF"/>
              <w:left w:val="single" w:sz="13" w:space="0" w:color="000000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59" w:space="0" w:color="C00000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231"/>
        </w:trPr>
        <w:tc>
          <w:tcPr>
            <w:tcW w:w="388" w:type="dxa"/>
            <w:tcBorders>
              <w:top w:val="single" w:sz="59" w:space="0" w:color="C00000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3" w:type="dxa"/>
            <w:gridSpan w:val="2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59" w:space="0" w:color="C00000"/>
              <w:left w:val="single" w:sz="13" w:space="0" w:color="000000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59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89"/>
        </w:trPr>
        <w:tc>
          <w:tcPr>
            <w:tcW w:w="388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3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6" w:space="0" w:color="BFBFBF"/>
              <w:left w:val="single" w:sz="13" w:space="0" w:color="000000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425"/>
        </w:trPr>
        <w:tc>
          <w:tcPr>
            <w:tcW w:w="388" w:type="dxa"/>
            <w:tcBorders>
              <w:top w:val="single" w:sz="6" w:space="0" w:color="BFBFBF"/>
              <w:left w:val="single" w:sz="6" w:space="0" w:color="868686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3" w:type="dxa"/>
            <w:gridSpan w:val="2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6" w:space="0" w:color="BFBFBF"/>
              <w:left w:val="single" w:sz="13" w:space="0" w:color="000000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36" w:space="0" w:color="C00000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51"/>
        </w:trPr>
        <w:tc>
          <w:tcPr>
            <w:tcW w:w="388" w:type="dxa"/>
            <w:tcBorders>
              <w:top w:val="single" w:sz="36" w:space="0" w:color="C00000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3" w:type="dxa"/>
            <w:gridSpan w:val="2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36" w:space="0" w:color="C00000"/>
              <w:left w:val="single" w:sz="13" w:space="0" w:color="000000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36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183"/>
        </w:trPr>
        <w:tc>
          <w:tcPr>
            <w:tcW w:w="388" w:type="dxa"/>
            <w:tcBorders>
              <w:top w:val="single" w:sz="6" w:space="0" w:color="BFBFBF"/>
              <w:left w:val="single" w:sz="6" w:space="0" w:color="868686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3" w:type="dxa"/>
            <w:gridSpan w:val="2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6" w:space="0" w:color="BFBFBF"/>
              <w:left w:val="single" w:sz="13" w:space="0" w:color="000000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206"/>
        </w:trPr>
        <w:tc>
          <w:tcPr>
            <w:tcW w:w="388" w:type="dxa"/>
            <w:tcBorders>
              <w:top w:val="single" w:sz="18" w:space="0" w:color="C00000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3" w:type="dxa"/>
            <w:gridSpan w:val="2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18" w:space="0" w:color="C00000"/>
              <w:left w:val="single" w:sz="13" w:space="0" w:color="000000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18" w:space="0" w:color="C0000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88"/>
        </w:trPr>
        <w:tc>
          <w:tcPr>
            <w:tcW w:w="388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1810" w:type="dxa"/>
            <w:gridSpan w:val="5"/>
            <w:vMerge w:val="restart"/>
            <w:tcBorders>
              <w:top w:val="single" w:sz="6" w:space="0" w:color="BFBFBF"/>
              <w:left w:val="single" w:sz="6" w:space="0" w:color="BFBFBF"/>
              <w:right w:val="nil"/>
            </w:tcBorders>
          </w:tcPr>
          <w:p w:rsidR="00FF131F" w:rsidRDefault="0015747E">
            <w:pPr>
              <w:pStyle w:val="TableParagraph"/>
              <w:spacing w:before="80" w:line="194" w:lineRule="exact"/>
              <w:ind w:left="725" w:right="89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Hopkins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Prairie</w:t>
            </w:r>
            <w:r>
              <w:rPr>
                <w:rFonts w:ascii="Calibri"/>
                <w:w w:val="9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WE</w:t>
            </w:r>
          </w:p>
          <w:p w:rsidR="00FF131F" w:rsidRDefault="0015747E">
            <w:pPr>
              <w:pStyle w:val="TableParagraph"/>
              <w:spacing w:before="3" w:line="237" w:lineRule="auto"/>
              <w:ind w:left="725" w:right="828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P05</w:t>
            </w:r>
            <w:r>
              <w:rPr>
                <w:rFonts w:ascii="Calibri"/>
                <w:w w:val="9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P50</w:t>
            </w:r>
            <w:r>
              <w:rPr>
                <w:rFonts w:ascii="Calibri"/>
                <w:w w:val="9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P90</w:t>
            </w:r>
          </w:p>
        </w:tc>
        <w:tc>
          <w:tcPr>
            <w:tcW w:w="122" w:type="dxa"/>
            <w:tcBorders>
              <w:top w:val="single" w:sz="6" w:space="0" w:color="BFBFBF"/>
              <w:left w:val="nil"/>
              <w:bottom w:val="single" w:sz="6" w:space="0" w:color="BFBFBF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6" w:space="0" w:color="BFBFBF"/>
              <w:left w:val="single" w:sz="13" w:space="0" w:color="000000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89"/>
        </w:trPr>
        <w:tc>
          <w:tcPr>
            <w:tcW w:w="388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1810" w:type="dxa"/>
            <w:gridSpan w:val="5"/>
            <w:vMerge/>
            <w:tcBorders>
              <w:left w:val="single" w:sz="6" w:space="0" w:color="BFBFBF"/>
              <w:right w:val="nil"/>
            </w:tcBorders>
          </w:tcPr>
          <w:p w:rsidR="00FF131F" w:rsidRDefault="00FF131F"/>
        </w:tc>
        <w:tc>
          <w:tcPr>
            <w:tcW w:w="122" w:type="dxa"/>
            <w:tcBorders>
              <w:top w:val="single" w:sz="6" w:space="0" w:color="BFBFBF"/>
              <w:left w:val="nil"/>
              <w:bottom w:val="single" w:sz="6" w:space="0" w:color="BFBFBF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6" w:space="0" w:color="BFBFBF"/>
              <w:left w:val="single" w:sz="13" w:space="0" w:color="000000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89"/>
        </w:trPr>
        <w:tc>
          <w:tcPr>
            <w:tcW w:w="388" w:type="dxa"/>
            <w:tcBorders>
              <w:top w:val="single" w:sz="6" w:space="0" w:color="BFBFBF"/>
              <w:left w:val="single" w:sz="6" w:space="0" w:color="868686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1810" w:type="dxa"/>
            <w:gridSpan w:val="5"/>
            <w:vMerge/>
            <w:tcBorders>
              <w:left w:val="single" w:sz="6" w:space="0" w:color="BFBFBF"/>
              <w:bottom w:val="single" w:sz="25" w:space="0" w:color="868686"/>
              <w:right w:val="nil"/>
            </w:tcBorders>
          </w:tcPr>
          <w:p w:rsidR="00FF131F" w:rsidRDefault="00FF131F"/>
        </w:tc>
        <w:tc>
          <w:tcPr>
            <w:tcW w:w="122" w:type="dxa"/>
            <w:tcBorders>
              <w:top w:val="single" w:sz="6" w:space="0" w:color="BFBFBF"/>
              <w:left w:val="nil"/>
              <w:bottom w:val="single" w:sz="6" w:space="0" w:color="868686"/>
              <w:right w:val="single" w:sz="13" w:space="0" w:color="000000"/>
            </w:tcBorders>
          </w:tcPr>
          <w:p w:rsidR="00FF131F" w:rsidRDefault="00FF131F"/>
        </w:tc>
        <w:tc>
          <w:tcPr>
            <w:tcW w:w="391" w:type="dxa"/>
            <w:tcBorders>
              <w:top w:val="single" w:sz="6" w:space="0" w:color="BFBFBF"/>
              <w:left w:val="single" w:sz="13" w:space="0" w:color="000000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86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</w:tr>
    </w:tbl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spacing w:before="5"/>
        <w:rPr>
          <w:rFonts w:ascii="Calibri" w:eastAsia="Calibri" w:hAnsi="Calibri" w:cs="Calibri"/>
          <w:b/>
          <w:bCs/>
        </w:rPr>
      </w:pPr>
    </w:p>
    <w:p w:rsidR="00FF131F" w:rsidRDefault="0015747E">
      <w:pPr>
        <w:ind w:left="840" w:right="1533" w:hanging="721"/>
        <w:rPr>
          <w:rFonts w:ascii="Calibri" w:eastAsia="Calibri" w:hAnsi="Calibri" w:cs="Calibri"/>
          <w:sz w:val="18"/>
          <w:szCs w:val="18"/>
        </w:rPr>
      </w:pPr>
      <w:r>
        <w:pict>
          <v:shape id="_x0000_s3971" type="#_x0000_t202" style="position:absolute;left:0;text-align:left;margin-left:114.05pt;margin-top:-42.95pt;width:418.3pt;height:22.35pt;z-index:1432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90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91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92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93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94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95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96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97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98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1</w:t>
                  </w:r>
                  <w:r>
                    <w:rPr>
                      <w:rFonts w:ascii="Calibri"/>
                      <w:spacing w:val="-1"/>
                      <w:sz w:val="20"/>
                    </w:rPr>
                    <w:t>9</w:t>
                  </w:r>
                  <w:r>
                    <w:rPr>
                      <w:rFonts w:ascii="Calibri"/>
                      <w:sz w:val="20"/>
                    </w:rPr>
                    <w:t>99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00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01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02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03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04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05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06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07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08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09</w:t>
                  </w:r>
                </w:p>
                <w:p w:rsidR="0015747E" w:rsidRDefault="0015747E">
                  <w:pPr>
                    <w:spacing w:before="142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10</w:t>
                  </w:r>
                </w:p>
                <w:p w:rsidR="0015747E" w:rsidRDefault="0015747E">
                  <w:pPr>
                    <w:spacing w:before="143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sz w:val="20"/>
                    </w:rPr>
                    <w:t>2</w:t>
                  </w:r>
                  <w:r>
                    <w:rPr>
                      <w:rFonts w:ascii="Calibri"/>
                      <w:spacing w:val="-1"/>
                      <w:sz w:val="20"/>
                    </w:rPr>
                    <w:t>0</w:t>
                  </w:r>
                  <w:r>
                    <w:rPr>
                      <w:rFonts w:ascii="Calibri"/>
                      <w:sz w:val="20"/>
                    </w:rPr>
                    <w:t>11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</w:t>
      </w:r>
      <w:r>
        <w:rPr>
          <w:rFonts w:ascii="Calibri" w:eastAsia="Calibri" w:hAnsi="Calibri" w:cs="Calibri"/>
          <w:b/>
          <w:bCs/>
          <w:color w:val="4F82BD"/>
          <w:spacing w:val="-1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G‐4.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Hopkins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Prairie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period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of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record</w:t>
      </w:r>
      <w:r>
        <w:rPr>
          <w:rFonts w:ascii="Calibri" w:eastAsia="Calibri" w:hAnsi="Calibri" w:cs="Calibri"/>
          <w:b/>
          <w:bCs/>
          <w:color w:val="4F82BD"/>
          <w:spacing w:val="-1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1990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through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2011: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example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of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ridge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wetlands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water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level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trends.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Vertical</w:t>
      </w:r>
      <w:r>
        <w:rPr>
          <w:rFonts w:ascii="Calibri" w:eastAsia="Calibri" w:hAnsi="Calibri" w:cs="Calibri"/>
          <w:b/>
          <w:bCs/>
          <w:color w:val="4F82BD"/>
          <w:w w:val="99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line delineates start of data analysis</w:t>
      </w:r>
      <w:r>
        <w:rPr>
          <w:rFonts w:ascii="Calibri" w:eastAsia="Calibri" w:hAnsi="Calibri" w:cs="Calibri"/>
          <w:b/>
          <w:bCs/>
          <w:color w:val="4F82BD"/>
          <w:spacing w:val="-1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period.</w:t>
      </w:r>
    </w:p>
    <w:p w:rsidR="00FF131F" w:rsidRDefault="0015747E">
      <w:pPr>
        <w:pStyle w:val="BodyText"/>
        <w:spacing w:before="119"/>
        <w:ind w:left="119" w:right="1533"/>
      </w:pPr>
      <w:r>
        <w:t>As an unstressed wetland in an undeveloped reserve, with no apparent hydrologic alteration,</w:t>
      </w:r>
      <w:r>
        <w:rPr>
          <w:spacing w:val="-25"/>
        </w:rPr>
        <w:t xml:space="preserve"> </w:t>
      </w:r>
      <w:r>
        <w:t>Walker</w:t>
      </w:r>
      <w:r>
        <w:rPr>
          <w:w w:val="99"/>
        </w:rPr>
        <w:t xml:space="preserve"> </w:t>
      </w:r>
      <w:r>
        <w:t>Ranch</w:t>
      </w:r>
      <w:r>
        <w:rPr>
          <w:spacing w:val="-3"/>
        </w:rPr>
        <w:t xml:space="preserve"> </w:t>
      </w:r>
      <w:r>
        <w:t>WR</w:t>
      </w:r>
      <w:r>
        <w:rPr>
          <w:spacing w:val="-4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illustrates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annual</w:t>
      </w:r>
      <w:r>
        <w:rPr>
          <w:spacing w:val="-2"/>
        </w:rPr>
        <w:t xml:space="preserve"> </w:t>
      </w:r>
      <w:r>
        <w:t>cycle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variation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plains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system,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</w:p>
    <w:p w:rsidR="00FF131F" w:rsidRDefault="00FF131F">
      <w:pPr>
        <w:sectPr w:rsidR="00FF131F">
          <w:headerReference w:type="even" r:id="rId219"/>
          <w:headerReference w:type="default" r:id="rId220"/>
          <w:pgSz w:w="12240" w:h="15840"/>
          <w:pgMar w:top="980" w:right="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0"/>
        <w:ind w:left="119" w:right="1490"/>
      </w:pPr>
      <w:r>
        <w:pict>
          <v:group id="_x0000_s3921" style="position:absolute;left:0;text-align:left;margin-left:91.15pt;margin-top:86.6pt;width:428.55pt;height:181.45pt;z-index:-406888;mso-position-horizontal-relative:page" coordorigin="1823,1732" coordsize="8571,3629">
            <v:group id="_x0000_s3965" style="position:absolute;left:2772;top:2493;width:7256;height:1226" coordorigin="2772,2493" coordsize="7256,1226">
              <v:shape id="_x0000_s3970" style="position:absolute;left:2772;top:2493;width:7256;height:1226" coordorigin="2772,2493" coordsize="7256,1226" path="m4810,2699r-670,l4205,2705r107,8l4334,2713r43,4l4399,2717r22,2l4443,2719r22,2l4510,2721r72,2l4601,2725r53,l4708,2733r20,4l4807,2745r58,l4884,2751r58,18l5040,2783r40,2l5139,2791r39,8l5215,2799r37,4l5275,2803r19,4l5312,2811r17,4l5362,2827r18,6l5399,2837r23,4l5448,2843r18,2l5503,2851r20,2l5582,2865r39,10l5681,2887r20,2l5721,2893r73,l5801,2895r-4,l5807,2897r1,l5812,2899r7,6l5829,2913r48,38l5931,2979r59,14l6010,2997r22,l6052,2999r20,l6211,3013r60,8l6390,3033r72,8l6480,3045r35,6l6535,3055r20,l6594,3059r39,2l6653,3061r60,6l6733,3071r48,2l6819,3073r21,2l6862,3075r86,8l6967,3087r19,4l7002,3095r36,10l7112,3123r38,6l7170,3133r19,2l7327,3135r41,4l7386,3141r17,4l7427,3151r19,6l7462,3161r15,4l7493,3169r20,2l7540,3173r7,2l7622,3199r29,22l7667,3231r19,12l7698,3245r14,4l7750,3253r20,l7791,3255r20,l7832,3257r20,l7892,3259r20,l7948,3261r18,4l7973,3265r25,6l8015,3277r17,8l8053,3293r17,10l8086,3313r30,16l8132,3335r18,8l8172,3347r44,10l8251,3361r23,2l8293,3365r16,l8337,3369r14,4l8368,3377r44,18l8449,3407r19,6l8486,3417r33,8l8538,3429r78,8l8636,3437r21,2l8697,3439r20,2l8737,3441r60,6l8815,3449r32,4l8905,3453r53,6l8978,3465r23,6l9008,3475r18,8l9035,3489r9,4l9070,3499r19,2l9167,3501r20,2l9227,3503r42,4l9287,3509r21,4l9367,3525r96,30l9502,3563r39,4l9577,3567r37,2l9635,3571r20,l9693,3575r18,4l9730,3585r19,8l9769,3601r10,4l9794,3609r22,4l9835,3617r15,4l9865,3625r15,6l9896,3637r19,12l9937,3663r25,18l9998,3713r10,6l10022,3719r5,-6l10027,3677r-18,-14l9991,3647r-51,-36l9871,3581r-54,-12l9794,3563r-8,-4l9758,3547r-39,-12l9700,3533r-20,-4l9640,3525r-40,l9580,3523r-36,l9505,3519r-20,-6l9465,3509r-19,-6l9409,3493r-18,-6l9372,3483r-19,-6l9313,3469r-21,-4l9272,3465r-18,-4l9181,3457r-97,l9077,3455r-6,-2l9062,3451r-8,-4l9044,3445r-28,-16l8993,3423r-22,-6l8951,3413r-35,-4l8863,3409r-42,-4l8802,3405r-28,-4l8714,3395r-20,l8674,3393r-41,l8613,3391r-20,l8554,3387r-56,-12l8428,3355r-31,-14l8359,3329r-18,-4l8285,3319r-20,l8246,3317r-21,-4l8207,3309r-34,-6l8153,3297r-18,-8l8118,3281r-32,-20l8069,3251r-59,-22l7933,3215r-41,l7873,3213r-20,l7812,3211r-20,l7771,3209r-20,l7732,3207r-68,-34l7649,3163r-16,-8l7615,3145r-23,-6l7573,3135r-18,-4l7544,3129r-18,l7504,3127r-19,-4l7430,3105r-19,-4l7391,3097r-56,-6l7197,3091r-19,-2l7139,3081r-18,-2l7050,3063r-73,-20l6957,3041r-20,-4l6877,3031r-20,l6837,3029r-40,l6757,3027r-18,l6704,3021r-40,-4l6645,3017r-20,-2l6605,3015r-20,-2l6565,3013r-39,-4l6487,3001r-19,-2l6432,2993r-37,-4l6314,2979r-257,-26l6036,2953r-20,-2l5998,2949r-22,-2l5957,2941r-55,-26l5855,2877r-11,-10l5833,2861r-6,-4l5820,2855r-8,-4l5808,2851r-11,-2l5748,2849r-60,-6l5590,2823r-20,-6l5531,2809r-20,-2l5492,2803r-20,-2l5429,2795r-22,-2l5388,2787r-18,-4l5337,2771r-17,-4l5302,2763r-20,-4l5261,2757r-25,l5218,2755r-18,l5182,2753r-36,-6l5067,2739r-19,l4971,2731r-19,-4l4915,2715r-19,-8l4886,2705r-17,-4l4849,2701r-39,-2xe" fillcolor="#4f81bd" stroked="f">
                <v:path arrowok="t"/>
              </v:shape>
              <v:shape id="_x0000_s3969" style="position:absolute;left:2772;top:2493;width:7256;height:1226" coordorigin="2772,2493" coordsize="7256,1226" path="m9144,3455r-19,l9107,3457r74,l9144,3455xe" fillcolor="#4f81bd" stroked="f">
                <v:path arrowok="t"/>
              </v:shape>
              <v:shape id="_x0000_s3968" style="position:absolute;left:2772;top:2493;width:7256;height:1226" coordorigin="2772,2493" coordsize="7256,1226" path="m5778,2893r-38,l5760,2895r18,-2xe" fillcolor="#4f81bd" stroked="f">
                <v:path arrowok="t"/>
              </v:shape>
              <v:shape id="_x0000_s3967" style="position:absolute;left:2772;top:2493;width:7256;height:1226" coordorigin="2772,2493" coordsize="7256,1226" path="m4656,2681r-872,l3824,2685r59,4l3923,2693r20,l3963,2695r76,l4075,2697r22,l4119,2699r682,l4755,2695r-20,-2l4715,2689r-39,-6l4656,2681xe" fillcolor="#4f81bd" stroked="f">
                <v:path arrowok="t"/>
              </v:shape>
              <v:shape id="_x0000_s3966" style="position:absolute;left:2772;top:2493;width:7256;height:1226" coordorigin="2772,2493" coordsize="7256,1226" path="m2778,2493r-6,l2772,2539r49,12l2840,2555r21,4l2881,2561r19,4l2960,2571r20,l3021,2575r41,2l3123,2583r20,l3163,2585r20,4l3220,2593r19,4l3256,2601r19,4l3318,2621r20,8l3357,2635r18,6l3392,2645r17,6l3462,2663r18,2l3543,2671r25,l3684,2679r60,l3764,2681r837,l4583,2679r-72,-2l4475,2675r-49,l4401,2673r-24,l4307,2667r-23,l4122,2653r-24,l4075,2651r-72,l3940,2649r-82,-8l3839,2641r-20,-2l3800,2639r-19,-2l3762,2637r-59,-2l3682,2633r-21,l3643,2631r-73,-4l3515,2625r-22,-2l3472,2619r-20,-4l3416,2607r-53,-18l3327,2577r-19,-6l3288,2563r-22,-6l3247,2553r-22,-4l3206,2545r-59,-6l3127,2539r-40,-4l3026,2531r-41,-4l2965,2527r-40,-4l2905,2519r-19,-2l2867,2513r-17,-2l2832,2507r-54,-14xe" fillcolor="#4f81bd" stroked="f">
                <v:path arrowok="t"/>
              </v:shape>
            </v:group>
            <v:group id="_x0000_s3963" style="position:absolute;left:6565;top:3544;width:2360;height:878" coordorigin="6565,3544" coordsize="2360,878">
              <v:shape id="_x0000_s3964" style="position:absolute;left:6565;top:3544;width:2360;height:878" coordorigin="6565,3544" coordsize="2360,878" path="m6565,4421r2359,l8924,3544r-2359,l6565,4421xe" stroked="f">
                <v:path arrowok="t"/>
              </v:shape>
            </v:group>
            <v:group id="_x0000_s3954" style="position:absolute;left:6558;top:3537;width:2374;height:892" coordorigin="6558,3537" coordsize="2374,892">
              <v:shape id="_x0000_s3962" style="position:absolute;left:6558;top:3537;width:2374;height:892" coordorigin="6558,3537" coordsize="2374,892" path="m8924,3537r-2359,l6560,3539r-2,5l6558,4421r2,5l6565,4429r2359,l8929,4426r3,-5l6572,4421r-7,-7l6572,4414r,-863l6565,3551r7,-7l8932,3544r-3,-5l8924,3537xe" fillcolor="black" stroked="f">
                <v:path arrowok="t"/>
              </v:shape>
              <v:shape id="_x0000_s3961" style="position:absolute;left:6558;top:3537;width:2374;height:892" coordorigin="6558,3537" coordsize="2374,892" path="m6572,4414r-7,l6572,4421r,-7xe" fillcolor="black" stroked="f">
                <v:path arrowok="t"/>
              </v:shape>
              <v:shape id="_x0000_s3960" style="position:absolute;left:6558;top:3537;width:2374;height:892" coordorigin="6558,3537" coordsize="2374,892" path="m8917,4414r-2345,l6572,4421r2345,l8917,4414xe" fillcolor="black" stroked="f">
                <v:path arrowok="t"/>
              </v:shape>
              <v:shape id="_x0000_s3959" style="position:absolute;left:6558;top:3537;width:2374;height:892" coordorigin="6558,3537" coordsize="2374,892" path="m8917,3544r,877l8924,4414r8,l8932,3551r-8,l8917,3544xe" fillcolor="black" stroked="f">
                <v:path arrowok="t"/>
              </v:shape>
              <v:shape id="_x0000_s3958" style="position:absolute;left:6558;top:3537;width:2374;height:892" coordorigin="6558,3537" coordsize="2374,892" path="m8932,4414r-8,l8917,4421r15,l8932,4414xe" fillcolor="black" stroked="f">
                <v:path arrowok="t"/>
              </v:shape>
              <v:shape id="_x0000_s3957" style="position:absolute;left:6558;top:3537;width:2374;height:892" coordorigin="6558,3537" coordsize="2374,892" path="m6572,3544r-7,7l6572,3551r,-7xe" fillcolor="black" stroked="f">
                <v:path arrowok="t"/>
              </v:shape>
              <v:shape id="_x0000_s3956" style="position:absolute;left:6558;top:3537;width:2374;height:892" coordorigin="6558,3537" coordsize="2374,892" path="m8917,3544r-2345,l6572,3551r2345,l8917,3544xe" fillcolor="black" stroked="f">
                <v:path arrowok="t"/>
              </v:shape>
              <v:shape id="_x0000_s3955" style="position:absolute;left:6558;top:3537;width:2374;height:892" coordorigin="6558,3537" coordsize="2374,892" path="m8932,3544r-15,l8924,3551r8,l8932,3544xe" fillcolor="black" stroked="f">
                <v:path arrowok="t"/>
              </v:shape>
            </v:group>
            <v:group id="_x0000_s3952" style="position:absolute;left:6750;top:3631;width:549;height:2" coordorigin="6750,3631" coordsize="549,2">
              <v:shape id="_x0000_s3953" style="position:absolute;left:6750;top:3631;width:549;height:2" coordorigin="6750,3631" coordsize="549,0" path="m6750,3631r548,e" filled="f" strokecolor="#4f81bd" strokeweight="2.22pt">
                <v:path arrowok="t"/>
              </v:shape>
            </v:group>
            <v:group id="_x0000_s3950" style="position:absolute;left:6750;top:3808;width:533;height:2" coordorigin="6750,3808" coordsize="533,2">
              <v:shape id="_x0000_s3951" style="position:absolute;left:6750;top:3808;width:533;height:2" coordorigin="6750,3808" coordsize="533,0" path="m6750,3808r533,e" filled="f" strokecolor="#00b050" strokeweight="2.22pt">
                <v:path arrowok="t"/>
              </v:shape>
            </v:group>
            <v:group id="_x0000_s3948" style="position:absolute;left:6750;top:3983;width:549;height:2" coordorigin="6750,3983" coordsize="549,2">
              <v:shape id="_x0000_s3949" style="position:absolute;left:6750;top:3983;width:549;height:2" coordorigin="6750,3983" coordsize="549,0" path="m6750,3983r548,e" filled="f" strokecolor="#c00000" strokeweight="2.22pt">
                <v:path arrowok="t"/>
              </v:shape>
            </v:group>
            <v:group id="_x0000_s3946" style="position:absolute;left:6750;top:4158;width:489;height:2" coordorigin="6750,4158" coordsize="489,2">
              <v:shape id="_x0000_s3947" style="position:absolute;left:6750;top:4158;width:489;height:2" coordorigin="6750,4158" coordsize="489,0" path="m6750,4158r488,e" filled="f" strokecolor="#be4b48" strokeweight="2.22pt">
                <v:path arrowok="t"/>
              </v:shape>
            </v:group>
            <v:group id="_x0000_s3944" style="position:absolute;left:6750;top:4334;width:489;height:2" coordorigin="6750,4334" coordsize="489,2">
              <v:shape id="_x0000_s3945" style="position:absolute;left:6750;top:4334;width:489;height:2" coordorigin="6750,4334" coordsize="489,0" path="m6750,4334r488,e" filled="f" strokecolor="#c0504d" strokeweight="2.22pt">
                <v:path arrowok="t"/>
              </v:shape>
            </v:group>
            <v:group id="_x0000_s3922" style="position:absolute;left:1823;top:1732;width:8571;height:3629" coordorigin="1823,1732" coordsize="8571,3629">
              <v:shape id="_x0000_s3943" style="position:absolute;left:1823;top:1732;width:8571;height:3629" coordorigin="1823,1732" coordsize="8571,3629" path="m1838,1732r-15,l1823,5357r3,4l10390,5361r3,-4l10393,5354r-8555,l1830,5345r8,l1838,1739r-8,l1838,1732xe" fillcolor="#868686" stroked="f">
                <v:path arrowok="t"/>
              </v:shape>
              <v:shape id="_x0000_s3942" style="position:absolute;left:1823;top:1732;width:8571;height:3629" coordorigin="1823,1732" coordsize="8571,3629" path="m1838,5345r-8,l1838,5354r,-9xe" fillcolor="#868686" stroked="f">
                <v:path arrowok="t"/>
              </v:shape>
              <v:shape id="_x0000_s3941" style="position:absolute;left:1823;top:1732;width:8571;height:3629" coordorigin="1823,1732" coordsize="8571,3629" path="m10378,5345r-8540,l1838,5354r8540,l10378,5345xe" fillcolor="#868686" stroked="f">
                <v:path arrowok="t"/>
              </v:shape>
              <v:shape id="_x0000_s3940" style="position:absolute;left:1823;top:1732;width:8571;height:3629" coordorigin="1823,1732" coordsize="8571,3629" path="m10378,1732r,3622l10386,5345r7,l10393,1739r-7,l10378,1732xe" fillcolor="#868686" stroked="f">
                <v:path arrowok="t"/>
              </v:shape>
              <v:shape id="_x0000_s3939" style="position:absolute;left:1823;top:1732;width:8571;height:3629" coordorigin="1823,1732" coordsize="8571,3629" path="m10393,5345r-7,l10378,5354r15,l10393,5345xe" fillcolor="#868686" stroked="f">
                <v:path arrowok="t"/>
              </v:shape>
              <v:shape id="_x0000_s3938" style="position:absolute;left:1823;top:1732;width:8571;height:3629" coordorigin="1823,1732" coordsize="8571,3629" path="m1838,1732r-8,7l1838,1739r,-7xe" fillcolor="#868686" stroked="f">
                <v:path arrowok="t"/>
              </v:shape>
              <v:shape id="_x0000_s3937" style="position:absolute;left:1823;top:1732;width:8571;height:3629" coordorigin="1823,1732" coordsize="8571,3629" path="m10378,1732r-8540,l1838,1739r8540,l10378,1732xe" fillcolor="#868686" stroked="f">
                <v:path arrowok="t"/>
              </v:shape>
              <v:shape id="_x0000_s3936" style="position:absolute;left:1823;top:1732;width:8571;height:3629" coordorigin="1823,1732" coordsize="8571,3629" path="m10393,1732r-15,l10386,1739r7,l10393,1732xe" fillcolor="#868686" stroked="f">
                <v:path arrowok="t"/>
              </v:shape>
              <v:shape id="_x0000_s3935" type="#_x0000_t202" style="position:absolute;left:2384;top:1862;width:205;height:2674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70</w:t>
                      </w:r>
                    </w:p>
                    <w:p w:rsidR="0015747E" w:rsidRDefault="0015747E">
                      <w:pPr>
                        <w:spacing w:before="6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68</w:t>
                      </w:r>
                    </w:p>
                    <w:p w:rsidR="0015747E" w:rsidRDefault="0015747E">
                      <w:pPr>
                        <w:spacing w:before="7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66</w:t>
                      </w:r>
                    </w:p>
                    <w:p w:rsidR="0015747E" w:rsidRDefault="0015747E">
                      <w:pPr>
                        <w:spacing w:before="6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64</w:t>
                      </w:r>
                    </w:p>
                    <w:p w:rsidR="0015747E" w:rsidRDefault="0015747E">
                      <w:pPr>
                        <w:spacing w:before="6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62</w:t>
                      </w:r>
                    </w:p>
                    <w:p w:rsidR="0015747E" w:rsidRDefault="0015747E">
                      <w:pPr>
                        <w:spacing w:before="6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spacing w:line="241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3934" type="#_x0000_t202" style="position:absolute;left:2722;top:4595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933" type="#_x0000_t202" style="position:absolute;left:3395;top:459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10</w:t>
                      </w:r>
                    </w:p>
                  </w:txbxContent>
                </v:textbox>
              </v:shape>
              <v:shape id="_x0000_s3932" type="#_x0000_t202" style="position:absolute;left:4120;top:459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3931" type="#_x0000_t202" style="position:absolute;left:4843;top:459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30</w:t>
                      </w:r>
                    </w:p>
                  </w:txbxContent>
                </v:textbox>
              </v:shape>
              <v:shape id="_x0000_s3930" type="#_x0000_t202" style="position:absolute;left:5567;top:459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40</w:t>
                      </w:r>
                    </w:p>
                  </w:txbxContent>
                </v:textbox>
              </v:shape>
              <v:shape id="_x0000_s3929" type="#_x0000_t202" style="position:absolute;left:6292;top:459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50</w:t>
                      </w:r>
                    </w:p>
                  </w:txbxContent>
                </v:textbox>
              </v:shape>
              <v:shape id="_x0000_s3928" type="#_x0000_t202" style="position:absolute;left:7016;top:459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3927" type="#_x0000_t202" style="position:absolute;left:7739;top:459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70</w:t>
                      </w:r>
                    </w:p>
                  </w:txbxContent>
                </v:textbox>
              </v:shape>
              <v:shape id="_x0000_s3926" type="#_x0000_t202" style="position:absolute;left:8464;top:459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80</w:t>
                      </w:r>
                    </w:p>
                  </w:txbxContent>
                </v:textbox>
              </v:shape>
              <v:shape id="_x0000_s3925" type="#_x0000_t202" style="position:absolute;left:9188;top:459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90</w:t>
                      </w:r>
                    </w:p>
                  </w:txbxContent>
                </v:textbox>
              </v:shape>
              <v:shape id="_x0000_s3924" type="#_x0000_t202" style="position:absolute;left:9861;top:4595;width:30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923" type="#_x0000_t202" style="position:absolute;left:4980;top:4900;width:282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Stag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Exceeded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3920" type="#_x0000_t202" style="position:absolute;left:0;text-align:left;margin-left:105pt;margin-top:99.7pt;width:12.05pt;height:136.35pt;z-index:2152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(Feet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Relativ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NGVD29)</w:t>
                  </w:r>
                </w:p>
              </w:txbxContent>
            </v:textbox>
            <w10:wrap anchorx="page"/>
          </v:shape>
        </w:pict>
      </w:r>
      <w:r>
        <w:t>generally consistent return to the wetland edge elevation during wet months and years in</w:t>
      </w:r>
      <w:r>
        <w:rPr>
          <w:spacing w:val="-26"/>
        </w:rPr>
        <w:t xml:space="preserve"> </w:t>
      </w:r>
      <w:r>
        <w:t>association</w:t>
      </w:r>
      <w:r>
        <w:rPr>
          <w:w w:val="99"/>
        </w:rPr>
        <w:t xml:space="preserve"> </w:t>
      </w:r>
      <w:r>
        <w:t>with typical seasonal rainfall variation. The ridge type hydrograph is illustrated by Hopkins Prairie, with</w:t>
      </w:r>
      <w:r>
        <w:rPr>
          <w:spacing w:val="-34"/>
        </w:rPr>
        <w:t xml:space="preserve"> </w:t>
      </w:r>
      <w:r>
        <w:t>a</w:t>
      </w:r>
      <w:r>
        <w:rPr>
          <w:w w:val="99"/>
        </w:rPr>
        <w:t xml:space="preserve"> </w:t>
      </w:r>
      <w:r>
        <w:t>greater long</w:t>
      </w:r>
      <w:r>
        <w:rPr>
          <w:rFonts w:cs="Calibri"/>
        </w:rPr>
        <w:t>‐</w:t>
      </w:r>
      <w:r>
        <w:t>term water level fluctuation range (&gt;8 ft) than the plains (~5 ft), and an inter</w:t>
      </w:r>
      <w:r>
        <w:rPr>
          <w:rFonts w:cs="Calibri"/>
        </w:rPr>
        <w:t>‐</w:t>
      </w:r>
      <w:r>
        <w:t>annual</w:t>
      </w:r>
      <w:r>
        <w:rPr>
          <w:spacing w:val="-32"/>
        </w:rPr>
        <w:t xml:space="preserve"> </w:t>
      </w:r>
      <w:r>
        <w:t>range</w:t>
      </w:r>
      <w:r>
        <w:rPr>
          <w:w w:val="99"/>
        </w:rPr>
        <w:t xml:space="preserve"> </w:t>
      </w:r>
      <w:r>
        <w:t>in water levels that achieves the wetland edge elevation much less frequently. The beginning of the</w:t>
      </w:r>
      <w:r>
        <w:rPr>
          <w:spacing w:val="2"/>
        </w:rPr>
        <w:t xml:space="preserve"> </w:t>
      </w:r>
      <w:r>
        <w:t>six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>year period of data used for comparison of site water level analysis is shown as a vertical line. The</w:t>
      </w:r>
      <w:r>
        <w:rPr>
          <w:spacing w:val="-31"/>
        </w:rPr>
        <w:t xml:space="preserve"> </w:t>
      </w:r>
      <w:r>
        <w:t>CFDs</w:t>
      </w:r>
      <w:r>
        <w:rPr>
          <w:w w:val="99"/>
        </w:rPr>
        <w:t xml:space="preserve"> </w:t>
      </w:r>
      <w:r>
        <w:t xml:space="preserve">for Walker Ranch 11 and Hopkins Prairie are provided in </w:t>
      </w:r>
      <w:r>
        <w:rPr>
          <w:rFonts w:cs="Calibri"/>
          <w:b/>
          <w:bCs/>
        </w:rPr>
        <w:t>Figures G‐5 and</w:t>
      </w:r>
      <w:r>
        <w:rPr>
          <w:rFonts w:cs="Calibri"/>
          <w:b/>
          <w:bCs/>
          <w:spacing w:val="-27"/>
        </w:rPr>
        <w:t xml:space="preserve"> </w:t>
      </w:r>
      <w:r>
        <w:rPr>
          <w:rFonts w:cs="Calibri"/>
          <w:b/>
          <w:bCs/>
        </w:rPr>
        <w:t>G‐6</w:t>
      </w:r>
      <w:r>
        <w:t>.</w:t>
      </w:r>
    </w:p>
    <w:p w:rsidR="00FF131F" w:rsidRDefault="00FF131F">
      <w:pPr>
        <w:spacing w:before="6"/>
        <w:rPr>
          <w:rFonts w:ascii="Calibri" w:eastAsia="Calibri" w:hAnsi="Calibri" w:cs="Calibri"/>
          <w:sz w:val="27"/>
          <w:szCs w:val="27"/>
        </w:rPr>
      </w:pPr>
    </w:p>
    <w:tbl>
      <w:tblPr>
        <w:tblW w:w="0" w:type="auto"/>
        <w:tblInd w:w="14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5"/>
        <w:gridCol w:w="724"/>
        <w:gridCol w:w="724"/>
        <w:gridCol w:w="725"/>
        <w:gridCol w:w="724"/>
        <w:gridCol w:w="173"/>
        <w:gridCol w:w="552"/>
        <w:gridCol w:w="724"/>
        <w:gridCol w:w="724"/>
        <w:gridCol w:w="359"/>
        <w:gridCol w:w="366"/>
        <w:gridCol w:w="724"/>
      </w:tblGrid>
      <w:tr w:rsidR="00FF131F">
        <w:trPr>
          <w:trHeight w:hRule="exact" w:val="494"/>
        </w:trPr>
        <w:tc>
          <w:tcPr>
            <w:tcW w:w="725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96"/>
        </w:trPr>
        <w:tc>
          <w:tcPr>
            <w:tcW w:w="725" w:type="dxa"/>
            <w:tcBorders>
              <w:top w:val="single" w:sz="6" w:space="0" w:color="BFBFBF"/>
              <w:left w:val="single" w:sz="6" w:space="0" w:color="868686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gridSpan w:val="2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gridSpan w:val="2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18" w:space="0" w:color="C00000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433"/>
        </w:trPr>
        <w:tc>
          <w:tcPr>
            <w:tcW w:w="725" w:type="dxa"/>
            <w:tcBorders>
              <w:top w:val="single" w:sz="18" w:space="0" w:color="C00000"/>
              <w:left w:val="single" w:sz="6" w:space="0" w:color="868686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18" w:space="0" w:color="C00000"/>
              <w:left w:val="single" w:sz="6" w:space="0" w:color="BFBFBF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18" w:space="0" w:color="C00000"/>
              <w:left w:val="single" w:sz="6" w:space="0" w:color="BFBFBF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tcBorders>
              <w:top w:val="single" w:sz="18" w:space="0" w:color="C00000"/>
              <w:left w:val="single" w:sz="6" w:space="0" w:color="BFBFBF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18" w:space="0" w:color="C00000"/>
              <w:left w:val="single" w:sz="6" w:space="0" w:color="BFBFBF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gridSpan w:val="2"/>
            <w:tcBorders>
              <w:top w:val="single" w:sz="18" w:space="0" w:color="C00000"/>
              <w:left w:val="single" w:sz="6" w:space="0" w:color="BFBFBF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18" w:space="0" w:color="C00000"/>
              <w:left w:val="single" w:sz="6" w:space="0" w:color="BFBFBF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18" w:space="0" w:color="C00000"/>
              <w:left w:val="single" w:sz="6" w:space="0" w:color="BFBFBF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gridSpan w:val="2"/>
            <w:tcBorders>
              <w:top w:val="single" w:sz="18" w:space="0" w:color="C00000"/>
              <w:left w:val="single" w:sz="6" w:space="0" w:color="BFBFBF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18" w:space="0" w:color="C00000"/>
              <w:left w:val="single" w:sz="6" w:space="0" w:color="BFBFBF"/>
              <w:bottom w:val="single" w:sz="38" w:space="0" w:color="BE4B48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493"/>
        </w:trPr>
        <w:tc>
          <w:tcPr>
            <w:tcW w:w="725" w:type="dxa"/>
            <w:tcBorders>
              <w:top w:val="single" w:sz="38" w:space="0" w:color="BE4B48"/>
              <w:left w:val="single" w:sz="6" w:space="0" w:color="868686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8" w:space="0" w:color="BE4B48"/>
              <w:left w:val="single" w:sz="6" w:space="0" w:color="BFBFBF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8" w:space="0" w:color="BE4B48"/>
              <w:left w:val="single" w:sz="6" w:space="0" w:color="BFBFBF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tcBorders>
              <w:top w:val="single" w:sz="38" w:space="0" w:color="BE4B48"/>
              <w:left w:val="single" w:sz="6" w:space="0" w:color="BFBFBF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8" w:space="0" w:color="BE4B48"/>
              <w:left w:val="single" w:sz="6" w:space="0" w:color="BFBFBF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gridSpan w:val="2"/>
            <w:tcBorders>
              <w:top w:val="single" w:sz="38" w:space="0" w:color="BE4B48"/>
              <w:left w:val="single" w:sz="6" w:space="0" w:color="BFBFBF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8" w:space="0" w:color="BE4B48"/>
              <w:left w:val="single" w:sz="6" w:space="0" w:color="BFBFBF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8" w:space="0" w:color="BE4B48"/>
              <w:left w:val="single" w:sz="6" w:space="0" w:color="BFBFBF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gridSpan w:val="2"/>
            <w:tcBorders>
              <w:top w:val="single" w:sz="38" w:space="0" w:color="BE4B48"/>
              <w:left w:val="single" w:sz="6" w:space="0" w:color="BFBFBF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8" w:space="0" w:color="BE4B48"/>
              <w:left w:val="single" w:sz="6" w:space="0" w:color="BFBFBF"/>
              <w:bottom w:val="single" w:sz="31" w:space="0" w:color="C0504D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463"/>
        </w:trPr>
        <w:tc>
          <w:tcPr>
            <w:tcW w:w="725" w:type="dxa"/>
            <w:tcBorders>
              <w:top w:val="single" w:sz="31" w:space="0" w:color="C0504D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1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1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tcBorders>
              <w:top w:val="single" w:sz="31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1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173" w:type="dxa"/>
            <w:tcBorders>
              <w:top w:val="single" w:sz="31" w:space="0" w:color="C0504D"/>
              <w:left w:val="single" w:sz="6" w:space="0" w:color="BFBFBF"/>
              <w:bottom w:val="single" w:sz="6" w:space="0" w:color="BFBFBF"/>
              <w:right w:val="nil"/>
            </w:tcBorders>
          </w:tcPr>
          <w:p w:rsidR="00FF131F" w:rsidRDefault="00FF131F"/>
        </w:tc>
        <w:tc>
          <w:tcPr>
            <w:tcW w:w="2359" w:type="dxa"/>
            <w:gridSpan w:val="4"/>
            <w:vMerge w:val="restart"/>
            <w:tcBorders>
              <w:top w:val="single" w:sz="31" w:space="0" w:color="C0504D"/>
              <w:left w:val="nil"/>
              <w:right w:val="nil"/>
            </w:tcBorders>
          </w:tcPr>
          <w:p w:rsidR="00FF131F" w:rsidRDefault="0015747E">
            <w:pPr>
              <w:pStyle w:val="TableParagraph"/>
              <w:spacing w:before="27" w:line="176" w:lineRule="exact"/>
              <w:ind w:left="765" w:right="180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Walker Ranch ‐</w:t>
            </w:r>
            <w:r>
              <w:rPr>
                <w:rFonts w:ascii="Calibri" w:eastAsia="Calibri" w:hAnsi="Calibri" w:cs="Calibri"/>
                <w:spacing w:val="-6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sz w:val="16"/>
                <w:szCs w:val="16"/>
              </w:rPr>
              <w:t>WR11</w:t>
            </w:r>
            <w:r>
              <w:rPr>
                <w:rFonts w:ascii="Calibri" w:eastAsia="Calibri" w:hAnsi="Calibri" w:cs="Calibri"/>
                <w:spacing w:val="-1"/>
                <w:w w:val="99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sz w:val="16"/>
                <w:szCs w:val="16"/>
              </w:rPr>
              <w:t>WE</w:t>
            </w:r>
          </w:p>
          <w:p w:rsidR="00FF131F" w:rsidRDefault="0015747E">
            <w:pPr>
              <w:pStyle w:val="TableParagraph"/>
              <w:spacing w:line="176" w:lineRule="exact"/>
              <w:ind w:left="765" w:right="1345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P05</w:t>
            </w:r>
            <w:r>
              <w:rPr>
                <w:rFonts w:ascii="Calibri"/>
                <w:w w:val="9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P50</w:t>
            </w:r>
            <w:r>
              <w:rPr>
                <w:rFonts w:ascii="Calibri"/>
                <w:w w:val="9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P90</w:t>
            </w:r>
          </w:p>
        </w:tc>
        <w:tc>
          <w:tcPr>
            <w:tcW w:w="365" w:type="dxa"/>
            <w:tcBorders>
              <w:top w:val="single" w:sz="31" w:space="0" w:color="C0504D"/>
              <w:left w:val="nil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31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496"/>
        </w:trPr>
        <w:tc>
          <w:tcPr>
            <w:tcW w:w="725" w:type="dxa"/>
            <w:tcBorders>
              <w:top w:val="single" w:sz="6" w:space="0" w:color="BFBFBF"/>
              <w:left w:val="single" w:sz="6" w:space="0" w:color="868686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25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173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nil"/>
            </w:tcBorders>
          </w:tcPr>
          <w:p w:rsidR="00FF131F" w:rsidRDefault="00FF131F"/>
        </w:tc>
        <w:tc>
          <w:tcPr>
            <w:tcW w:w="2359" w:type="dxa"/>
            <w:gridSpan w:val="4"/>
            <w:vMerge/>
            <w:tcBorders>
              <w:left w:val="nil"/>
              <w:bottom w:val="single" w:sz="25" w:space="0" w:color="868686"/>
              <w:right w:val="nil"/>
            </w:tcBorders>
          </w:tcPr>
          <w:p w:rsidR="00FF131F" w:rsidRDefault="00FF131F"/>
        </w:tc>
        <w:tc>
          <w:tcPr>
            <w:tcW w:w="365" w:type="dxa"/>
            <w:tcBorders>
              <w:top w:val="single" w:sz="6" w:space="0" w:color="BFBFBF"/>
              <w:left w:val="nil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24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</w:tr>
    </w:tbl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spacing w:before="5"/>
        <w:rPr>
          <w:rFonts w:ascii="Calibri" w:eastAsia="Calibri" w:hAnsi="Calibri" w:cs="Calibri"/>
          <w:sz w:val="32"/>
          <w:szCs w:val="32"/>
        </w:rPr>
      </w:pPr>
    </w:p>
    <w:p w:rsidR="00FF131F" w:rsidRDefault="0015747E">
      <w:pPr>
        <w:ind w:left="120" w:right="1533"/>
        <w:rPr>
          <w:rFonts w:ascii="Calibri" w:eastAsia="Calibri" w:hAnsi="Calibri" w:cs="Calibri"/>
          <w:sz w:val="18"/>
          <w:szCs w:val="18"/>
        </w:rPr>
      </w:pPr>
      <w:r>
        <w:pict>
          <v:group id="_x0000_s3809" style="position:absolute;left:0;text-align:left;margin-left:100.15pt;margin-top:16.95pt;width:410.55pt;height:213.2pt;z-index:-406552;mso-position-horizontal-relative:page" coordorigin="2003,339" coordsize="8211,4264">
            <v:group id="_x0000_s3918" style="position:absolute;left:7080;top:3984;width:2;height:35" coordorigin="7080,3984" coordsize="2,35">
              <v:shape id="_x0000_s3919" style="position:absolute;left:7080;top:3984;width:2;height:35" coordorigin="7080,3984" coordsize="0,35" path="m7080,3984r,35e" filled="f" strokecolor="#bfbfbf" strokeweight=".72pt">
                <v:path arrowok="t"/>
              </v:shape>
            </v:group>
            <v:group id="_x0000_s3916" style="position:absolute;left:7793;top:3984;width:2;height:35" coordorigin="7793,3984" coordsize="2,35">
              <v:shape id="_x0000_s3917" style="position:absolute;left:7793;top:3984;width:2;height:35" coordorigin="7793,3984" coordsize="0,35" path="m7793,3984r,35e" filled="f" strokecolor="#bfbfbf" strokeweight=".72pt">
                <v:path arrowok="t"/>
              </v:shape>
            </v:group>
            <v:group id="_x0000_s3914" style="position:absolute;left:8506;top:3984;width:2;height:35" coordorigin="8506,3984" coordsize="2,35">
              <v:shape id="_x0000_s3915" style="position:absolute;left:8506;top:3984;width:2;height:35" coordorigin="8506,3984" coordsize="0,35" path="m8506,3984r,35e" filled="f" strokecolor="#bfbfbf" strokeweight=".72pt">
                <v:path arrowok="t"/>
              </v:shape>
            </v:group>
            <v:group id="_x0000_s3853" style="position:absolute;left:2798;top:918;width:7149;height:2240" coordorigin="2798,918" coordsize="7149,2240">
              <v:shape id="_x0000_s3913" style="position:absolute;left:2798;top:918;width:7149;height:2240" coordorigin="2798,918" coordsize="7149,2240" path="m9947,3118r-204,l9762,3138r59,l9857,3158r90,l9947,3118xe" fillcolor="#4f81bd" stroked="f">
                <v:path arrowok="t"/>
              </v:shape>
              <v:shape id="_x0000_s3912" style="position:absolute;left:2798;top:918;width:7149;height:2240" coordorigin="2798,918" coordsize="7149,2240" path="m9866,3098r-181,l9705,3118r196,l9866,3098xe" fillcolor="#4f81bd" stroked="f">
                <v:path arrowok="t"/>
              </v:shape>
              <v:shape id="_x0000_s3911" style="position:absolute;left:2798;top:918;width:7149;height:2240" coordorigin="2798,918" coordsize="7149,2240" path="m9758,3078r-179,l9598,3098r179,l9758,3078xe" fillcolor="#4f81bd" stroked="f">
                <v:path arrowok="t"/>
              </v:shape>
              <v:shape id="_x0000_s3910" style="position:absolute;left:2798;top:918;width:7149;height:2240" coordorigin="2798,918" coordsize="7149,2240" path="m9593,3038r-49,l9550,3058r12,20l9719,3078r-19,-20l9608,3058r-15,-20xe" fillcolor="#4f81bd" stroked="f">
                <v:path arrowok="t"/>
              </v:shape>
              <v:shape id="_x0000_s3909" style="position:absolute;left:2798;top:918;width:7149;height:2240" coordorigin="2798,918" coordsize="7149,2240" path="m9582,3018r-48,l9539,3038r48,l9582,3018xe" fillcolor="#4f81bd" stroked="f">
                <v:path arrowok="t"/>
              </v:shape>
              <v:shape id="_x0000_s3908" style="position:absolute;left:2798;top:918;width:7149;height:2240" coordorigin="2798,918" coordsize="7149,2240" path="m9459,2798r-207,l9270,2818r140,l9414,2838r21,l9448,2858r34,60l9512,2978r15,40l9578,3018r-5,-20l9567,2998r-7,-20l9532,2918r-35,-60l9472,2818r-13,-20xe" fillcolor="#4f81bd" stroked="f">
                <v:path arrowok="t"/>
              </v:shape>
              <v:shape id="_x0000_s3907" style="position:absolute;left:2798;top:918;width:7149;height:2240" coordorigin="2798,918" coordsize="7149,2240" path="m9391,2818r-39,l9370,2838r10,l9391,2818xe" fillcolor="#4f81bd" stroked="f">
                <v:path arrowok="t"/>
              </v:shape>
              <v:shape id="_x0000_s3906" style="position:absolute;left:2798;top:918;width:7149;height:2240" coordorigin="2798,918" coordsize="7149,2240" path="m9432,2778r-316,l9176,2798r269,l9432,2778xe" fillcolor="#4f81bd" stroked="f">
                <v:path arrowok="t"/>
              </v:shape>
              <v:shape id="_x0000_s3905" style="position:absolute;left:2798;top:918;width:7149;height:2240" coordorigin="2798,918" coordsize="7149,2240" path="m9281,2758r-385,l8916,2778r384,l9281,2758xe" fillcolor="#4f81bd" stroked="f">
                <v:path arrowok="t"/>
              </v:shape>
              <v:shape id="_x0000_s3904" style="position:absolute;left:2798;top:918;width:7149;height:2240" coordorigin="2798,918" coordsize="7149,2240" path="m9186,2738r-491,l8715,2758r527,l9186,2738xe" fillcolor="#4f81bd" stroked="f">
                <v:path arrowok="t"/>
              </v:shape>
              <v:shape id="_x0000_s3903" style="position:absolute;left:2798;top:918;width:7149;height:2240" coordorigin="2798,918" coordsize="7149,2240" path="m8935,2718r-479,l8476,2738r531,l8935,2718xe" fillcolor="#4f81bd" stroked="f">
                <v:path arrowok="t"/>
              </v:shape>
              <v:shape id="_x0000_s3902" style="position:absolute;left:2798;top:918;width:7149;height:2240" coordorigin="2798,918" coordsize="7149,2240" path="m8758,2698r-407,l8368,2718r409,l8758,2698xe" fillcolor="#4f81bd" stroked="f">
                <v:path arrowok="t"/>
              </v:shape>
              <v:shape id="_x0000_s3901" style="position:absolute;left:2798;top:918;width:7149;height:2240" coordorigin="2798,918" coordsize="7149,2240" path="m8527,2678r-234,l8314,2698r231,l8527,2678xe" fillcolor="#4f81bd" stroked="f">
                <v:path arrowok="t"/>
              </v:shape>
              <v:shape id="_x0000_s3900" style="position:absolute;left:2798;top:918;width:7149;height:2240" coordorigin="2798,918" coordsize="7149,2240" path="m8335,2638r-194,l8161,2658r96,l8276,2678r104,l8353,2658r-18,-20xe" fillcolor="#4f81bd" stroked="f">
                <v:path arrowok="t"/>
              </v:shape>
              <v:shape id="_x0000_s3899" style="position:absolute;left:2798;top:918;width:7149;height:2240" coordorigin="2798,918" coordsize="7149,2240" path="m8280,2618r-343,l7965,2638r334,l8280,2618xe" fillcolor="#4f81bd" stroked="f">
                <v:path arrowok="t"/>
              </v:shape>
              <v:shape id="_x0000_s3898" style="position:absolute;left:2798;top:918;width:7149;height:2240" coordorigin="2798,918" coordsize="7149,2240" path="m8188,2598r-299,l7907,2618r300,l8188,2598xe" fillcolor="#4f81bd" stroked="f">
                <v:path arrowok="t"/>
              </v:shape>
              <v:shape id="_x0000_s3897" style="position:absolute;left:2798;top:918;width:7149;height:2240" coordorigin="2798,918" coordsize="7149,2240" path="m7912,2558r-75,l7852,2578r18,20l7990,2598r-19,-20l7928,2578r-16,-20xe" fillcolor="#4f81bd" stroked="f">
                <v:path arrowok="t"/>
              </v:shape>
              <v:shape id="_x0000_s3896" style="position:absolute;left:2798;top:918;width:7149;height:2240" coordorigin="2798,918" coordsize="7149,2240" path="m7857,2518r-76,l7787,2538r18,l7824,2558r70,l7877,2538r-20,-20xe" fillcolor="#4f81bd" stroked="f">
                <v:path arrowok="t"/>
              </v:shape>
              <v:shape id="_x0000_s3895" style="position:absolute;left:2798;top:918;width:7149;height:2240" coordorigin="2798,918" coordsize="7149,2240" path="m7826,2498r-177,l7683,2518r158,l7826,2498xe" fillcolor="#4f81bd" stroked="f">
                <v:path arrowok="t"/>
              </v:shape>
              <v:shape id="_x0000_s3894" style="position:absolute;left:2798;top:918;width:7149;height:2240" coordorigin="2798,918" coordsize="7149,2240" path="m7790,2478r-428,l7397,2498r412,l7790,2478xe" fillcolor="#4f81bd" stroked="f">
                <v:path arrowok="t"/>
              </v:shape>
              <v:shape id="_x0000_s3893" style="position:absolute;left:2798;top:918;width:7149;height:2240" coordorigin="2798,918" coordsize="7149,2240" path="m7692,2458r-429,l7283,2478r429,l7692,2458xe" fillcolor="#4f81bd" stroked="f">
                <v:path arrowok="t"/>
              </v:shape>
              <v:shape id="_x0000_s3892" style="position:absolute;left:2798;top:918;width:7149;height:2240" coordorigin="2798,918" coordsize="7149,2240" path="m7422,2438r-328,l7145,2458r302,l7422,2438xe" fillcolor="#4f81bd" stroked="f">
                <v:path arrowok="t"/>
              </v:shape>
              <v:shape id="_x0000_s3891" style="position:absolute;left:2798;top:918;width:7149;height:2240" coordorigin="2798,918" coordsize="7149,2240" path="m7298,2418r-340,l6978,2438r370,l7298,2418xe" fillcolor="#4f81bd" stroked="f">
                <v:path arrowok="t"/>
              </v:shape>
              <v:shape id="_x0000_s3890" style="position:absolute;left:2798;top:918;width:7149;height:2240" coordorigin="2798,918" coordsize="7149,2240" path="m7149,2398r-375,l6794,2418r380,l7149,2398xe" fillcolor="#4f81bd" stroked="f">
                <v:path arrowok="t"/>
              </v:shape>
              <v:shape id="_x0000_s3889" style="position:absolute;left:2798;top:918;width:7149;height:2240" coordorigin="2798,918" coordsize="7149,2240" path="m6989,2378r-397,l6611,2398r398,l6989,2378xe" fillcolor="#4f81bd" stroked="f">
                <v:path arrowok="t"/>
              </v:shape>
              <v:shape id="_x0000_s3888" style="position:absolute;left:2798;top:918;width:7149;height:2240" coordorigin="2798,918" coordsize="7149,2240" path="m6825,2358r-288,l6554,2378r292,l6825,2358xe" fillcolor="#4f81bd" stroked="f">
                <v:path arrowok="t"/>
              </v:shape>
              <v:shape id="_x0000_s3887" style="position:absolute;left:2798;top:918;width:7149;height:2240" coordorigin="2798,918" coordsize="7149,2240" path="m6605,2338r-99,l6521,2358r99,l6605,2338xe" fillcolor="#4f81bd" stroked="f">
                <v:path arrowok="t"/>
              </v:shape>
              <v:shape id="_x0000_s3886" style="position:absolute;left:2798;top:918;width:7149;height:2240" coordorigin="2798,918" coordsize="7149,2240" path="m6561,2318r-201,l6370,2338r208,l6561,2318xe" fillcolor="#4f81bd" stroked="f">
                <v:path arrowok="t"/>
              </v:shape>
              <v:shape id="_x0000_s3885" style="position:absolute;left:2798;top:918;width:7149;height:2240" coordorigin="2798,918" coordsize="7149,2240" path="m6527,2298r-202,l6336,2318r208,l6527,2298xe" fillcolor="#4f81bd" stroked="f">
                <v:path arrowok="t"/>
              </v:shape>
              <v:shape id="_x0000_s3884" style="position:absolute;left:2798;top:918;width:7149;height:2240" coordorigin="2798,918" coordsize="7149,2240" path="m6456,2278r-156,l6317,2298r161,l6456,2278xe" fillcolor="#4f81bd" stroked="f">
                <v:path arrowok="t"/>
              </v:shape>
              <v:shape id="_x0000_s3883" style="position:absolute;left:2798;top:918;width:7149;height:2240" coordorigin="2798,918" coordsize="7149,2240" path="m6344,2258r-78,l6283,2278r78,l6344,2258xe" fillcolor="#4f81bd" stroked="f">
                <v:path arrowok="t"/>
              </v:shape>
              <v:shape id="_x0000_s3882" style="position:absolute;left:2798;top:918;width:7149;height:2240" coordorigin="2798,918" coordsize="7149,2240" path="m6320,2238r-88,l6249,2258r85,l6320,2238xe" fillcolor="#4f81bd" stroked="f">
                <v:path arrowok="t"/>
              </v:shape>
              <v:shape id="_x0000_s3881" style="position:absolute;left:2798;top:918;width:7149;height:2240" coordorigin="2798,918" coordsize="7149,2240" path="m6284,2218r-270,l6034,2238r269,l6284,2218xe" fillcolor="#4f81bd" stroked="f">
                <v:path arrowok="t"/>
              </v:shape>
              <v:shape id="_x0000_s3880" style="position:absolute;left:2798;top:918;width:7149;height:2240" coordorigin="2798,918" coordsize="7149,2240" path="m6243,2198r-296,l5983,2218r280,l6243,2198xe" fillcolor="#4f81bd" stroked="f">
                <v:path arrowok="t"/>
              </v:shape>
              <v:shape id="_x0000_s3879" style="position:absolute;left:2798;top:918;width:7149;height:2240" coordorigin="2798,918" coordsize="7149,2240" path="m5964,2158r-110,l5892,2178r19,20l6106,2198r-22,-20l5982,2178r-18,-20xe" fillcolor="#4f81bd" stroked="f">
                <v:path arrowok="t"/>
              </v:shape>
              <v:shape id="_x0000_s3878" style="position:absolute;left:2798;top:918;width:7149;height:2240" coordorigin="2798,918" coordsize="7149,2240" path="m5914,2138r-118,l5815,2158r119,l5914,2138xe" fillcolor="#4f81bd" stroked="f">
                <v:path arrowok="t"/>
              </v:shape>
              <v:shape id="_x0000_s3877" style="position:absolute;left:2798;top:918;width:7149;height:2240" coordorigin="2798,918" coordsize="7149,2240" path="m5860,2118r-140,l5741,2138r136,l5860,2118xe" fillcolor="#4f81bd" stroked="f">
                <v:path arrowok="t"/>
              </v:shape>
              <v:shape id="_x0000_s3876" style="position:absolute;left:2798;top:918;width:7149;height:2240" coordorigin="2798,918" coordsize="7149,2240" path="m5825,2098r-221,l5623,2118r219,l5825,2098xe" fillcolor="#4f81bd" stroked="f">
                <v:path arrowok="t"/>
              </v:shape>
              <v:shape id="_x0000_s3875" style="position:absolute;left:2798;top:918;width:7149;height:2240" coordorigin="2798,918" coordsize="7149,2240" path="m5750,2078r-264,l5545,2098r225,l5750,2078xe" fillcolor="#4f81bd" stroked="f">
                <v:path arrowok="t"/>
              </v:shape>
              <v:shape id="_x0000_s3874" style="position:absolute;left:2798;top:918;width:7149;height:2240" coordorigin="2798,918" coordsize="7149,2240" path="m5639,2058r-271,l5402,2078r257,l5639,2058xe" fillcolor="#4f81bd" stroked="f">
                <v:path arrowok="t"/>
              </v:shape>
              <v:shape id="_x0000_s3873" style="position:absolute;left:2798;top:918;width:7149;height:2240" coordorigin="2798,918" coordsize="7149,2240" path="m5521,2038r-305,l5235,2058r325,l5521,2038xe" fillcolor="#4f81bd" stroked="f">
                <v:path arrowok="t"/>
              </v:shape>
              <v:shape id="_x0000_s3872" style="position:absolute;left:2798;top:918;width:7149;height:2240" coordorigin="2798,918" coordsize="7149,2240" path="m5423,2018r-331,l5152,2038r291,l5423,2018xe" fillcolor="#4f81bd" stroked="f">
                <v:path arrowok="t"/>
              </v:shape>
              <v:shape id="_x0000_s3871" style="position:absolute;left:2798;top:918;width:7149;height:2240" coordorigin="2798,918" coordsize="7149,2240" path="m5234,1998r-320,l4924,2018r329,l5234,1998xe" fillcolor="#4f81bd" stroked="f">
                <v:path arrowok="t"/>
              </v:shape>
              <v:shape id="_x0000_s3870" style="position:absolute;left:2798;top:918;width:7149;height:2240" coordorigin="2798,918" coordsize="7149,2240" path="m5155,1978r-298,l4876,1998r298,l5155,1978xe" fillcolor="#4f81bd" stroked="f">
                <v:path arrowok="t"/>
              </v:shape>
              <v:shape id="_x0000_s3869" style="position:absolute;left:2798;top:918;width:7149;height:2240" coordorigin="2798,918" coordsize="7149,2240" path="m4937,1958r-155,l4800,1978r145,l4937,1958xe" fillcolor="#4f81bd" stroked="f">
                <v:path arrowok="t"/>
              </v:shape>
              <v:shape id="_x0000_s3868" style="position:absolute;left:2798;top:918;width:7149;height:2240" coordorigin="2798,918" coordsize="7149,2240" path="m4870,1938r-254,l4652,1958r239,l4870,1938xe" fillcolor="#4f81bd" stroked="f">
                <v:path arrowok="t"/>
              </v:shape>
              <v:shape id="_x0000_s3867" style="position:absolute;left:2798;top:918;width:7149;height:2240" coordorigin="2798,918" coordsize="7149,2240" path="m4812,1918r-395,l4477,1938r354,l4812,1918xe" fillcolor="#4f81bd" stroked="f">
                <v:path arrowok="t"/>
              </v:shape>
              <v:shape id="_x0000_s3866" style="position:absolute;left:2798;top:918;width:7149;height:2240" coordorigin="2798,918" coordsize="7149,2240" path="m4656,1898r-503,l4189,1918r511,l4656,1898xe" fillcolor="#4f81bd" stroked="f">
                <v:path arrowok="t"/>
              </v:shape>
              <v:shape id="_x0000_s3865" style="position:absolute;left:2798;top:918;width:7149;height:2240" coordorigin="2798,918" coordsize="7149,2240" path="m4477,1878r-440,l4056,1898r441,l4477,1878xe" fillcolor="#4f81bd" stroked="f">
                <v:path arrowok="t"/>
              </v:shape>
              <v:shape id="_x0000_s3864" style="position:absolute;left:2798;top:918;width:7149;height:2240" coordorigin="2798,918" coordsize="7149,2240" path="m4059,1838r-287,l3843,1858r20,20l4262,1878r-34,-20l4077,1858r-18,-20xe" fillcolor="#4f81bd" stroked="f">
                <v:path arrowok="t"/>
              </v:shape>
              <v:shape id="_x0000_s3863" style="position:absolute;left:2798;top:918;width:7149;height:2240" coordorigin="2798,918" coordsize="7149,2240" path="m3942,1818r-208,l3752,1838r208,l3942,1818xe" fillcolor="#4f81bd" stroked="f">
                <v:path arrowok="t"/>
              </v:shape>
              <v:shape id="_x0000_s3862" style="position:absolute;left:2798;top:918;width:7149;height:2240" coordorigin="2798,918" coordsize="7149,2240" path="m3728,1758r-74,l3670,1778r15,l3701,1798r16,20l3824,1818r-18,-20l3773,1798r-28,-20l3728,1758xe" fillcolor="#4f81bd" stroked="f">
                <v:path arrowok="t"/>
              </v:shape>
              <v:shape id="_x0000_s3861" style="position:absolute;left:2798;top:918;width:7149;height:2240" coordorigin="2798,918" coordsize="7149,2240" path="m3699,1738r-78,l3636,1758r77,l3699,1738xe" fillcolor="#4f81bd" stroked="f">
                <v:path arrowok="t"/>
              </v:shape>
              <v:shape id="_x0000_s3860" style="position:absolute;left:2798;top:918;width:7149;height:2240" coordorigin="2798,918" coordsize="7149,2240" path="m3632,1698r-91,l3562,1718r21,l3603,1738r82,l3667,1718r-35,-20xe" fillcolor="#4f81bd" stroked="f">
                <v:path arrowok="t"/>
              </v:shape>
              <v:shape id="_x0000_s3859" style="position:absolute;left:2798;top:918;width:7149;height:2240" coordorigin="2798,918" coordsize="7149,2240" path="m3596,1678r-163,l3455,1698r159,l3596,1678xe" fillcolor="#4f81bd" stroked="f">
                <v:path arrowok="t"/>
              </v:shape>
              <v:shape id="_x0000_s3858" style="position:absolute;left:2798;top:918;width:7149;height:2240" coordorigin="2798,918" coordsize="7149,2240" path="m3480,1638r-116,l3380,1658r18,20l3577,1678r-19,-20l3500,1658r-20,-20xe" fillcolor="#4f81bd" stroked="f">
                <v:path arrowok="t"/>
              </v:shape>
              <v:shape id="_x0000_s3857" style="position:absolute;left:2798;top:918;width:7149;height:2240" coordorigin="2798,918" coordsize="7149,2240" path="m3103,1138r-57,l3070,1178r12,20l3094,1218r11,20l3116,1238r11,20l3137,1278r8,20l3155,1318r8,l3171,1338r9,20l3210,1418r36,60l3259,1518r42,60l3347,1638r71,l3404,1618r-14,l3362,1578r-41,-60l3282,1458r-36,-60l3216,1338r-16,-40l3193,1298r-8,-20l3159,1238r-10,-20l3137,1198r-11,-20l3115,1158r-12,-20xe" fillcolor="#4f81bd" stroked="f">
                <v:path arrowok="t"/>
              </v:shape>
              <v:shape id="_x0000_s3856" style="position:absolute;left:2798;top:918;width:7149;height:2240" coordorigin="2798,918" coordsize="7149,2240" path="m2964,978r-76,l2906,998r15,l2935,1018r14,l2963,1038r15,20l2996,1078r14,20l3022,1118r12,20l3091,1138r-12,-20l3042,1058r-12,l3012,1038r-32,-40l2964,978xe" fillcolor="#4f81bd" stroked="f">
                <v:path arrowok="t"/>
              </v:shape>
              <v:shape id="_x0000_s3855" style="position:absolute;left:2798;top:918;width:7149;height:2240" coordorigin="2798,918" coordsize="7149,2240" path="m2935,958r-105,l2848,978r102,l2935,958xe" fillcolor="#4f81bd" stroked="f">
                <v:path arrowok="t"/>
              </v:shape>
              <v:shape id="_x0000_s3854" style="position:absolute;left:2798;top:918;width:7149;height:2240" coordorigin="2798,918" coordsize="7149,2240" path="m2858,918r-60,l2798,958r120,l2900,938r-32,l2858,918xe" fillcolor="#4f81bd" stroked="f">
                <v:path arrowok="t"/>
              </v:shape>
            </v:group>
            <v:group id="_x0000_s3851" style="position:absolute;left:6721;top:2875;width:2361;height:1109" coordorigin="6721,2875" coordsize="2361,1109">
              <v:shape id="_x0000_s3852" style="position:absolute;left:6721;top:2875;width:2361;height:1109" coordorigin="6721,2875" coordsize="2361,1109" path="m6721,3984r2361,l9082,2875r-2361,l6721,3984xe" stroked="f">
                <v:path arrowok="t"/>
              </v:shape>
            </v:group>
            <v:group id="_x0000_s3842" style="position:absolute;left:6714;top:2868;width:2375;height:1124" coordorigin="6714,2868" coordsize="2375,1124">
              <v:shape id="_x0000_s3850" style="position:absolute;left:6714;top:2868;width:2375;height:1124" coordorigin="6714,2868" coordsize="2375,1124" path="m9082,2868r-2361,l6716,2870r-2,5l6714,3984r2,5l6721,3991r2361,l9086,3989r3,-5l6728,3984r-7,-7l6728,3977r,-1095l6721,2882r7,-7l9089,2875r-3,-5l9082,2868xe" fillcolor="black" stroked="f">
                <v:path arrowok="t"/>
              </v:shape>
              <v:shape id="_x0000_s3849" style="position:absolute;left:6714;top:2868;width:2375;height:1124" coordorigin="6714,2868" coordsize="2375,1124" path="m6728,3977r-7,l6728,3984r,-7xe" fillcolor="black" stroked="f">
                <v:path arrowok="t"/>
              </v:shape>
              <v:shape id="_x0000_s3848" style="position:absolute;left:6714;top:2868;width:2375;height:1124" coordorigin="6714,2868" coordsize="2375,1124" path="m9074,3977r-2346,l6728,3984r2346,l9074,3977xe" fillcolor="black" stroked="f">
                <v:path arrowok="t"/>
              </v:shape>
              <v:shape id="_x0000_s3847" style="position:absolute;left:6714;top:2868;width:2375;height:1124" coordorigin="6714,2868" coordsize="2375,1124" path="m9074,2875r,1109l9082,3977r7,l9089,2882r-7,l9074,2875xe" fillcolor="black" stroked="f">
                <v:path arrowok="t"/>
              </v:shape>
              <v:shape id="_x0000_s3846" style="position:absolute;left:6714;top:2868;width:2375;height:1124" coordorigin="6714,2868" coordsize="2375,1124" path="m9089,3977r-7,l9074,3984r15,l9089,3977xe" fillcolor="black" stroked="f">
                <v:path arrowok="t"/>
              </v:shape>
              <v:shape id="_x0000_s3845" style="position:absolute;left:6714;top:2868;width:2375;height:1124" coordorigin="6714,2868" coordsize="2375,1124" path="m6728,2875r-7,7l6728,2882r,-7xe" fillcolor="black" stroked="f">
                <v:path arrowok="t"/>
              </v:shape>
              <v:shape id="_x0000_s3844" style="position:absolute;left:6714;top:2868;width:2375;height:1124" coordorigin="6714,2868" coordsize="2375,1124" path="m9074,2875r-2346,l6728,2882r2346,l9074,2875xe" fillcolor="black" stroked="f">
                <v:path arrowok="t"/>
              </v:shape>
              <v:shape id="_x0000_s3843" style="position:absolute;left:6714;top:2868;width:2375;height:1124" coordorigin="6714,2868" coordsize="2375,1124" path="m9089,2875r-15,l9082,2882r7,l9089,2875xe" fillcolor="black" stroked="f">
                <v:path arrowok="t"/>
              </v:shape>
            </v:group>
            <v:group id="_x0000_s3840" style="position:absolute;left:7121;top:2986;width:549;height:2" coordorigin="7121,2986" coordsize="549,2">
              <v:shape id="_x0000_s3841" style="position:absolute;left:7121;top:2986;width:549;height:2" coordorigin="7121,2986" coordsize="549,0" path="m7121,2986r548,e" filled="f" strokecolor="#4f81bd" strokeweight="2.22pt">
                <v:path arrowok="t"/>
              </v:shape>
            </v:group>
            <v:group id="_x0000_s3838" style="position:absolute;left:7121;top:3208;width:533;height:2" coordorigin="7121,3208" coordsize="533,2">
              <v:shape id="_x0000_s3839" style="position:absolute;left:7121;top:3208;width:533;height:2" coordorigin="7121,3208" coordsize="533,0" path="m7121,3208r533,e" filled="f" strokecolor="#00b050" strokeweight="2.22pt">
                <v:path arrowok="t"/>
              </v:shape>
            </v:group>
            <v:group id="_x0000_s3836" style="position:absolute;left:7121;top:3429;width:549;height:2" coordorigin="7121,3429" coordsize="549,2">
              <v:shape id="_x0000_s3837" style="position:absolute;left:7121;top:3429;width:549;height:2" coordorigin="7121,3429" coordsize="549,0" path="m7121,3429r548,e" filled="f" strokecolor="#c00000" strokeweight="2.22pt">
                <v:path arrowok="t"/>
              </v:shape>
            </v:group>
            <v:group id="_x0000_s3834" style="position:absolute;left:7121;top:3651;width:489;height:2" coordorigin="7121,3651" coordsize="489,2">
              <v:shape id="_x0000_s3835" style="position:absolute;left:7121;top:3651;width:489;height:2" coordorigin="7121,3651" coordsize="489,0" path="m7121,3651r488,e" filled="f" strokecolor="#c0504d" strokeweight="2.22pt">
                <v:path arrowok="t"/>
              </v:shape>
            </v:group>
            <v:group id="_x0000_s3832" style="position:absolute;left:7121;top:3873;width:489;height:2" coordorigin="7121,3873" coordsize="489,2">
              <v:shape id="_x0000_s3833" style="position:absolute;left:7121;top:3873;width:489;height:2" coordorigin="7121,3873" coordsize="489,0" path="m7121,3873r488,e" filled="f" strokecolor="#c0504d" strokeweight="2.22pt">
                <v:path arrowok="t"/>
              </v:shape>
            </v:group>
            <v:group id="_x0000_s3810" style="position:absolute;left:2003;top:339;width:8211;height:4264" coordorigin="2003,339" coordsize="8211,4264">
              <v:shape id="_x0000_s3831" style="position:absolute;left:2003;top:339;width:8211;height:4264" coordorigin="2003,339" coordsize="8211,4264" path="m2018,339r-15,l2003,4599r3,4l10210,4603r3,-4l10213,4596r-8195,l2010,4589r8,l2018,348r-8,l2018,339xe" fillcolor="#868686" stroked="f">
                <v:path arrowok="t"/>
              </v:shape>
              <v:shape id="_x0000_s3830" style="position:absolute;left:2003;top:339;width:8211;height:4264" coordorigin="2003,339" coordsize="8211,4264" path="m2018,4589r-8,l2018,4596r,-7xe" fillcolor="#868686" stroked="f">
                <v:path arrowok="t"/>
              </v:shape>
              <v:shape id="_x0000_s3829" style="position:absolute;left:2003;top:339;width:8211;height:4264" coordorigin="2003,339" coordsize="8211,4264" path="m10198,4589r-8180,l2018,4596r8180,l10198,4589xe" fillcolor="#868686" stroked="f">
                <v:path arrowok="t"/>
              </v:shape>
              <v:shape id="_x0000_s3828" style="position:absolute;left:2003;top:339;width:8211;height:4264" coordorigin="2003,339" coordsize="8211,4264" path="m10198,339r,4257l10206,4589r7,l10213,348r-7,l10198,339xe" fillcolor="#868686" stroked="f">
                <v:path arrowok="t"/>
              </v:shape>
              <v:shape id="_x0000_s3827" style="position:absolute;left:2003;top:339;width:8211;height:4264" coordorigin="2003,339" coordsize="8211,4264" path="m10213,4589r-7,l10198,4596r15,l10213,4589xe" fillcolor="#868686" stroked="f">
                <v:path arrowok="t"/>
              </v:shape>
              <v:shape id="_x0000_s3826" style="position:absolute;left:2003;top:339;width:8211;height:4264" coordorigin="2003,339" coordsize="8211,4264" path="m2018,339r-8,9l2018,348r,-9xe" fillcolor="#868686" stroked="f">
                <v:path arrowok="t"/>
              </v:shape>
              <v:shape id="_x0000_s3825" style="position:absolute;left:2003;top:339;width:8211;height:4264" coordorigin="2003,339" coordsize="8211,4264" path="m10198,339r-8180,l2018,348r8180,l10198,339xe" fillcolor="#868686" stroked="f">
                <v:path arrowok="t"/>
              </v:shape>
              <v:shape id="_x0000_s3824" style="position:absolute;left:2003;top:339;width:8211;height:4264" coordorigin="2003,339" coordsize="8211,4264" path="m10213,339r-15,l10206,348r7,l10213,339xe" fillcolor="#868686" stroked="f">
                <v:path arrowok="t"/>
              </v:shape>
              <v:shape id="_x0000_s3823" type="#_x0000_t202" style="position:absolute;left:2411;top:369;width:205;height:3758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30</w:t>
                      </w:r>
                    </w:p>
                    <w:p w:rsidR="0015747E" w:rsidRDefault="0015747E">
                      <w:pPr>
                        <w:spacing w:before="111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29</w:t>
                      </w:r>
                    </w:p>
                    <w:p w:rsidR="0015747E" w:rsidRDefault="0015747E">
                      <w:pPr>
                        <w:spacing w:before="112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28</w:t>
                      </w:r>
                    </w:p>
                    <w:p w:rsidR="0015747E" w:rsidRDefault="0015747E">
                      <w:pPr>
                        <w:spacing w:before="111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27</w:t>
                      </w:r>
                    </w:p>
                    <w:p w:rsidR="0015747E" w:rsidRDefault="0015747E">
                      <w:pPr>
                        <w:spacing w:before="111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26</w:t>
                      </w:r>
                    </w:p>
                    <w:p w:rsidR="0015747E" w:rsidRDefault="0015747E">
                      <w:pPr>
                        <w:spacing w:before="112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25</w:t>
                      </w:r>
                    </w:p>
                    <w:p w:rsidR="0015747E" w:rsidRDefault="0015747E">
                      <w:pPr>
                        <w:spacing w:before="111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24</w:t>
                      </w:r>
                    </w:p>
                    <w:p w:rsidR="0015747E" w:rsidRDefault="0015747E">
                      <w:pPr>
                        <w:spacing w:before="111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23</w:t>
                      </w:r>
                    </w:p>
                    <w:p w:rsidR="0015747E" w:rsidRDefault="0015747E">
                      <w:pPr>
                        <w:spacing w:before="112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22</w:t>
                      </w:r>
                    </w:p>
                    <w:p w:rsidR="0015747E" w:rsidRDefault="0015747E">
                      <w:pPr>
                        <w:spacing w:before="111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21</w:t>
                      </w:r>
                    </w:p>
                    <w:p w:rsidR="0015747E" w:rsidRDefault="0015747E">
                      <w:pPr>
                        <w:spacing w:before="112" w:line="241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3822" type="#_x0000_t202" style="position:absolute;left:2749;top:4185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821" type="#_x0000_t202" style="position:absolute;left:3412;top:418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10</w:t>
                      </w:r>
                    </w:p>
                  </w:txbxContent>
                </v:textbox>
              </v:shape>
              <v:shape id="_x0000_s3820" type="#_x0000_t202" style="position:absolute;left:4125;top:418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3819" type="#_x0000_t202" style="position:absolute;left:4839;top:418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30</w:t>
                      </w:r>
                    </w:p>
                  </w:txbxContent>
                </v:textbox>
              </v:shape>
              <v:shape id="_x0000_s3818" type="#_x0000_t202" style="position:absolute;left:5551;top:418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40</w:t>
                      </w:r>
                    </w:p>
                  </w:txbxContent>
                </v:textbox>
              </v:shape>
              <v:shape id="_x0000_s3817" type="#_x0000_t202" style="position:absolute;left:6265;top:418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50</w:t>
                      </w:r>
                    </w:p>
                  </w:txbxContent>
                </v:textbox>
              </v:shape>
              <v:shape id="_x0000_s3816" type="#_x0000_t202" style="position:absolute;left:6978;top:418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3815" type="#_x0000_t202" style="position:absolute;left:7692;top:418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70</w:t>
                      </w:r>
                    </w:p>
                  </w:txbxContent>
                </v:textbox>
              </v:shape>
              <v:shape id="_x0000_s3814" type="#_x0000_t202" style="position:absolute;left:8405;top:418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80</w:t>
                      </w:r>
                    </w:p>
                  </w:txbxContent>
                </v:textbox>
              </v:shape>
              <v:shape id="_x0000_s3813" type="#_x0000_t202" style="position:absolute;left:9118;top:418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90</w:t>
                      </w:r>
                    </w:p>
                  </w:txbxContent>
                </v:textbox>
              </v:shape>
              <v:shape id="_x0000_s3812" type="#_x0000_t202" style="position:absolute;left:9782;top:4185;width:30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811" type="#_x0000_t202" style="position:absolute;left:4644;top:4361;width:282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Stag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Exceeded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3808" type="#_x0000_t202" style="position:absolute;left:0;text-align:left;margin-left:108.05pt;margin-top:42.75pt;width:11pt;height:122.9pt;z-index:2176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03" w:lineRule="exact"/>
                    <w:ind w:left="20"/>
                    <w:rPr>
                      <w:rFonts w:ascii="Calibri" w:eastAsia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/>
                      <w:b/>
                      <w:w w:val="99"/>
                      <w:sz w:val="18"/>
                    </w:rPr>
                    <w:t>Stage</w:t>
                  </w:r>
                  <w:r>
                    <w:rPr>
                      <w:rFonts w:ascii="Calibri"/>
                      <w:b/>
                      <w:sz w:val="18"/>
                    </w:rPr>
                    <w:t xml:space="preserve"> (Feet</w:t>
                  </w:r>
                  <w:r>
                    <w:rPr>
                      <w:rFonts w:ascii="Calibri"/>
                      <w:b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sz w:val="18"/>
                    </w:rPr>
                    <w:t>R</w:t>
                  </w:r>
                  <w:r>
                    <w:rPr>
                      <w:rFonts w:ascii="Calibri"/>
                      <w:b/>
                      <w:sz w:val="18"/>
                    </w:rPr>
                    <w:t>e</w:t>
                  </w:r>
                  <w:r>
                    <w:rPr>
                      <w:rFonts w:ascii="Calibri"/>
                      <w:b/>
                      <w:w w:val="99"/>
                      <w:sz w:val="18"/>
                    </w:rPr>
                    <w:t>lative</w:t>
                  </w:r>
                  <w:r>
                    <w:rPr>
                      <w:rFonts w:ascii="Calibri"/>
                      <w:b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Calibri"/>
                      <w:b/>
                      <w:w w:val="99"/>
                      <w:sz w:val="18"/>
                    </w:rPr>
                    <w:t>to</w:t>
                  </w:r>
                  <w:r>
                    <w:rPr>
                      <w:rFonts w:ascii="Calibri"/>
                      <w:b/>
                      <w:sz w:val="18"/>
                    </w:rPr>
                    <w:t xml:space="preserve"> NGVD29)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</w:t>
      </w:r>
      <w:r>
        <w:rPr>
          <w:rFonts w:ascii="Calibri" w:eastAsia="Calibri" w:hAnsi="Calibri" w:cs="Calibri"/>
          <w:b/>
          <w:bCs/>
          <w:color w:val="4F82BD"/>
          <w:spacing w:val="-1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G‐5.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Cumulative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frequency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distribution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for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Walker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Ranch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11,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Six‐year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data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analysis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period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.</w:t>
      </w:r>
      <w:proofErr w:type="gramEnd"/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edge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=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WE.</w:t>
      </w:r>
    </w:p>
    <w:p w:rsidR="00FF131F" w:rsidRDefault="00FF131F">
      <w:pPr>
        <w:spacing w:before="3"/>
        <w:rPr>
          <w:rFonts w:ascii="Calibri" w:eastAsia="Calibri" w:hAnsi="Calibri" w:cs="Calibri"/>
          <w:b/>
          <w:bCs/>
          <w:sz w:val="19"/>
          <w:szCs w:val="19"/>
        </w:rPr>
      </w:pPr>
    </w:p>
    <w:tbl>
      <w:tblPr>
        <w:tblW w:w="0" w:type="auto"/>
        <w:tblInd w:w="14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3"/>
        <w:gridCol w:w="714"/>
        <w:gridCol w:w="713"/>
        <w:gridCol w:w="714"/>
        <w:gridCol w:w="713"/>
        <w:gridCol w:w="355"/>
        <w:gridCol w:w="359"/>
        <w:gridCol w:w="713"/>
        <w:gridCol w:w="713"/>
        <w:gridCol w:w="575"/>
        <w:gridCol w:w="139"/>
        <w:gridCol w:w="713"/>
      </w:tblGrid>
      <w:tr w:rsidR="00FF131F">
        <w:trPr>
          <w:trHeight w:hRule="exact" w:val="355"/>
        </w:trPr>
        <w:tc>
          <w:tcPr>
            <w:tcW w:w="713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55"/>
        </w:trPr>
        <w:tc>
          <w:tcPr>
            <w:tcW w:w="713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144"/>
        </w:trPr>
        <w:tc>
          <w:tcPr>
            <w:tcW w:w="713" w:type="dxa"/>
            <w:tcBorders>
              <w:top w:val="single" w:sz="6" w:space="0" w:color="BFBFBF"/>
              <w:left w:val="single" w:sz="6" w:space="0" w:color="868686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00B050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213"/>
        </w:trPr>
        <w:tc>
          <w:tcPr>
            <w:tcW w:w="713" w:type="dxa"/>
            <w:tcBorders>
              <w:top w:val="single" w:sz="18" w:space="0" w:color="00B050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18" w:space="0" w:color="00B05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18" w:space="0" w:color="00B05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18" w:space="0" w:color="00B05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18" w:space="0" w:color="00B05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18" w:space="0" w:color="00B05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18" w:space="0" w:color="00B05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18" w:space="0" w:color="00B05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18" w:space="0" w:color="00B05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18" w:space="0" w:color="00B050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55"/>
        </w:trPr>
        <w:tc>
          <w:tcPr>
            <w:tcW w:w="713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91"/>
        </w:trPr>
        <w:tc>
          <w:tcPr>
            <w:tcW w:w="713" w:type="dxa"/>
            <w:tcBorders>
              <w:top w:val="single" w:sz="6" w:space="0" w:color="BFBFBF"/>
              <w:left w:val="single" w:sz="6" w:space="0" w:color="868686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34" w:space="0" w:color="C0504D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20"/>
        </w:trPr>
        <w:tc>
          <w:tcPr>
            <w:tcW w:w="713" w:type="dxa"/>
            <w:tcBorders>
              <w:top w:val="single" w:sz="34" w:space="0" w:color="C0504D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34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34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34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34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34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34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34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34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34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167"/>
        </w:trPr>
        <w:tc>
          <w:tcPr>
            <w:tcW w:w="713" w:type="dxa"/>
            <w:tcBorders>
              <w:top w:val="single" w:sz="6" w:space="0" w:color="BFBFBF"/>
              <w:left w:val="single" w:sz="6" w:space="0" w:color="868686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gridSpan w:val="2"/>
            <w:tcBorders>
              <w:top w:val="single" w:sz="6" w:space="0" w:color="BFBFBF"/>
              <w:left w:val="single" w:sz="6" w:space="0" w:color="BFBFBF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18" w:space="0" w:color="C0504D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188"/>
        </w:trPr>
        <w:tc>
          <w:tcPr>
            <w:tcW w:w="713" w:type="dxa"/>
            <w:tcBorders>
              <w:top w:val="single" w:sz="18" w:space="0" w:color="C0504D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18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18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18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18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55" w:type="dxa"/>
            <w:tcBorders>
              <w:top w:val="single" w:sz="18" w:space="0" w:color="C0504D"/>
              <w:left w:val="single" w:sz="6" w:space="0" w:color="BFBFBF"/>
              <w:bottom w:val="single" w:sz="6" w:space="0" w:color="BFBFBF"/>
              <w:right w:val="nil"/>
            </w:tcBorders>
          </w:tcPr>
          <w:p w:rsidR="00FF131F" w:rsidRDefault="00FF131F"/>
        </w:tc>
        <w:tc>
          <w:tcPr>
            <w:tcW w:w="2360" w:type="dxa"/>
            <w:gridSpan w:val="4"/>
            <w:vMerge w:val="restart"/>
            <w:tcBorders>
              <w:top w:val="single" w:sz="18" w:space="0" w:color="C0504D"/>
              <w:left w:val="nil"/>
              <w:right w:val="nil"/>
            </w:tcBorders>
          </w:tcPr>
          <w:p w:rsidR="00FF131F" w:rsidRDefault="0015747E">
            <w:pPr>
              <w:pStyle w:val="TableParagraph"/>
              <w:spacing w:before="95" w:line="271" w:lineRule="auto"/>
              <w:ind w:left="980" w:right="393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Hopkins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Prairie</w:t>
            </w:r>
            <w:r>
              <w:rPr>
                <w:rFonts w:ascii="Calibri"/>
                <w:w w:val="9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WE</w:t>
            </w:r>
          </w:p>
          <w:p w:rsidR="00FF131F" w:rsidRDefault="0015747E">
            <w:pPr>
              <w:pStyle w:val="TableParagraph"/>
              <w:spacing w:before="1" w:line="271" w:lineRule="auto"/>
              <w:ind w:left="980" w:right="1133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/>
                <w:sz w:val="16"/>
              </w:rPr>
              <w:t>P05</w:t>
            </w:r>
            <w:r>
              <w:rPr>
                <w:rFonts w:ascii="Calibri"/>
                <w:w w:val="9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P50</w:t>
            </w:r>
            <w:r>
              <w:rPr>
                <w:rFonts w:ascii="Calibri"/>
                <w:w w:val="9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P90</w:t>
            </w:r>
          </w:p>
        </w:tc>
        <w:tc>
          <w:tcPr>
            <w:tcW w:w="138" w:type="dxa"/>
            <w:tcBorders>
              <w:top w:val="single" w:sz="18" w:space="0" w:color="C0504D"/>
              <w:left w:val="nil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18" w:space="0" w:color="C0504D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56"/>
        </w:trPr>
        <w:tc>
          <w:tcPr>
            <w:tcW w:w="713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5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nil"/>
            </w:tcBorders>
          </w:tcPr>
          <w:p w:rsidR="00FF131F" w:rsidRDefault="00FF131F"/>
        </w:tc>
        <w:tc>
          <w:tcPr>
            <w:tcW w:w="2360" w:type="dxa"/>
            <w:gridSpan w:val="4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138" w:type="dxa"/>
            <w:tcBorders>
              <w:top w:val="single" w:sz="6" w:space="0" w:color="BFBFBF"/>
              <w:left w:val="nil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55"/>
        </w:trPr>
        <w:tc>
          <w:tcPr>
            <w:tcW w:w="713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35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nil"/>
            </w:tcBorders>
          </w:tcPr>
          <w:p w:rsidR="00FF131F" w:rsidRDefault="00FF131F"/>
        </w:tc>
        <w:tc>
          <w:tcPr>
            <w:tcW w:w="2360" w:type="dxa"/>
            <w:gridSpan w:val="4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138" w:type="dxa"/>
            <w:tcBorders>
              <w:top w:val="single" w:sz="6" w:space="0" w:color="BFBFBF"/>
              <w:left w:val="nil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356"/>
        </w:trPr>
        <w:tc>
          <w:tcPr>
            <w:tcW w:w="713" w:type="dxa"/>
            <w:tcBorders>
              <w:top w:val="single" w:sz="6" w:space="0" w:color="BFBFBF"/>
              <w:left w:val="single" w:sz="6" w:space="0" w:color="868686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14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355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nil"/>
            </w:tcBorders>
          </w:tcPr>
          <w:p w:rsidR="00FF131F" w:rsidRDefault="00FF131F"/>
        </w:tc>
        <w:tc>
          <w:tcPr>
            <w:tcW w:w="2360" w:type="dxa"/>
            <w:gridSpan w:val="4"/>
            <w:vMerge/>
            <w:tcBorders>
              <w:left w:val="nil"/>
              <w:bottom w:val="single" w:sz="25" w:space="0" w:color="868686"/>
              <w:right w:val="nil"/>
            </w:tcBorders>
          </w:tcPr>
          <w:p w:rsidR="00FF131F" w:rsidRDefault="00FF131F"/>
        </w:tc>
        <w:tc>
          <w:tcPr>
            <w:tcW w:w="138" w:type="dxa"/>
            <w:tcBorders>
              <w:top w:val="single" w:sz="6" w:space="0" w:color="BFBFBF"/>
              <w:left w:val="nil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13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</w:tr>
    </w:tbl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15747E">
      <w:pPr>
        <w:spacing w:before="140"/>
        <w:ind w:left="120" w:right="1533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G‐6. Cumulative frequency distribution for Hopkins Prairie, six‐year data analysis period. Wetland edge =</w:t>
      </w:r>
      <w:r>
        <w:rPr>
          <w:rFonts w:ascii="Calibri" w:eastAsia="Calibri" w:hAnsi="Calibri" w:cs="Calibri"/>
          <w:b/>
          <w:bCs/>
          <w:color w:val="4F82BD"/>
          <w:spacing w:val="6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WE.</w:t>
      </w:r>
    </w:p>
    <w:p w:rsidR="00FF131F" w:rsidRDefault="00FF131F">
      <w:pPr>
        <w:spacing w:before="4"/>
        <w:rPr>
          <w:rFonts w:ascii="Calibri" w:eastAsia="Calibri" w:hAnsi="Calibri" w:cs="Calibri"/>
          <w:b/>
          <w:bCs/>
          <w:sz w:val="16"/>
          <w:szCs w:val="16"/>
        </w:rPr>
      </w:pPr>
    </w:p>
    <w:p w:rsidR="00FF131F" w:rsidRDefault="0015747E">
      <w:pPr>
        <w:ind w:left="120" w:right="1533"/>
        <w:rPr>
          <w:rFonts w:ascii="Cambria" w:eastAsia="Cambria" w:hAnsi="Cambria" w:cs="Cambria"/>
          <w:sz w:val="20"/>
          <w:szCs w:val="20"/>
        </w:rPr>
      </w:pPr>
      <w:r>
        <w:rPr>
          <w:rFonts w:ascii="Cambria"/>
          <w:b/>
          <w:color w:val="4F82BD"/>
          <w:sz w:val="20"/>
        </w:rPr>
        <w:t>Cumulative Frequency Distribution of Water</w:t>
      </w:r>
      <w:r>
        <w:rPr>
          <w:rFonts w:ascii="Cambria"/>
          <w:b/>
          <w:color w:val="4F82BD"/>
          <w:spacing w:val="-11"/>
          <w:sz w:val="20"/>
        </w:rPr>
        <w:t xml:space="preserve"> </w:t>
      </w:r>
      <w:r>
        <w:rPr>
          <w:rFonts w:ascii="Cambria"/>
          <w:b/>
          <w:color w:val="4F82BD"/>
          <w:sz w:val="20"/>
        </w:rPr>
        <w:t>Levels</w:t>
      </w:r>
    </w:p>
    <w:p w:rsidR="00FF131F" w:rsidRDefault="0015747E">
      <w:pPr>
        <w:pStyle w:val="BodyText"/>
        <w:spacing w:before="34" w:line="276" w:lineRule="auto"/>
        <w:ind w:left="119" w:right="1490"/>
      </w:pPr>
      <w:r>
        <w:t>Separate</w:t>
      </w:r>
      <w:r>
        <w:rPr>
          <w:spacing w:val="-2"/>
        </w:rPr>
        <w:t xml:space="preserve"> </w:t>
      </w:r>
      <w:r>
        <w:t>CFDs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prepared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bodies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categorized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ridge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plains</w:t>
      </w:r>
      <w:r>
        <w:rPr>
          <w:spacing w:val="-1"/>
          <w:w w:val="99"/>
        </w:rPr>
        <w:t xml:space="preserve"> </w:t>
      </w:r>
      <w:r>
        <w:t>physiographic settings to account for regional variation in soils, elevations, and hydrologic</w:t>
      </w:r>
      <w:r>
        <w:rPr>
          <w:w w:val="99"/>
        </w:rPr>
        <w:t xml:space="preserve"> </w:t>
      </w:r>
      <w:r>
        <w:t xml:space="preserve">characteristics of these settings. </w:t>
      </w:r>
      <w:r>
        <w:rPr>
          <w:rFonts w:cs="Calibri"/>
          <w:b/>
          <w:bCs/>
        </w:rPr>
        <w:t xml:space="preserve">Figures G‐7 and G‐8 </w:t>
      </w:r>
      <w:r>
        <w:t>represent the CFDs for unstressed and</w:t>
      </w:r>
      <w:r>
        <w:rPr>
          <w:spacing w:val="-18"/>
        </w:rPr>
        <w:t xml:space="preserve"> </w:t>
      </w:r>
      <w:r>
        <w:t>stressed</w:t>
      </w:r>
      <w:r>
        <w:rPr>
          <w:w w:val="99"/>
        </w:rPr>
        <w:t xml:space="preserve"> </w:t>
      </w:r>
      <w:r>
        <w:t>plains</w:t>
      </w:r>
      <w:r>
        <w:rPr>
          <w:spacing w:val="-2"/>
        </w:rPr>
        <w:t xml:space="preserve"> </w:t>
      </w:r>
      <w:r>
        <w:t>sites,</w:t>
      </w:r>
      <w:r>
        <w:rPr>
          <w:spacing w:val="-3"/>
        </w:rPr>
        <w:t xml:space="preserve"> </w:t>
      </w:r>
      <w:r>
        <w:t>respectively,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percentile.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P10,</w:t>
      </w:r>
      <w:r>
        <w:rPr>
          <w:spacing w:val="-3"/>
        </w:rPr>
        <w:t xml:space="preserve"> </w:t>
      </w:r>
      <w:r>
        <w:t>P50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P80</w:t>
      </w:r>
      <w:r>
        <w:rPr>
          <w:w w:val="99"/>
        </w:rPr>
        <w:t xml:space="preserve"> </w:t>
      </w:r>
      <w:r>
        <w:t>for unstressed plains systems are 0.3, 1.3 and 2.7 feet below wetland edge, respectively. For</w:t>
      </w:r>
      <w:r>
        <w:rPr>
          <w:spacing w:val="-25"/>
        </w:rPr>
        <w:t xml:space="preserve"> </w:t>
      </w:r>
      <w:r>
        <w:t>stressed</w:t>
      </w:r>
      <w:r>
        <w:rPr>
          <w:w w:val="99"/>
        </w:rPr>
        <w:t xml:space="preserve"> </w:t>
      </w:r>
      <w:r>
        <w:t>plains</w:t>
      </w:r>
      <w:r>
        <w:rPr>
          <w:spacing w:val="-2"/>
        </w:rPr>
        <w:t xml:space="preserve"> </w:t>
      </w:r>
      <w:r>
        <w:t>systems,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P10,</w:t>
      </w:r>
      <w:r>
        <w:rPr>
          <w:spacing w:val="-3"/>
        </w:rPr>
        <w:t xml:space="preserve"> </w:t>
      </w:r>
      <w:r>
        <w:t>P50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P80</w:t>
      </w:r>
      <w:r>
        <w:rPr>
          <w:spacing w:val="-3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2.6,</w:t>
      </w:r>
      <w:r>
        <w:rPr>
          <w:spacing w:val="-3"/>
        </w:rPr>
        <w:t xml:space="preserve"> </w:t>
      </w:r>
      <w:r>
        <w:t>3.9,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5.1</w:t>
      </w:r>
      <w:r>
        <w:rPr>
          <w:spacing w:val="-2"/>
        </w:rPr>
        <w:t xml:space="preserve"> </w:t>
      </w:r>
      <w:r>
        <w:t>feet</w:t>
      </w:r>
      <w:r>
        <w:rPr>
          <w:spacing w:val="-2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wetland</w:t>
      </w:r>
      <w:r>
        <w:rPr>
          <w:spacing w:val="-3"/>
        </w:rPr>
        <w:t xml:space="preserve"> </w:t>
      </w:r>
      <w:r>
        <w:t>edge,</w:t>
      </w:r>
      <w:r>
        <w:rPr>
          <w:w w:val="99"/>
        </w:rPr>
        <w:t xml:space="preserve"> </w:t>
      </w:r>
      <w:r>
        <w:t>respectively.</w:t>
      </w:r>
    </w:p>
    <w:p w:rsidR="00FF131F" w:rsidRDefault="00FF131F">
      <w:pPr>
        <w:spacing w:line="276" w:lineRule="auto"/>
        <w:sectPr w:rsidR="00FF131F">
          <w:footerReference w:type="even" r:id="rId221"/>
          <w:footerReference w:type="default" r:id="rId222"/>
          <w:pgSz w:w="12240" w:h="15840"/>
          <w:pgMar w:top="980" w:right="0" w:bottom="800" w:left="1320" w:header="781" w:footer="601" w:gutter="0"/>
          <w:pgNumType w:start="10"/>
          <w:cols w:space="720"/>
        </w:sectPr>
      </w:pPr>
    </w:p>
    <w:p w:rsidR="00FF131F" w:rsidRDefault="0015747E">
      <w:pPr>
        <w:rPr>
          <w:rFonts w:ascii="Calibri" w:eastAsia="Calibri" w:hAnsi="Calibri" w:cs="Calibri"/>
          <w:sz w:val="20"/>
          <w:szCs w:val="20"/>
        </w:rPr>
      </w:pPr>
      <w:r>
        <w:lastRenderedPageBreak/>
        <w:pict>
          <v:shape id="_x0000_s3807" type="#_x0000_t202" style="position:absolute;margin-left:134.5pt;margin-top:103.55pt;width:12.05pt;height:103.4pt;z-index:2776;mso-position-horizontal-relative:page;mso-position-vertic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Relativ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W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(ft)</w:t>
                  </w:r>
                </w:p>
              </w:txbxContent>
            </v:textbox>
            <w10:wrap anchorx="page" anchory="page"/>
          </v:shape>
        </w:pic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9"/>
        <w:rPr>
          <w:rFonts w:ascii="Calibri" w:eastAsia="Calibri" w:hAnsi="Calibri" w:cs="Calibri"/>
          <w:sz w:val="27"/>
          <w:szCs w:val="27"/>
        </w:rPr>
      </w:pPr>
    </w:p>
    <w:p w:rsidR="00FF131F" w:rsidRDefault="0015747E">
      <w:pPr>
        <w:spacing w:before="63"/>
        <w:ind w:left="820" w:right="1485" w:hanging="721"/>
        <w:rPr>
          <w:rFonts w:ascii="Calibri" w:eastAsia="Calibri" w:hAnsi="Calibri" w:cs="Calibri"/>
          <w:sz w:val="18"/>
          <w:szCs w:val="18"/>
        </w:rPr>
      </w:pPr>
      <w:r>
        <w:pict>
          <v:group id="_x0000_s3713" style="position:absolute;left:0;text-align:left;margin-left:131.6pt;margin-top:-250.35pt;width:348.1pt;height:247.2pt;z-index:2392;mso-position-horizontal-relative:page" coordorigin="2632,-5007" coordsize="6962,4944">
            <v:group id="_x0000_s3805" style="position:absolute;left:3311;top:-2240;width:6003;height:2" coordorigin="3311,-2240" coordsize="6003,2">
              <v:shape id="_x0000_s3806" style="position:absolute;left:3311;top:-2240;width:6003;height:2" coordorigin="3311,-2240" coordsize="6003,0" path="m3311,-2240r6002,e" filled="f" strokecolor="#bfbfbf" strokeweight=".72pt">
                <v:path arrowok="t"/>
              </v:shape>
            </v:group>
            <v:group id="_x0000_s3803" style="position:absolute;left:3311;top:-2682;width:6003;height:2" coordorigin="3311,-2682" coordsize="6003,2">
              <v:shape id="_x0000_s3804" style="position:absolute;left:3311;top:-2682;width:6003;height:2" coordorigin="3311,-2682" coordsize="6003,0" path="m3311,-2682r6002,e" filled="f" strokecolor="#bfbfbf" strokeweight=".72pt">
                <v:path arrowok="t"/>
              </v:shape>
            </v:group>
            <v:group id="_x0000_s3801" style="position:absolute;left:3311;top:-3122;width:6003;height:2" coordorigin="3311,-3122" coordsize="6003,2">
              <v:shape id="_x0000_s3802" style="position:absolute;left:3311;top:-3122;width:6003;height:2" coordorigin="3311,-3122" coordsize="6003,0" path="m3311,-3122r6002,e" filled="f" strokecolor="#bfbfbf" strokeweight=".72pt">
                <v:path arrowok="t"/>
              </v:shape>
            </v:group>
            <v:group id="_x0000_s3799" style="position:absolute;left:3311;top:-3562;width:5152;height:2" coordorigin="3311,-3562" coordsize="5152,2">
              <v:shape id="_x0000_s3800" style="position:absolute;left:3311;top:-3562;width:5152;height:2" coordorigin="3311,-3562" coordsize="5152,0" path="m3311,-3562r5151,e" filled="f" strokecolor="#bfbfbf" strokeweight=".72pt">
                <v:path arrowok="t"/>
              </v:shape>
            </v:group>
            <v:group id="_x0000_s3797" style="position:absolute;left:3311;top:-4004;width:2631;height:2" coordorigin="3311,-4004" coordsize="2631,2">
              <v:shape id="_x0000_s3798" style="position:absolute;left:3311;top:-4004;width:2631;height:2" coordorigin="3311,-4004" coordsize="2631,0" path="m3311,-4004r2630,e" filled="f" strokecolor="#bfbfbf" strokeweight=".72pt">
                <v:path arrowok="t"/>
              </v:shape>
            </v:group>
            <v:group id="_x0000_s3795" style="position:absolute;left:4511;top:-4236;width:2;height:2436" coordorigin="4511,-4236" coordsize="2,2436">
              <v:shape id="_x0000_s3796" style="position:absolute;left:4511;top:-4236;width:2;height:2436" coordorigin="4511,-4236" coordsize="0,2436" path="m4511,-4236r,2436e" filled="f" strokecolor="#bfbfbf" strokeweight=".72pt">
                <v:path arrowok="t"/>
              </v:shape>
            </v:group>
            <v:group id="_x0000_s3793" style="position:absolute;left:5712;top:-4077;width:2;height:2278" coordorigin="5712,-4077" coordsize="2,2278">
              <v:shape id="_x0000_s3794" style="position:absolute;left:5712;top:-4077;width:2;height:2278" coordorigin="5712,-4077" coordsize="0,2278" path="m5712,-4077r,2277e" filled="f" strokecolor="#bfbfbf" strokeweight=".72pt">
                <v:path arrowok="t"/>
              </v:shape>
            </v:group>
            <v:group id="_x0000_s3791" style="position:absolute;left:3740;top:-4444;width:5573;height:2" coordorigin="3740,-4444" coordsize="5573,2">
              <v:shape id="_x0000_s3792" style="position:absolute;left:3740;top:-4444;width:5573;height:2" coordorigin="3740,-4444" coordsize="5573,0" path="m3740,-4444r5573,e" filled="f" strokecolor="#bfbfbf" strokeweight=".72pt">
                <v:path arrowok="t"/>
              </v:shape>
            </v:group>
            <v:group id="_x0000_s3789" style="position:absolute;left:3311;top:-4885;width:6003;height:2" coordorigin="3311,-4885" coordsize="6003,2">
              <v:shape id="_x0000_s3790" style="position:absolute;left:3311;top:-4885;width:6003;height:2" coordorigin="3311,-4885" coordsize="6003,0" path="m3311,-4885r6002,e" filled="f" strokecolor="#bfbfbf" strokeweight=".72pt">
                <v:path arrowok="t"/>
              </v:shape>
            </v:group>
            <v:group id="_x0000_s3787" style="position:absolute;left:4511;top:-4885;width:2;height:473" coordorigin="4511,-4885" coordsize="2,473">
              <v:shape id="_x0000_s3788" style="position:absolute;left:4511;top:-4885;width:2;height:473" coordorigin="4511,-4885" coordsize="0,473" path="m4511,-4885r,473e" filled="f" strokecolor="#bfbfbf" strokeweight=".72pt">
                <v:path arrowok="t"/>
              </v:shape>
            </v:group>
            <v:group id="_x0000_s3785" style="position:absolute;left:5712;top:-4885;width:2;height:546" coordorigin="5712,-4885" coordsize="2,546">
              <v:shape id="_x0000_s3786" style="position:absolute;left:5712;top:-4885;width:2;height:546" coordorigin="5712,-4885" coordsize="0,546" path="m5712,-4885r,546e" filled="f" strokecolor="#bfbfbf" strokeweight=".72pt">
                <v:path arrowok="t"/>
              </v:shape>
            </v:group>
            <v:group id="_x0000_s3783" style="position:absolute;left:6912;top:-4885;width:2;height:642" coordorigin="6912,-4885" coordsize="2,642">
              <v:shape id="_x0000_s3784" style="position:absolute;left:6912;top:-4885;width:2;height:642" coordorigin="6912,-4885" coordsize="0,642" path="m6912,-4885r,642e" filled="f" strokecolor="#bfbfbf" strokeweight=".72pt">
                <v:path arrowok="t"/>
              </v:shape>
            </v:group>
            <v:group id="_x0000_s3781" style="position:absolute;left:6862;top:-4004;width:761;height:2" coordorigin="6862,-4004" coordsize="761,2">
              <v:shape id="_x0000_s3782" style="position:absolute;left:6862;top:-4004;width:761;height:2" coordorigin="6862,-4004" coordsize="761,0" path="m6862,-4004r760,e" filled="f" strokecolor="#bfbfbf" strokeweight=".72pt">
                <v:path arrowok="t"/>
              </v:shape>
            </v:group>
            <v:group id="_x0000_s3779" style="position:absolute;left:6912;top:-4102;width:2;height:98" coordorigin="6912,-4102" coordsize="2,98">
              <v:shape id="_x0000_s3780" style="position:absolute;left:6912;top:-4102;width:2;height:98" coordorigin="6912,-4102" coordsize="0,98" path="m6912,-4102r,97e" filled="f" strokecolor="#bfbfbf" strokeweight=".72pt">
                <v:path arrowok="t"/>
              </v:shape>
            </v:group>
            <v:group id="_x0000_s3777" style="position:absolute;left:6912;top:-3865;width:2;height:2066" coordorigin="6912,-3865" coordsize="2,2066">
              <v:shape id="_x0000_s3778" style="position:absolute;left:6912;top:-3865;width:2;height:2066" coordorigin="6912,-3865" coordsize="0,2066" path="m6912,-3865r,2065e" filled="f" strokecolor="#bfbfbf" strokeweight=".72pt">
                <v:path arrowok="t"/>
              </v:shape>
            </v:group>
            <v:group id="_x0000_s3775" style="position:absolute;left:8183;top:-4004;width:1131;height:2" coordorigin="8183,-4004" coordsize="1131,2">
              <v:shape id="_x0000_s3776" style="position:absolute;left:8183;top:-4004;width:1131;height:2" coordorigin="8183,-4004" coordsize="1131,0" path="m8183,-4004r1130,e" filled="f" strokecolor="#bfbfbf" strokeweight=".72pt">
                <v:path arrowok="t"/>
              </v:shape>
            </v:group>
            <v:group id="_x0000_s3773" style="position:absolute;left:8112;top:-4885;width:2;height:849" coordorigin="8112,-4885" coordsize="2,849">
              <v:shape id="_x0000_s3774" style="position:absolute;left:8112;top:-4885;width:2;height:849" coordorigin="8112,-4885" coordsize="0,849" path="m8112,-4885r,849e" filled="f" strokecolor="#bfbfbf" strokeweight=".72pt">
                <v:path arrowok="t"/>
              </v:shape>
            </v:group>
            <v:group id="_x0000_s3771" style="position:absolute;left:8112;top:-3896;width:2;height:167" coordorigin="8112,-3896" coordsize="2,167">
              <v:shape id="_x0000_s3772" style="position:absolute;left:8112;top:-3896;width:2;height:167" coordorigin="8112,-3896" coordsize="0,167" path="m8112,-3896r,167e" filled="f" strokecolor="#bfbfbf" strokeweight=".72pt">
                <v:path arrowok="t"/>
              </v:shape>
            </v:group>
            <v:group id="_x0000_s3769" style="position:absolute;left:8112;top:-3589;width:2;height:1790" coordorigin="8112,-3589" coordsize="2,1790">
              <v:shape id="_x0000_s3770" style="position:absolute;left:8112;top:-3589;width:2;height:1790" coordorigin="8112,-3589" coordsize="0,1790" path="m8112,-3589r,1789e" filled="f" strokecolor="#bfbfbf" strokeweight=".72pt">
                <v:path arrowok="t"/>
              </v:shape>
            </v:group>
            <v:group id="_x0000_s3767" style="position:absolute;left:9143;top:-3562;width:171;height:2" coordorigin="9143,-3562" coordsize="171,2">
              <v:shape id="_x0000_s3768" style="position:absolute;left:9143;top:-3562;width:171;height:2" coordorigin="9143,-3562" coordsize="171,0" path="m9143,-3562r170,e" filled="f" strokecolor="#bfbfbf" strokeweight=".72pt">
                <v:path arrowok="t"/>
              </v:shape>
            </v:group>
            <v:group id="_x0000_s3765" style="position:absolute;left:9313;top:-4885;width:2;height:1410" coordorigin="9313,-4885" coordsize="2,1410">
              <v:shape id="_x0000_s3766" style="position:absolute;left:9313;top:-4885;width:2;height:1410" coordorigin="9313,-4885" coordsize="0,1410" path="m9313,-4885r,1410e" filled="f" strokecolor="#bfbfbf" strokeweight=".72pt">
                <v:path arrowok="t"/>
              </v:shape>
            </v:group>
            <v:group id="_x0000_s3763" style="position:absolute;left:9313;top:-3240;width:2;height:1440" coordorigin="9313,-3240" coordsize="2,1440">
              <v:shape id="_x0000_s3764" style="position:absolute;left:9313;top:-3240;width:2;height:1440" coordorigin="9313,-3240" coordsize="0,1440" path="m9313,-3240r,1440e" filled="f" strokecolor="#bfbfbf" strokeweight=".72pt">
                <v:path arrowok="t"/>
              </v:shape>
            </v:group>
            <v:group id="_x0000_s3761" style="position:absolute;left:3311;top:-4885;width:2;height:359" coordorigin="3311,-4885" coordsize="2,359">
              <v:shape id="_x0000_s3762" style="position:absolute;left:3311;top:-4885;width:2;height:359" coordorigin="3311,-4885" coordsize="0,359" path="m3311,-4885r,359e" filled="f" strokecolor="#868686" strokeweight=".72pt">
                <v:path arrowok="t"/>
              </v:shape>
            </v:group>
            <v:group id="_x0000_s3759" style="position:absolute;left:3311;top:-4308;width:2;height:2572" coordorigin="3311,-4308" coordsize="2,2572">
              <v:shape id="_x0000_s3760" style="position:absolute;left:3311;top:-4308;width:2;height:2572" coordorigin="3311,-4308" coordsize="0,2572" path="m3311,-4308r,2572e" filled="f" strokecolor="#868686" strokeweight=".72pt">
                <v:path arrowok="t"/>
              </v:shape>
            </v:group>
            <v:group id="_x0000_s3757" style="position:absolute;left:3247;top:-1800;width:64;height:2" coordorigin="3247,-1800" coordsize="64,2">
              <v:shape id="_x0000_s3758" style="position:absolute;left:3247;top:-1800;width:64;height:2" coordorigin="3247,-1800" coordsize="64,0" path="m3247,-1800r64,e" filled="f" strokecolor="#868686" strokeweight=".72pt">
                <v:path arrowok="t"/>
              </v:shape>
            </v:group>
            <v:group id="_x0000_s3755" style="position:absolute;left:3247;top:-2240;width:64;height:2" coordorigin="3247,-2240" coordsize="64,2">
              <v:shape id="_x0000_s3756" style="position:absolute;left:3247;top:-2240;width:64;height:2" coordorigin="3247,-2240" coordsize="64,0" path="m3247,-2240r64,e" filled="f" strokecolor="#868686" strokeweight=".72pt">
                <v:path arrowok="t"/>
              </v:shape>
            </v:group>
            <v:group id="_x0000_s3753" style="position:absolute;left:3247;top:-2682;width:64;height:2" coordorigin="3247,-2682" coordsize="64,2">
              <v:shape id="_x0000_s3754" style="position:absolute;left:3247;top:-2682;width:64;height:2" coordorigin="3247,-2682" coordsize="64,0" path="m3247,-2682r64,e" filled="f" strokecolor="#868686" strokeweight=".72pt">
                <v:path arrowok="t"/>
              </v:shape>
            </v:group>
            <v:group id="_x0000_s3751" style="position:absolute;left:3247;top:-3122;width:64;height:2" coordorigin="3247,-3122" coordsize="64,2">
              <v:shape id="_x0000_s3752" style="position:absolute;left:3247;top:-3122;width:64;height:2" coordorigin="3247,-3122" coordsize="64,0" path="m3247,-3122r64,e" filled="f" strokecolor="#868686" strokeweight=".72pt">
                <v:path arrowok="t"/>
              </v:shape>
            </v:group>
            <v:group id="_x0000_s3749" style="position:absolute;left:3247;top:-3562;width:64;height:2" coordorigin="3247,-3562" coordsize="64,2">
              <v:shape id="_x0000_s3750" style="position:absolute;left:3247;top:-3562;width:64;height:2" coordorigin="3247,-3562" coordsize="64,0" path="m3247,-3562r64,e" filled="f" strokecolor="#868686" strokeweight=".72pt">
                <v:path arrowok="t"/>
              </v:shape>
            </v:group>
            <v:group id="_x0000_s3747" style="position:absolute;left:3247;top:-4004;width:64;height:2" coordorigin="3247,-4004" coordsize="64,2">
              <v:shape id="_x0000_s3748" style="position:absolute;left:3247;top:-4004;width:64;height:2" coordorigin="3247,-4004" coordsize="64,0" path="m3247,-4004r64,e" filled="f" strokecolor="#868686" strokeweight=".72pt">
                <v:path arrowok="t"/>
              </v:shape>
            </v:group>
            <v:group id="_x0000_s3745" style="position:absolute;left:3247;top:-4885;width:64;height:2" coordorigin="3247,-4885" coordsize="64,2">
              <v:shape id="_x0000_s3746" style="position:absolute;left:3247;top:-4885;width:64;height:2" coordorigin="3247,-4885" coordsize="64,0" path="m3247,-4885r64,e" filled="f" strokecolor="#868686" strokeweight=".72pt">
                <v:path arrowok="t"/>
              </v:shape>
            </v:group>
            <v:group id="_x0000_s3743" style="position:absolute;left:3311;top:-1800;width:6003;height:2" coordorigin="3311,-1800" coordsize="6003,2">
              <v:shape id="_x0000_s3744" style="position:absolute;left:3311;top:-1800;width:6003;height:2" coordorigin="3311,-1800" coordsize="6003,0" path="m3311,-1800r6002,e" filled="f" strokecolor="#868686" strokeweight=".72pt">
                <v:path arrowok="t"/>
              </v:shape>
            </v:group>
            <v:group id="_x0000_s3741" style="position:absolute;left:4504;top:-1768;width:15;height:2" coordorigin="4504,-1768" coordsize="15,2">
              <v:shape id="_x0000_s3742" style="position:absolute;left:4504;top:-1768;width:15;height:2" coordorigin="4504,-1768" coordsize="15,0" path="m4504,-1768r14,e" filled="f" strokecolor="#868686" strokeweight="3.18pt">
                <v:path arrowok="t"/>
              </v:shape>
            </v:group>
            <v:group id="_x0000_s3739" style="position:absolute;left:5705;top:-1768;width:15;height:2" coordorigin="5705,-1768" coordsize="15,2">
              <v:shape id="_x0000_s3740" style="position:absolute;left:5705;top:-1768;width:15;height:2" coordorigin="5705,-1768" coordsize="15,0" path="m5705,-1768r14,e" filled="f" strokecolor="#868686" strokeweight="3.18pt">
                <v:path arrowok="t"/>
              </v:shape>
            </v:group>
            <v:group id="_x0000_s3737" style="position:absolute;left:6905;top:-1768;width:15;height:2" coordorigin="6905,-1768" coordsize="15,2">
              <v:shape id="_x0000_s3738" style="position:absolute;left:6905;top:-1768;width:15;height:2" coordorigin="6905,-1768" coordsize="15,0" path="m6905,-1768r14,e" filled="f" strokecolor="#868686" strokeweight="3.18pt">
                <v:path arrowok="t"/>
              </v:shape>
            </v:group>
            <v:group id="_x0000_s3735" style="position:absolute;left:8105;top:-1768;width:15;height:2" coordorigin="8105,-1768" coordsize="15,2">
              <v:shape id="_x0000_s3736" style="position:absolute;left:8105;top:-1768;width:15;height:2" coordorigin="8105,-1768" coordsize="15,0" path="m8105,-1768r14,e" filled="f" strokecolor="#868686" strokeweight="3.18pt">
                <v:path arrowok="t"/>
              </v:shape>
            </v:group>
            <v:group id="_x0000_s3732" style="position:absolute;left:9306;top:-1768;width:15;height:2" coordorigin="9306,-1768" coordsize="15,2">
              <v:shape id="_x0000_s3734" style="position:absolute;left:9306;top:-1768;width:15;height:2" coordorigin="9306,-1768" coordsize="15,0" path="m9306,-1768r14,e" filled="f" strokecolor="#868686" strokeweight="3.18pt">
                <v:path arrowok="t"/>
              </v:shape>
              <v:shape id="_x0000_s3733" type="#_x0000_t75" style="position:absolute;left:3229;top:-4606;width:6167;height:1584">
                <v:imagedata r:id="rId223" o:title=""/>
              </v:shape>
            </v:group>
            <v:group id="_x0000_s3714" style="position:absolute;left:2633;top:-5007;width:6960;height:4942" coordorigin="2633,-5007" coordsize="6960,4942">
              <v:shape id="_x0000_s3731" style="position:absolute;left:2633;top:-5007;width:6960;height:4942" coordorigin="2633,-5007" coordsize="6960,4942" path="m2648,-5007r-15,l2633,-68r3,2l9589,-66r4,-2l9593,-73r-6945,l2640,-80r8,l2648,-4999r-8,l2648,-5007xe" fillcolor="#868686" stroked="f">
                <v:path arrowok="t"/>
              </v:shape>
              <v:shape id="_x0000_s3730" style="position:absolute;left:2633;top:-5007;width:6960;height:4942" coordorigin="2633,-5007" coordsize="6960,4942" path="m2648,-80r-8,l2648,-73r,-7xe" fillcolor="#868686" stroked="f">
                <v:path arrowok="t"/>
              </v:shape>
              <v:shape id="_x0000_s3729" style="position:absolute;left:2633;top:-5007;width:6960;height:4942" coordorigin="2633,-5007" coordsize="6960,4942" path="m9578,-80r-6930,l2648,-73r6930,l9578,-80xe" fillcolor="#868686" stroked="f">
                <v:path arrowok="t"/>
              </v:shape>
              <v:shape id="_x0000_s3728" style="position:absolute;left:2633;top:-5007;width:6960;height:4942" coordorigin="2633,-5007" coordsize="6960,4942" path="m9578,-5007r,4934l9586,-80r7,l9593,-4999r-7,l9578,-5007xe" fillcolor="#868686" stroked="f">
                <v:path arrowok="t"/>
              </v:shape>
              <v:shape id="_x0000_s3727" style="position:absolute;left:2633;top:-5007;width:6960;height:4942" coordorigin="2633,-5007" coordsize="6960,4942" path="m9593,-80r-7,l9578,-73r15,l9593,-80xe" fillcolor="#868686" stroked="f">
                <v:path arrowok="t"/>
              </v:shape>
              <v:shape id="_x0000_s3726" style="position:absolute;left:2633;top:-5007;width:6960;height:4942" coordorigin="2633,-5007" coordsize="6960,4942" path="m2648,-5007r-8,8l2648,-4999r,-8xe" fillcolor="#868686" stroked="f">
                <v:path arrowok="t"/>
              </v:shape>
              <v:shape id="_x0000_s3725" style="position:absolute;left:2633;top:-5007;width:6960;height:4942" coordorigin="2633,-5007" coordsize="6960,4942" path="m9578,-5007r-6930,l2648,-4999r6930,l9578,-5007xe" fillcolor="#868686" stroked="f">
                <v:path arrowok="t"/>
              </v:shape>
              <v:shape id="_x0000_s3724" style="position:absolute;left:2633;top:-5007;width:6960;height:4942" coordorigin="2633,-5007" coordsize="6960,4942" path="m9593,-5007r-15,l9586,-4999r7,l9593,-5007xe" fillcolor="#868686" stroked="f">
                <v:path arrowok="t"/>
              </v:shape>
              <v:shape id="_x0000_s3723" type="#_x0000_t75" style="position:absolute;left:2632;top:-1304;width:6961;height:1241">
                <v:imagedata r:id="rId224" o:title=""/>
              </v:shape>
              <v:shape id="_x0000_s3722" type="#_x0000_t202" style="position:absolute;left:2861;top:-4978;width:266;height:3286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ind w:left="162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</w:t>
                      </w:r>
                    </w:p>
                    <w:p w:rsidR="0015747E" w:rsidRDefault="0015747E">
                      <w:pPr>
                        <w:spacing w:before="1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</w:p>
                    <w:p w:rsidR="0015747E" w:rsidRDefault="0015747E">
                      <w:pPr>
                        <w:ind w:left="162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  <w:p w:rsidR="0015747E" w:rsidRDefault="0015747E">
                      <w:pPr>
                        <w:spacing w:before="2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2</w:t>
                      </w:r>
                    </w:p>
                    <w:p w:rsidR="0015747E" w:rsidRDefault="0015747E">
                      <w:pPr>
                        <w:spacing w:before="1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4</w:t>
                      </w:r>
                    </w:p>
                    <w:p w:rsidR="0015747E" w:rsidRDefault="0015747E">
                      <w:pPr>
                        <w:spacing w:before="1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6</w:t>
                      </w:r>
                    </w:p>
                    <w:p w:rsidR="0015747E" w:rsidRDefault="0015747E">
                      <w:pPr>
                        <w:spacing w:before="2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8</w:t>
                      </w:r>
                    </w:p>
                    <w:p w:rsidR="0015747E" w:rsidRDefault="0015747E">
                      <w:pPr>
                        <w:spacing w:before="1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</w:p>
                    <w:p w:rsidR="0015747E" w:rsidRDefault="0015747E">
                      <w:pPr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10</w:t>
                      </w:r>
                    </w:p>
                    <w:p w:rsidR="0015747E" w:rsidRDefault="0015747E">
                      <w:pPr>
                        <w:spacing w:before="1"/>
                        <w:rPr>
                          <w:rFonts w:ascii="Calibri" w:eastAsia="Calibri" w:hAnsi="Calibri" w:cs="Calibri"/>
                          <w:sz w:val="16"/>
                          <w:szCs w:val="16"/>
                        </w:rPr>
                      </w:pPr>
                    </w:p>
                    <w:p w:rsidR="0015747E" w:rsidRDefault="0015747E">
                      <w:pPr>
                        <w:spacing w:line="241" w:lineRule="exact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12</w:t>
                      </w:r>
                    </w:p>
                  </w:txbxContent>
                </v:textbox>
              </v:shape>
              <v:shape id="_x0000_s3721" type="#_x0000_t202" style="position:absolute;left:3260;top:-1632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720" type="#_x0000_t202" style="position:absolute;left:4410;top:-1632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3719" type="#_x0000_t202" style="position:absolute;left:4927;top:-1496;width:282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Stag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Exceeded</w:t>
                      </w:r>
                    </w:p>
                  </w:txbxContent>
                </v:textbox>
              </v:shape>
              <v:shape id="_x0000_s3718" type="#_x0000_t202" style="position:absolute;left:5610;top:-1632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40</w:t>
                      </w:r>
                    </w:p>
                  </w:txbxContent>
                </v:textbox>
              </v:shape>
              <v:shape id="_x0000_s3717" type="#_x0000_t202" style="position:absolute;left:6811;top:-1632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3716" type="#_x0000_t202" style="position:absolute;left:8011;top:-1632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80</w:t>
                      </w:r>
                    </w:p>
                  </w:txbxContent>
                </v:textbox>
              </v:shape>
              <v:shape id="_x0000_s3715" type="#_x0000_t202" style="position:absolute;left:9161;top:-1632;width:30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group id="_x0000_s3630" style="position:absolute;left:0;text-align:left;margin-left:121.15pt;margin-top:32.8pt;width:368.2pt;height:254.9pt;z-index:2728;mso-position-horizontal-relative:page" coordorigin="2423,656" coordsize="7364,5098">
            <v:group id="_x0000_s3711" style="position:absolute;left:3251;top:3646;width:6256;height:2" coordorigin="3251,3646" coordsize="6256,2">
              <v:shape id="_x0000_s3712" style="position:absolute;left:3251;top:3646;width:6256;height:2" coordorigin="3251,3646" coordsize="6256,0" path="m3251,3646r6255,e" filled="f" strokecolor="#bfbfbf" strokeweight=".72pt">
                <v:path arrowok="t"/>
              </v:shape>
            </v:group>
            <v:group id="_x0000_s3709" style="position:absolute;left:3251;top:2931;width:6256;height:2" coordorigin="3251,2931" coordsize="6256,2">
              <v:shape id="_x0000_s3710" style="position:absolute;left:3251;top:2931;width:6256;height:2" coordorigin="3251,2931" coordsize="6256,0" path="m3251,2931r6255,e" filled="f" strokecolor="#bfbfbf" strokeweight=".72pt">
                <v:path arrowok="t"/>
              </v:shape>
            </v:group>
            <v:group id="_x0000_s3707" style="position:absolute;left:3251;top:2216;width:4809;height:2" coordorigin="3251,2216" coordsize="4809,2">
              <v:shape id="_x0000_s3708" style="position:absolute;left:3251;top:2216;width:4809;height:2" coordorigin="3251,2216" coordsize="4809,0" path="m3251,2216r4808,e" filled="f" strokecolor="#bfbfbf" strokeweight=".72pt">
                <v:path arrowok="t"/>
              </v:shape>
            </v:group>
            <v:group id="_x0000_s3705" style="position:absolute;left:4501;top:1668;width:2;height:2693" coordorigin="4501,1668" coordsize="2,2693">
              <v:shape id="_x0000_s3706" style="position:absolute;left:4501;top:1668;width:2;height:2693" coordorigin="4501,1668" coordsize="0,2693" path="m4501,1668r,2693e" filled="f" strokecolor="#bfbfbf" strokeweight=".72pt">
                <v:path arrowok="t"/>
              </v:shape>
            </v:group>
            <v:group id="_x0000_s3703" style="position:absolute;left:3446;top:1500;width:6060;height:2" coordorigin="3446,1500" coordsize="6060,2">
              <v:shape id="_x0000_s3704" style="position:absolute;left:3446;top:1500;width:6060;height:2" coordorigin="3446,1500" coordsize="6060,0" path="m3446,1500r6060,e" filled="f" strokecolor="#bfbfbf" strokeweight=".72pt">
                <v:path arrowok="t"/>
              </v:shape>
            </v:group>
            <v:group id="_x0000_s3701" style="position:absolute;left:3251;top:785;width:6256;height:2" coordorigin="3251,785" coordsize="6256,2">
              <v:shape id="_x0000_s3702" style="position:absolute;left:3251;top:785;width:6256;height:2" coordorigin="3251,785" coordsize="6256,0" path="m3251,785r6255,e" filled="f" strokecolor="#bfbfbf" strokeweight=".72pt">
                <v:path arrowok="t"/>
              </v:shape>
            </v:group>
            <v:group id="_x0000_s3699" style="position:absolute;left:4501;top:785;width:2;height:743" coordorigin="4501,785" coordsize="2,743">
              <v:shape id="_x0000_s3700" style="position:absolute;left:4501;top:785;width:2;height:743" coordorigin="4501,785" coordsize="0,743" path="m4501,785r,743e" filled="f" strokecolor="#bfbfbf" strokeweight=".72pt">
                <v:path arrowok="t"/>
              </v:shape>
            </v:group>
            <v:group id="_x0000_s3697" style="position:absolute;left:5753;top:785;width:2;height:893" coordorigin="5753,785" coordsize="2,893">
              <v:shape id="_x0000_s3698" style="position:absolute;left:5753;top:785;width:2;height:893" coordorigin="5753,785" coordsize="0,893" path="m5753,785r,893e" filled="f" strokecolor="#bfbfbf" strokeweight=".72pt">
                <v:path arrowok="t"/>
              </v:shape>
            </v:group>
            <v:group id="_x0000_s3695" style="position:absolute;left:5753;top:1818;width:2;height:2543" coordorigin="5753,1818" coordsize="2,2543">
              <v:shape id="_x0000_s3696" style="position:absolute;left:5753;top:1818;width:2;height:2543" coordorigin="5753,1818" coordsize="0,2543" path="m5753,1818r,2543e" filled="f" strokecolor="#bfbfbf" strokeweight=".72pt">
                <v:path arrowok="t"/>
              </v:shape>
            </v:group>
            <v:group id="_x0000_s3693" style="position:absolute;left:7003;top:785;width:2;height:1086" coordorigin="7003,785" coordsize="2,1086">
              <v:shape id="_x0000_s3694" style="position:absolute;left:7003;top:785;width:2;height:1086" coordorigin="7003,785" coordsize="0,1086" path="m7003,785r,1086e" filled="f" strokecolor="#bfbfbf" strokeweight=".72pt">
                <v:path arrowok="t"/>
              </v:shape>
            </v:group>
            <v:group id="_x0000_s3691" style="position:absolute;left:7003;top:2012;width:2;height:2350" coordorigin="7003,2012" coordsize="2,2350">
              <v:shape id="_x0000_s3692" style="position:absolute;left:7003;top:2012;width:2;height:2350" coordorigin="7003,2012" coordsize="0,2350" path="m7003,2012r,2349e" filled="f" strokecolor="#bfbfbf" strokeweight=".72pt">
                <v:path arrowok="t"/>
              </v:shape>
            </v:group>
            <v:group id="_x0000_s3689" style="position:absolute;left:8255;top:785;width:2;height:1342" coordorigin="8255,785" coordsize="2,1342">
              <v:shape id="_x0000_s3690" style="position:absolute;left:8255;top:785;width:2;height:1342" coordorigin="8255,785" coordsize="0,1342" path="m8255,785r,1342e" filled="f" strokecolor="#bfbfbf" strokeweight=".72pt">
                <v:path arrowok="t"/>
              </v:shape>
            </v:group>
            <v:group id="_x0000_s3687" style="position:absolute;left:8255;top:2267;width:2;height:2094" coordorigin="8255,2267" coordsize="2,2094">
              <v:shape id="_x0000_s3688" style="position:absolute;left:8255;top:2267;width:2;height:2094" coordorigin="8255,2267" coordsize="0,2094" path="m8255,2267r,2094e" filled="f" strokecolor="#bfbfbf" strokeweight=".72pt">
                <v:path arrowok="t"/>
              </v:shape>
            </v:group>
            <v:group id="_x0000_s3685" style="position:absolute;left:8700;top:2216;width:807;height:2" coordorigin="8700,2216" coordsize="807,2">
              <v:shape id="_x0000_s3686" style="position:absolute;left:8700;top:2216;width:807;height:2" coordorigin="8700,2216" coordsize="807,0" path="m8700,2216r806,e" filled="f" strokecolor="#bfbfbf" strokeweight=".72pt">
                <v:path arrowok="t"/>
              </v:shape>
            </v:group>
            <v:group id="_x0000_s3683" style="position:absolute;left:9506;top:785;width:2;height:1757" coordorigin="9506,785" coordsize="2,1757">
              <v:shape id="_x0000_s3684" style="position:absolute;left:9506;top:785;width:2;height:1757" coordorigin="9506,785" coordsize="0,1757" path="m9506,785r,1757e" filled="f" strokecolor="#bfbfbf" strokeweight=".72pt">
                <v:path arrowok="t"/>
              </v:shape>
            </v:group>
            <v:group id="_x0000_s3681" style="position:absolute;left:9506;top:2682;width:2;height:1679" coordorigin="9506,2682" coordsize="2,1679">
              <v:shape id="_x0000_s3682" style="position:absolute;left:9506;top:2682;width:2;height:1679" coordorigin="9506,2682" coordsize="0,1679" path="m9506,2682r,1679e" filled="f" strokecolor="#bfbfbf" strokeweight=".72pt">
                <v:path arrowok="t"/>
              </v:shape>
            </v:group>
            <v:group id="_x0000_s3679" style="position:absolute;left:3251;top:785;width:2;height:682" coordorigin="3251,785" coordsize="2,682">
              <v:shape id="_x0000_s3680" style="position:absolute;left:3251;top:785;width:2;height:682" coordorigin="3251,785" coordsize="0,682" path="m3251,785r,682e" filled="f" strokecolor="#868686" strokeweight=".72pt">
                <v:path arrowok="t"/>
              </v:shape>
            </v:group>
            <v:group id="_x0000_s3677" style="position:absolute;left:3251;top:1607;width:2;height:2818" coordorigin="3251,1607" coordsize="2,2818">
              <v:shape id="_x0000_s3678" style="position:absolute;left:3251;top:1607;width:2;height:2818" coordorigin="3251,1607" coordsize="0,2818" path="m3251,1607r,2818e" filled="f" strokecolor="#868686" strokeweight=".72pt">
                <v:path arrowok="t"/>
              </v:shape>
            </v:group>
            <v:group id="_x0000_s3675" style="position:absolute;left:3187;top:4361;width:64;height:2" coordorigin="3187,4361" coordsize="64,2">
              <v:shape id="_x0000_s3676" style="position:absolute;left:3187;top:4361;width:64;height:2" coordorigin="3187,4361" coordsize="64,0" path="m3187,4361r64,e" filled="f" strokecolor="#868686" strokeweight=".72pt">
                <v:path arrowok="t"/>
              </v:shape>
            </v:group>
            <v:group id="_x0000_s3673" style="position:absolute;left:3187;top:3646;width:64;height:2" coordorigin="3187,3646" coordsize="64,2">
              <v:shape id="_x0000_s3674" style="position:absolute;left:3187;top:3646;width:64;height:2" coordorigin="3187,3646" coordsize="64,0" path="m3187,3646r64,e" filled="f" strokecolor="#868686" strokeweight=".72pt">
                <v:path arrowok="t"/>
              </v:shape>
            </v:group>
            <v:group id="_x0000_s3671" style="position:absolute;left:3187;top:2931;width:64;height:2" coordorigin="3187,2931" coordsize="64,2">
              <v:shape id="_x0000_s3672" style="position:absolute;left:3187;top:2931;width:64;height:2" coordorigin="3187,2931" coordsize="64,0" path="m3187,2931r64,e" filled="f" strokecolor="#868686" strokeweight=".72pt">
                <v:path arrowok="t"/>
              </v:shape>
            </v:group>
            <v:group id="_x0000_s3669" style="position:absolute;left:3187;top:2216;width:64;height:2" coordorigin="3187,2216" coordsize="64,2">
              <v:shape id="_x0000_s3670" style="position:absolute;left:3187;top:2216;width:64;height:2" coordorigin="3187,2216" coordsize="64,0" path="m3187,2216r64,e" filled="f" strokecolor="#868686" strokeweight=".72pt">
                <v:path arrowok="t"/>
              </v:shape>
            </v:group>
            <v:group id="_x0000_s3667" style="position:absolute;left:3187;top:785;width:64;height:2" coordorigin="3187,785" coordsize="64,2">
              <v:shape id="_x0000_s3668" style="position:absolute;left:3187;top:785;width:64;height:2" coordorigin="3187,785" coordsize="64,0" path="m3187,785r64,e" filled="f" strokecolor="#868686" strokeweight=".72pt">
                <v:path arrowok="t"/>
              </v:shape>
            </v:group>
            <v:group id="_x0000_s3665" style="position:absolute;left:3251;top:4361;width:6256;height:2" coordorigin="3251,4361" coordsize="6256,2">
              <v:shape id="_x0000_s3666" style="position:absolute;left:3251;top:4361;width:6256;height:2" coordorigin="3251,4361" coordsize="6256,0" path="m3251,4361r6255,e" filled="f" strokecolor="#868686" strokeweight=".72pt">
                <v:path arrowok="t"/>
              </v:shape>
            </v:group>
            <v:group id="_x0000_s3663" style="position:absolute;left:4494;top:4393;width:15;height:2" coordorigin="4494,4393" coordsize="15,2">
              <v:shape id="_x0000_s3664" style="position:absolute;left:4494;top:4393;width:15;height:2" coordorigin="4494,4393" coordsize="15,0" path="m4494,4393r14,e" filled="f" strokecolor="#868686" strokeweight="3.18pt">
                <v:path arrowok="t"/>
              </v:shape>
            </v:group>
            <v:group id="_x0000_s3661" style="position:absolute;left:5746;top:4393;width:15;height:2" coordorigin="5746,4393" coordsize="15,2">
              <v:shape id="_x0000_s3662" style="position:absolute;left:5746;top:4393;width:15;height:2" coordorigin="5746,4393" coordsize="15,0" path="m5746,4393r14,e" filled="f" strokecolor="#868686" strokeweight="3.18pt">
                <v:path arrowok="t"/>
              </v:shape>
            </v:group>
            <v:group id="_x0000_s3659" style="position:absolute;left:6996;top:4393;width:15;height:2" coordorigin="6996,4393" coordsize="15,2">
              <v:shape id="_x0000_s3660" style="position:absolute;left:6996;top:4393;width:15;height:2" coordorigin="6996,4393" coordsize="15,0" path="m6996,4393r14,e" filled="f" strokecolor="#868686" strokeweight="3.18pt">
                <v:path arrowok="t"/>
              </v:shape>
            </v:group>
            <v:group id="_x0000_s3657" style="position:absolute;left:8248;top:4393;width:15;height:2" coordorigin="8248,4393" coordsize="15,2">
              <v:shape id="_x0000_s3658" style="position:absolute;left:8248;top:4393;width:15;height:2" coordorigin="8248,4393" coordsize="15,0" path="m8248,4393r14,e" filled="f" strokecolor="#868686" strokeweight="3.18pt">
                <v:path arrowok="t"/>
              </v:shape>
            </v:group>
            <v:group id="_x0000_s3654" style="position:absolute;left:9499;top:4393;width:15;height:2" coordorigin="9499,4393" coordsize="15,2">
              <v:shape id="_x0000_s3656" style="position:absolute;left:9499;top:4393;width:15;height:2" coordorigin="9499,4393" coordsize="15,0" path="m9499,4393r15,e" filled="f" strokecolor="#868686" strokeweight="3.18pt">
                <v:path arrowok="t"/>
              </v:shape>
              <v:shape id="_x0000_s3655" type="#_x0000_t75" style="position:absolute;left:3166;top:1460;width:6424;height:1807">
                <v:imagedata r:id="rId225" o:title=""/>
              </v:shape>
            </v:group>
            <v:group id="_x0000_s3631" style="position:absolute;left:2423;top:656;width:7364;height:5097" coordorigin="2423,656" coordsize="7364,5097">
              <v:shape id="_x0000_s3653" style="position:absolute;left:2423;top:656;width:7364;height:5097" coordorigin="2423,656" coordsize="7364,5097" path="m9782,656r-7356,l2423,659r,5089l2426,5752r7356,l9786,5748r,-3l2438,5745r-8,-7l2438,5738r,-5068l2430,670r8,-7l9786,663r,-4l9782,656xe" fillcolor="#868686" stroked="f">
                <v:path arrowok="t"/>
              </v:shape>
              <v:shape id="_x0000_s3652" style="position:absolute;left:2423;top:656;width:7364;height:5097" coordorigin="2423,656" coordsize="7364,5097" path="m2438,5738r-8,l2438,5745r,-7xe" fillcolor="#868686" stroked="f">
                <v:path arrowok="t"/>
              </v:shape>
              <v:shape id="_x0000_s3651" style="position:absolute;left:2423;top:656;width:7364;height:5097" coordorigin="2423,656" coordsize="7364,5097" path="m9772,5738r-7334,l2438,5745r7334,l9772,5738xe" fillcolor="#868686" stroked="f">
                <v:path arrowok="t"/>
              </v:shape>
              <v:shape id="_x0000_s3650" style="position:absolute;left:2423;top:656;width:7364;height:5097" coordorigin="2423,656" coordsize="7364,5097" path="m9772,663r,5082l9779,5738r7,l9786,670r-7,l9772,663xe" fillcolor="#868686" stroked="f">
                <v:path arrowok="t"/>
              </v:shape>
              <v:shape id="_x0000_s3649" style="position:absolute;left:2423;top:656;width:7364;height:5097" coordorigin="2423,656" coordsize="7364,5097" path="m9786,5738r-7,l9772,5745r14,l9786,5738xe" fillcolor="#868686" stroked="f">
                <v:path arrowok="t"/>
              </v:shape>
              <v:shape id="_x0000_s3648" style="position:absolute;left:2423;top:656;width:7364;height:5097" coordorigin="2423,656" coordsize="7364,5097" path="m2438,663r-8,7l2438,670r,-7xe" fillcolor="#868686" stroked="f">
                <v:path arrowok="t"/>
              </v:shape>
              <v:shape id="_x0000_s3647" style="position:absolute;left:2423;top:656;width:7364;height:5097" coordorigin="2423,656" coordsize="7364,5097" path="m9772,663r-7334,l2438,670r7334,l9772,663xe" fillcolor="#868686" stroked="f">
                <v:path arrowok="t"/>
              </v:shape>
              <v:shape id="_x0000_s3646" style="position:absolute;left:2423;top:656;width:7364;height:5097" coordorigin="2423,656" coordsize="7364,5097" path="m9786,663r-14,l9779,670r7,l9786,663xe" fillcolor="#868686" stroked="f">
                <v:path arrowok="t"/>
              </v:shape>
              <v:shape id="_x0000_s3645" type="#_x0000_t75" style="position:absolute;left:2503;top:4953;width:7073;height:800">
                <v:imagedata r:id="rId226" o:title=""/>
              </v:shape>
              <v:shape id="_x0000_s3644" type="#_x0000_t202" style="position:absolute;left:2964;top:692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5</w:t>
                      </w:r>
                    </w:p>
                  </w:txbxContent>
                </v:textbox>
              </v:shape>
              <v:shape id="_x0000_s3643" type="#_x0000_t202" style="position:absolute;left:2964;top:1408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642" type="#_x0000_t202" style="position:absolute;left:2903;top:2123;width:163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  <v:shape id="_x0000_s3641" type="#_x0000_t202" style="position:absolute;left:2801;top:2838;width:26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shape>
              <v:shape id="_x0000_s3640" type="#_x0000_t202" style="position:absolute;left:2801;top:3553;width:26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15</w:t>
                      </w:r>
                    </w:p>
                  </w:txbxContent>
                </v:textbox>
              </v:shape>
              <v:shape id="_x0000_s3639" type="#_x0000_t202" style="position:absolute;left:2801;top:4268;width:26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20</w:t>
                      </w:r>
                    </w:p>
                  </w:txbxContent>
                </v:textbox>
              </v:shape>
              <v:shape id="_x0000_s3638" type="#_x0000_t202" style="position:absolute;left:3200;top:4529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637" type="#_x0000_t202" style="position:absolute;left:4400;top:4529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3636" type="#_x0000_t202" style="position:absolute;left:4602;top:4666;width:282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Stag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Exceeded</w:t>
                      </w:r>
                    </w:p>
                  </w:txbxContent>
                </v:textbox>
              </v:shape>
              <v:shape id="_x0000_s3635" type="#_x0000_t202" style="position:absolute;left:5652;top:4529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40</w:t>
                      </w:r>
                    </w:p>
                  </w:txbxContent>
                </v:textbox>
              </v:shape>
              <v:shape id="_x0000_s3634" type="#_x0000_t202" style="position:absolute;left:6903;top:4529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3633" type="#_x0000_t202" style="position:absolute;left:8154;top:4529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80</w:t>
                      </w:r>
                    </w:p>
                  </w:txbxContent>
                </v:textbox>
              </v:shape>
              <v:shape id="_x0000_s3632" type="#_x0000_t202" style="position:absolute;left:9354;top:4529;width:30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3629" type="#_x0000_t202" style="position:absolute;left:0;text-align:left;margin-left:125.9pt;margin-top:76.95pt;width:12.05pt;height:103.4pt;z-index:2752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Relativ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W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(ft)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G‐7.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Unstressed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plains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physiographic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region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cumulative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frequency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distributions.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=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edge;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six‐year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data</w:t>
      </w:r>
      <w:r>
        <w:rPr>
          <w:rFonts w:ascii="Calibri" w:eastAsia="Calibri" w:hAnsi="Calibri" w:cs="Calibri"/>
          <w:b/>
          <w:bCs/>
          <w:color w:val="4F82BD"/>
          <w:w w:val="99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analysis period 2006 through</w:t>
      </w:r>
      <w:r>
        <w:rPr>
          <w:rFonts w:ascii="Calibri" w:eastAsia="Calibri" w:hAnsi="Calibri" w:cs="Calibri"/>
          <w:b/>
          <w:bCs/>
          <w:color w:val="4F82BD"/>
          <w:spacing w:val="-1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2011.</w:t>
      </w: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spacing w:before="12"/>
        <w:rPr>
          <w:rFonts w:ascii="Calibri" w:eastAsia="Calibri" w:hAnsi="Calibri" w:cs="Calibri"/>
          <w:b/>
          <w:bCs/>
          <w:sz w:val="16"/>
          <w:szCs w:val="16"/>
        </w:rPr>
      </w:pPr>
    </w:p>
    <w:p w:rsidR="00FF131F" w:rsidRDefault="0015747E">
      <w:pPr>
        <w:ind w:left="820" w:right="1485" w:hanging="720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 xml:space="preserve">Figure G‐8. Stressed plains physiographic region cumulative frequency distribution. Wetland edge = WE; </w:t>
      </w:r>
      <w:proofErr w:type="gramStart"/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Six year</w:t>
      </w:r>
      <w:proofErr w:type="gramEnd"/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data</w:t>
      </w:r>
      <w:r>
        <w:rPr>
          <w:rFonts w:ascii="Calibri" w:eastAsia="Calibri" w:hAnsi="Calibri" w:cs="Calibri"/>
          <w:b/>
          <w:bCs/>
          <w:color w:val="4F82BD"/>
          <w:w w:val="99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analysis period 2006 through</w:t>
      </w:r>
      <w:r>
        <w:rPr>
          <w:rFonts w:ascii="Calibri" w:eastAsia="Calibri" w:hAnsi="Calibri" w:cs="Calibri"/>
          <w:b/>
          <w:bCs/>
          <w:color w:val="4F82BD"/>
          <w:spacing w:val="-1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2011.</w:t>
      </w:r>
    </w:p>
    <w:p w:rsidR="00FF131F" w:rsidRDefault="0015747E">
      <w:pPr>
        <w:pStyle w:val="BodyText"/>
        <w:spacing w:before="119"/>
        <w:ind w:left="100" w:right="1485" w:hanging="1"/>
      </w:pPr>
      <w:r>
        <w:rPr>
          <w:rFonts w:cs="Calibri"/>
          <w:b/>
          <w:bCs/>
        </w:rPr>
        <w:t xml:space="preserve">Figures G‐9 and G‐10 </w:t>
      </w:r>
      <w:r>
        <w:t>present similar summaries for the ridge category. The average P10, P50 and</w:t>
      </w:r>
      <w:r>
        <w:rPr>
          <w:spacing w:val="-32"/>
        </w:rPr>
        <w:t xml:space="preserve"> </w:t>
      </w:r>
      <w:r>
        <w:t>P80</w:t>
      </w:r>
      <w:r>
        <w:rPr>
          <w:w w:val="99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unstressed</w:t>
      </w:r>
      <w:r>
        <w:rPr>
          <w:spacing w:val="-2"/>
        </w:rPr>
        <w:t xml:space="preserve"> </w:t>
      </w:r>
      <w:r>
        <w:t>ridge</w:t>
      </w:r>
      <w:r>
        <w:rPr>
          <w:spacing w:val="-3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1.4,</w:t>
      </w:r>
      <w:r>
        <w:rPr>
          <w:spacing w:val="-3"/>
        </w:rPr>
        <w:t xml:space="preserve"> </w:t>
      </w:r>
      <w:r>
        <w:t>2.7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3.4</w:t>
      </w:r>
      <w:r>
        <w:rPr>
          <w:spacing w:val="-1"/>
        </w:rPr>
        <w:t xml:space="preserve"> </w:t>
      </w:r>
      <w:r>
        <w:t>feet</w:t>
      </w:r>
      <w:r>
        <w:rPr>
          <w:spacing w:val="-4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wetland</w:t>
      </w:r>
      <w:r>
        <w:rPr>
          <w:spacing w:val="-2"/>
        </w:rPr>
        <w:t xml:space="preserve"> </w:t>
      </w:r>
      <w:r>
        <w:t>edge,</w:t>
      </w:r>
      <w:r>
        <w:rPr>
          <w:spacing w:val="-2"/>
        </w:rPr>
        <w:t xml:space="preserve"> </w:t>
      </w:r>
      <w:r>
        <w:t>respectively.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stressed</w:t>
      </w:r>
      <w:r>
        <w:rPr>
          <w:w w:val="99"/>
        </w:rPr>
        <w:t xml:space="preserve"> </w:t>
      </w:r>
      <w:r>
        <w:t>ridge systems, the average P10, P50 and P80 values are 3.2, 6.1 and 7.4 feet below the wetland</w:t>
      </w:r>
      <w:r>
        <w:rPr>
          <w:spacing w:val="-33"/>
        </w:rPr>
        <w:t xml:space="preserve"> </w:t>
      </w:r>
      <w:r>
        <w:t>edge,</w:t>
      </w:r>
      <w:r>
        <w:rPr>
          <w:w w:val="99"/>
        </w:rPr>
        <w:t xml:space="preserve"> </w:t>
      </w:r>
      <w:r>
        <w:t>respectively. A wide range of variation is apparent around both means across all percentile</w:t>
      </w:r>
      <w:r>
        <w:rPr>
          <w:spacing w:val="-33"/>
        </w:rPr>
        <w:t xml:space="preserve"> </w:t>
      </w:r>
      <w:r>
        <w:t>exceedance</w:t>
      </w:r>
      <w:r>
        <w:rPr>
          <w:w w:val="99"/>
        </w:rPr>
        <w:t xml:space="preserve"> </w:t>
      </w:r>
      <w:r>
        <w:t>values within plains and ridge categories and for stressed and unstressed classes. This difference</w:t>
      </w:r>
      <w:r>
        <w:rPr>
          <w:spacing w:val="-34"/>
        </w:rPr>
        <w:t xml:space="preserve"> </w:t>
      </w:r>
      <w:r>
        <w:t>is</w:t>
      </w:r>
    </w:p>
    <w:p w:rsidR="00FF131F" w:rsidRDefault="00FF131F">
      <w:pPr>
        <w:sectPr w:rsidR="00FF131F">
          <w:headerReference w:type="even" r:id="rId227"/>
          <w:headerReference w:type="default" r:id="rId228"/>
          <w:pgSz w:w="12240" w:h="15840"/>
          <w:pgMar w:top="980" w:right="0" w:bottom="800" w:left="1340" w:header="781" w:footer="601" w:gutter="0"/>
          <w:cols w:space="720"/>
        </w:sectPr>
      </w:pPr>
    </w:p>
    <w:p w:rsidR="00FF131F" w:rsidRDefault="0015747E">
      <w:pPr>
        <w:rPr>
          <w:rFonts w:ascii="Calibri" w:eastAsia="Calibri" w:hAnsi="Calibri" w:cs="Calibri"/>
          <w:sz w:val="20"/>
          <w:szCs w:val="20"/>
        </w:rPr>
      </w:pPr>
      <w:r>
        <w:lastRenderedPageBreak/>
        <w:pict>
          <v:shape id="_x0000_s3628" type="#_x0000_t202" style="position:absolute;margin-left:101.2pt;margin-top:117pt;width:12.05pt;height:103.4pt;z-index:3544;mso-position-horizontal-relative:page;mso-position-vertic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Relativ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W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(ft)</w:t>
                  </w:r>
                </w:p>
              </w:txbxContent>
            </v:textbox>
            <w10:wrap anchorx="page" anchory="page"/>
          </v:shape>
        </w:pic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  <w:bookmarkStart w:id="0" w:name="_GoBack"/>
      <w:bookmarkEnd w:id="0"/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9"/>
        <w:rPr>
          <w:rFonts w:ascii="Calibri" w:eastAsia="Calibri" w:hAnsi="Calibri" w:cs="Calibri"/>
          <w:sz w:val="21"/>
          <w:szCs w:val="21"/>
        </w:rPr>
      </w:pPr>
    </w:p>
    <w:p w:rsidR="00FF131F" w:rsidRDefault="0015747E">
      <w:pPr>
        <w:spacing w:before="63"/>
        <w:ind w:left="840" w:right="1533" w:hanging="721"/>
        <w:rPr>
          <w:rFonts w:ascii="Calibri" w:eastAsia="Calibri" w:hAnsi="Calibri" w:cs="Calibri"/>
          <w:sz w:val="18"/>
          <w:szCs w:val="18"/>
        </w:rPr>
      </w:pPr>
      <w:r>
        <w:pict>
          <v:group id="_x0000_s3337" style="position:absolute;left:0;text-align:left;margin-left:91.9pt;margin-top:-283.35pt;width:426.15pt;height:279.5pt;z-index:3040;mso-position-horizontal-relative:page" coordorigin="1838,-5667" coordsize="8523,5590">
            <v:group id="_x0000_s3626" style="position:absolute;left:2758;top:-1983;width:7258;height:2" coordorigin="2758,-1983" coordsize="7258,2">
              <v:shape id="_x0000_s3627" style="position:absolute;left:2758;top:-1983;width:7258;height:2" coordorigin="2758,-1983" coordsize="7258,0" path="m2758,-1983r7257,e" filled="f" strokecolor="#bfbfbf" strokeweight=".72pt">
                <v:path arrowok="t"/>
              </v:shape>
            </v:group>
            <v:group id="_x0000_s3624" style="position:absolute;left:2758;top:-2484;width:7258;height:2" coordorigin="2758,-2484" coordsize="7258,2">
              <v:shape id="_x0000_s3625" style="position:absolute;left:2758;top:-2484;width:7258;height:2" coordorigin="2758,-2484" coordsize="7258,0" path="m2758,-2484r7257,e" filled="f" strokecolor="#bfbfbf" strokeweight=".72pt">
                <v:path arrowok="t"/>
              </v:shape>
            </v:group>
            <v:group id="_x0000_s3622" style="position:absolute;left:2758;top:-2983;width:7258;height:2" coordorigin="2758,-2983" coordsize="7258,2">
              <v:shape id="_x0000_s3623" style="position:absolute;left:2758;top:-2983;width:7258;height:2" coordorigin="2758,-2983" coordsize="7258,0" path="m2758,-2983r7257,e" filled="f" strokecolor="#bfbfbf" strokeweight=".72pt">
                <v:path arrowok="t"/>
              </v:shape>
            </v:group>
            <v:group id="_x0000_s3620" style="position:absolute;left:2758;top:-3483;width:6608;height:2" coordorigin="2758,-3483" coordsize="6608,2">
              <v:shape id="_x0000_s3621" style="position:absolute;left:2758;top:-3483;width:6608;height:2" coordorigin="2758,-3483" coordsize="6608,0" path="m2758,-3483r6607,e" filled="f" strokecolor="#bfbfbf" strokeweight=".72pt">
                <v:path arrowok="t"/>
              </v:shape>
            </v:group>
            <v:group id="_x0000_s3618" style="position:absolute;left:2758;top:-3984;width:2253;height:2" coordorigin="2758,-3984" coordsize="2253,2">
              <v:shape id="_x0000_s3619" style="position:absolute;left:2758;top:-3984;width:2253;height:2" coordorigin="2758,-3984" coordsize="2253,0" path="m2758,-3984r2252,e" filled="f" strokecolor="#bfbfbf" strokeweight=".72pt">
                <v:path arrowok="t"/>
              </v:shape>
            </v:group>
            <v:group id="_x0000_s3616" style="position:absolute;left:4210;top:-4124;width:2;height:2141" coordorigin="4210,-4124" coordsize="2,2141">
              <v:shape id="_x0000_s3617" style="position:absolute;left:4210;top:-4124;width:2;height:2141" coordorigin="4210,-4124" coordsize="0,2141" path="m4210,-4124r,2141e" filled="f" strokecolor="#bfbfbf" strokeweight=".72pt">
                <v:path arrowok="t"/>
              </v:shape>
            </v:group>
            <v:group id="_x0000_s3614" style="position:absolute;left:5441;top:-3984;width:2255;height:2" coordorigin="5441,-3984" coordsize="2255,2">
              <v:shape id="_x0000_s3615" style="position:absolute;left:5441;top:-3984;width:2255;height:2" coordorigin="5441,-3984" coordsize="2255,0" path="m5441,-3984r2255,e" filled="f" strokecolor="#bfbfbf" strokeweight=".72pt">
                <v:path arrowok="t"/>
              </v:shape>
            </v:group>
            <v:group id="_x0000_s3612" style="position:absolute;left:5660;top:-4094;width:2;height:106" coordorigin="5660,-4094" coordsize="2,106">
              <v:shape id="_x0000_s3613" style="position:absolute;left:5660;top:-4094;width:2;height:106" coordorigin="5660,-4094" coordsize="0,106" path="m5660,-4094r,106e" filled="f" strokecolor="#bfbfbf" strokeweight=".72pt">
                <v:path arrowok="t"/>
              </v:shape>
            </v:group>
            <v:group id="_x0000_s3610" style="position:absolute;left:5660;top:-3848;width:2;height:1865" coordorigin="5660,-3848" coordsize="2,1865">
              <v:shape id="_x0000_s3611" style="position:absolute;left:5660;top:-3848;width:2;height:1865" coordorigin="5660,-3848" coordsize="0,1865" path="m5660,-3848r,1865e" filled="f" strokecolor="#bfbfbf" strokeweight=".72pt">
                <v:path arrowok="t"/>
              </v:shape>
            </v:group>
            <v:group id="_x0000_s3608" style="position:absolute;left:3336;top:-4484;width:6680;height:2" coordorigin="3336,-4484" coordsize="6680,2">
              <v:shape id="_x0000_s3609" style="position:absolute;left:3336;top:-4484;width:6680;height:2" coordorigin="3336,-4484" coordsize="6680,0" path="m3336,-4484r6679,e" filled="f" strokecolor="#bfbfbf" strokeweight=".72pt">
                <v:path arrowok="t"/>
              </v:shape>
            </v:group>
            <v:group id="_x0000_s3606" style="position:absolute;left:2758;top:-4984;width:7258;height:2" coordorigin="2758,-4984" coordsize="7258,2">
              <v:shape id="_x0000_s3607" style="position:absolute;left:2758;top:-4984;width:7258;height:2" coordorigin="2758,-4984" coordsize="7258,0" path="m2758,-4984r7257,e" filled="f" strokecolor="#bfbfbf" strokeweight=".72pt">
                <v:path arrowok="t"/>
              </v:shape>
            </v:group>
            <v:group id="_x0000_s3604" style="position:absolute;left:2758;top:-5485;width:7258;height:2" coordorigin="2758,-5485" coordsize="7258,2">
              <v:shape id="_x0000_s3605" style="position:absolute;left:2758;top:-5485;width:7258;height:2" coordorigin="2758,-5485" coordsize="7258,0" path="m2758,-5485r7257,e" filled="f" strokecolor="#bfbfbf" strokeweight=".72pt">
                <v:path arrowok="t"/>
              </v:shape>
            </v:group>
            <v:group id="_x0000_s3602" style="position:absolute;left:4210;top:-5485;width:2;height:1101" coordorigin="4210,-5485" coordsize="2,1101">
              <v:shape id="_x0000_s3603" style="position:absolute;left:4210;top:-5485;width:2;height:1101" coordorigin="4210,-5485" coordsize="0,1101" path="m4210,-5485r,1101e" filled="f" strokecolor="#bfbfbf" strokeweight=".72pt">
                <v:path arrowok="t"/>
              </v:shape>
            </v:group>
            <v:group id="_x0000_s3600" style="position:absolute;left:5660;top:-5485;width:2;height:1251" coordorigin="5660,-5485" coordsize="2,1251">
              <v:shape id="_x0000_s3601" style="position:absolute;left:5660;top:-5485;width:2;height:1251" coordorigin="5660,-5485" coordsize="0,1251" path="m5660,-5485r,1251e" filled="f" strokecolor="#bfbfbf" strokeweight=".72pt">
                <v:path arrowok="t"/>
              </v:shape>
            </v:group>
            <v:group id="_x0000_s3598" style="position:absolute;left:7112;top:-5485;width:2;height:1352" coordorigin="7112,-5485" coordsize="2,1352">
              <v:shape id="_x0000_s3599" style="position:absolute;left:7112;top:-5485;width:2;height:1352" coordorigin="7112,-5485" coordsize="0,1352" path="m7112,-5485r,1351e" filled="f" strokecolor="#bfbfbf" strokeweight=".72pt">
                <v:path arrowok="t"/>
              </v:shape>
            </v:group>
            <v:group id="_x0000_s3596" style="position:absolute;left:7112;top:-3993;width:2;height:102" coordorigin="7112,-3993" coordsize="2,102">
              <v:shape id="_x0000_s3597" style="position:absolute;left:7112;top:-3993;width:2;height:102" coordorigin="7112,-3993" coordsize="0,102" path="m7112,-3993r,102e" filled="f" strokecolor="#bfbfbf" strokeweight=".72pt">
                <v:path arrowok="t"/>
              </v:shape>
            </v:group>
            <v:group id="_x0000_s3594" style="position:absolute;left:7112;top:-3751;width:2;height:1768" coordorigin="7112,-3751" coordsize="2,1768">
              <v:shape id="_x0000_s3595" style="position:absolute;left:7112;top:-3751;width:2;height:1768" coordorigin="7112,-3751" coordsize="0,1768" path="m7112,-3751r,1768e" filled="f" strokecolor="#bfbfbf" strokeweight=".72pt">
                <v:path arrowok="t"/>
              </v:shape>
            </v:group>
            <v:group id="_x0000_s3592" style="position:absolute;left:8564;top:-5485;width:2;height:1467" coordorigin="8564,-5485" coordsize="2,1467">
              <v:shape id="_x0000_s3593" style="position:absolute;left:8564;top:-5485;width:2;height:1467" coordorigin="8564,-5485" coordsize="0,1467" path="m8564,-5485r,1467e" filled="f" strokecolor="#bfbfbf" strokeweight=".72pt">
                <v:path arrowok="t"/>
              </v:shape>
            </v:group>
            <v:group id="_x0000_s3590" style="position:absolute;left:8564;top:-3878;width:2;height:119" coordorigin="8564,-3878" coordsize="2,119">
              <v:shape id="_x0000_s3591" style="position:absolute;left:8564;top:-3878;width:2;height:119" coordorigin="8564,-3878" coordsize="0,119" path="m8564,-3878r,119e" filled="f" strokecolor="#bfbfbf" strokeweight=".72pt">
                <v:path arrowok="t"/>
              </v:shape>
            </v:group>
            <v:group id="_x0000_s3588" style="position:absolute;left:8564;top:-3619;width:2;height:1636" coordorigin="8564,-3619" coordsize="2,1636">
              <v:shape id="_x0000_s3589" style="position:absolute;left:8564;top:-3619;width:2;height:1636" coordorigin="8564,-3619" coordsize="0,1636" path="m8564,-3619r,1636e" filled="f" strokecolor="#bfbfbf" strokeweight=".72pt">
                <v:path arrowok="t"/>
              </v:shape>
            </v:group>
            <v:group id="_x0000_s3586" style="position:absolute;left:8779;top:-3984;width:1236;height:2" coordorigin="8779,-3984" coordsize="1236,2">
              <v:shape id="_x0000_s3587" style="position:absolute;left:8779;top:-3984;width:1236;height:2" coordorigin="8779,-3984" coordsize="1236,0" path="m8779,-3984r1236,e" filled="f" strokecolor="#bfbfbf" strokeweight=".72pt">
                <v:path arrowok="t"/>
              </v:shape>
            </v:group>
            <v:group id="_x0000_s3584" style="position:absolute;left:10015;top:-5485;width:2;height:1726" coordorigin="10015,-5485" coordsize="2,1726">
              <v:shape id="_x0000_s3585" style="position:absolute;left:10015;top:-5485;width:2;height:1726" coordorigin="10015,-5485" coordsize="0,1726" path="m10015,-5485r,1726e" filled="f" strokecolor="#bfbfbf" strokeweight=".72pt">
                <v:path arrowok="t"/>
              </v:shape>
            </v:group>
            <v:group id="_x0000_s3582" style="position:absolute;left:9650;top:-3483;width:365;height:2" coordorigin="9650,-3483" coordsize="365,2">
              <v:shape id="_x0000_s3583" style="position:absolute;left:9650;top:-3483;width:365;height:2" coordorigin="9650,-3483" coordsize="365,0" path="m9650,-3483r365,e" filled="f" strokecolor="#bfbfbf" strokeweight=".72pt">
                <v:path arrowok="t"/>
              </v:shape>
            </v:group>
            <v:group id="_x0000_s3580" style="position:absolute;left:10015;top:-3619;width:2;height:243" coordorigin="10015,-3619" coordsize="2,243">
              <v:shape id="_x0000_s3581" style="position:absolute;left:10015;top:-3619;width:2;height:243" coordorigin="10015,-3619" coordsize="0,243" path="m10015,-3619r,243e" filled="f" strokecolor="#bfbfbf" strokeweight=".72pt">
                <v:path arrowok="t"/>
              </v:shape>
            </v:group>
            <v:group id="_x0000_s3578" style="position:absolute;left:10015;top:-3236;width:2;height:1253" coordorigin="10015,-3236" coordsize="2,1253">
              <v:shape id="_x0000_s3579" style="position:absolute;left:10015;top:-3236;width:2;height:1253" coordorigin="10015,-3236" coordsize="0,1253" path="m10015,-3236r,1253e" filled="f" strokecolor="#bfbfbf" strokeweight=".72pt">
                <v:path arrowok="t"/>
              </v:shape>
            </v:group>
            <v:group id="_x0000_s3576" style="position:absolute;left:2758;top:-5485;width:2;height:676" coordorigin="2758,-5485" coordsize="2,676">
              <v:shape id="_x0000_s3577" style="position:absolute;left:2758;top:-5485;width:2;height:676" coordorigin="2758,-5485" coordsize="0,676" path="m2758,-5485r,676e" filled="f" strokecolor="#868686" strokeweight=".72pt">
                <v:path arrowok="t"/>
              </v:shape>
            </v:group>
            <v:group id="_x0000_s3574" style="position:absolute;left:2750;top:-4665;width:15;height:2" coordorigin="2750,-4665" coordsize="15,2">
              <v:shape id="_x0000_s3575" style="position:absolute;left:2750;top:-4665;width:15;height:2" coordorigin="2750,-4665" coordsize="15,0" path="m2750,-4665r15,e" filled="f" strokecolor="#868686" strokeweight=".72pt">
                <v:path arrowok="t"/>
              </v:shape>
            </v:group>
            <v:group id="_x0000_s3572" style="position:absolute;left:2758;top:-4484;width:221;height:2" coordorigin="2758,-4484" coordsize="221,2">
              <v:shape id="_x0000_s3573" style="position:absolute;left:2758;top:-4484;width:221;height:2" coordorigin="2758,-4484" coordsize="221,0" path="m2758,-4484r220,e" filled="f" strokecolor="#bfbfbf" strokeweight=".72pt">
                <v:path arrowok="t"/>
              </v:shape>
            </v:group>
            <v:group id="_x0000_s3570" style="position:absolute;left:2758;top:-4521;width:2;height:2602" coordorigin="2758,-4521" coordsize="2,2602">
              <v:shape id="_x0000_s3571" style="position:absolute;left:2758;top:-4521;width:2;height:2602" coordorigin="2758,-4521" coordsize="0,2602" path="m2758,-4521r,2601e" filled="f" strokecolor="#868686" strokeweight=".72pt">
                <v:path arrowok="t"/>
              </v:shape>
            </v:group>
            <v:group id="_x0000_s3568" style="position:absolute;left:2694;top:-1983;width:64;height:2" coordorigin="2694,-1983" coordsize="64,2">
              <v:shape id="_x0000_s3569" style="position:absolute;left:2694;top:-1983;width:64;height:2" coordorigin="2694,-1983" coordsize="64,0" path="m2694,-1983r64,e" filled="f" strokecolor="#868686" strokeweight=".72pt">
                <v:path arrowok="t"/>
              </v:shape>
            </v:group>
            <v:group id="_x0000_s3566" style="position:absolute;left:2694;top:-2484;width:64;height:2" coordorigin="2694,-2484" coordsize="64,2">
              <v:shape id="_x0000_s3567" style="position:absolute;left:2694;top:-2484;width:64;height:2" coordorigin="2694,-2484" coordsize="64,0" path="m2694,-2484r64,e" filled="f" strokecolor="#868686" strokeweight=".72pt">
                <v:path arrowok="t"/>
              </v:shape>
            </v:group>
            <v:group id="_x0000_s3564" style="position:absolute;left:2694;top:-2983;width:64;height:2" coordorigin="2694,-2983" coordsize="64,2">
              <v:shape id="_x0000_s3565" style="position:absolute;left:2694;top:-2983;width:64;height:2" coordorigin="2694,-2983" coordsize="64,0" path="m2694,-2983r64,e" filled="f" strokecolor="#868686" strokeweight=".72pt">
                <v:path arrowok="t"/>
              </v:shape>
            </v:group>
            <v:group id="_x0000_s3562" style="position:absolute;left:2694;top:-3483;width:64;height:2" coordorigin="2694,-3483" coordsize="64,2">
              <v:shape id="_x0000_s3563" style="position:absolute;left:2694;top:-3483;width:64;height:2" coordorigin="2694,-3483" coordsize="64,0" path="m2694,-3483r64,e" filled="f" strokecolor="#868686" strokeweight=".72pt">
                <v:path arrowok="t"/>
              </v:shape>
            </v:group>
            <v:group id="_x0000_s3560" style="position:absolute;left:2694;top:-3984;width:64;height:2" coordorigin="2694,-3984" coordsize="64,2">
              <v:shape id="_x0000_s3561" style="position:absolute;left:2694;top:-3984;width:64;height:2" coordorigin="2694,-3984" coordsize="64,0" path="m2694,-3984r64,e" filled="f" strokecolor="#868686" strokeweight=".72pt">
                <v:path arrowok="t"/>
              </v:shape>
            </v:group>
            <v:group id="_x0000_s3558" style="position:absolute;left:2694;top:-4484;width:64;height:2" coordorigin="2694,-4484" coordsize="64,2">
              <v:shape id="_x0000_s3559" style="position:absolute;left:2694;top:-4484;width:64;height:2" coordorigin="2694,-4484" coordsize="64,0" path="m2694,-4484r64,e" filled="f" strokecolor="#868686" strokeweight=".72pt">
                <v:path arrowok="t"/>
              </v:shape>
            </v:group>
            <v:group id="_x0000_s3556" style="position:absolute;left:2694;top:-4984;width:64;height:2" coordorigin="2694,-4984" coordsize="64,2">
              <v:shape id="_x0000_s3557" style="position:absolute;left:2694;top:-4984;width:64;height:2" coordorigin="2694,-4984" coordsize="64,0" path="m2694,-4984r64,e" filled="f" strokecolor="#868686" strokeweight=".72pt">
                <v:path arrowok="t"/>
              </v:shape>
            </v:group>
            <v:group id="_x0000_s3554" style="position:absolute;left:2694;top:-5485;width:64;height:2" coordorigin="2694,-5485" coordsize="64,2">
              <v:shape id="_x0000_s3555" style="position:absolute;left:2694;top:-5485;width:64;height:2" coordorigin="2694,-5485" coordsize="64,0" path="m2694,-5485r64,e" filled="f" strokecolor="#868686" strokeweight=".72pt">
                <v:path arrowok="t"/>
              </v:shape>
            </v:group>
            <v:group id="_x0000_s3552" style="position:absolute;left:2758;top:-1983;width:7258;height:2" coordorigin="2758,-1983" coordsize="7258,2">
              <v:shape id="_x0000_s3553" style="position:absolute;left:2758;top:-1983;width:7258;height:2" coordorigin="2758,-1983" coordsize="7258,0" path="m2758,-1983r7257,e" filled="f" strokecolor="#868686" strokeweight=".72pt">
                <v:path arrowok="t"/>
              </v:shape>
            </v:group>
            <v:group id="_x0000_s3550" style="position:absolute;left:4202;top:-1951;width:15;height:2" coordorigin="4202,-1951" coordsize="15,2">
              <v:shape id="_x0000_s3551" style="position:absolute;left:4202;top:-1951;width:15;height:2" coordorigin="4202,-1951" coordsize="15,0" path="m4202,-1951r15,e" filled="f" strokecolor="#868686" strokeweight="3.18pt">
                <v:path arrowok="t"/>
              </v:shape>
            </v:group>
            <v:group id="_x0000_s3548" style="position:absolute;left:5653;top:-1951;width:15;height:2" coordorigin="5653,-1951" coordsize="15,2">
              <v:shape id="_x0000_s3549" style="position:absolute;left:5653;top:-1951;width:15;height:2" coordorigin="5653,-1951" coordsize="15,0" path="m5653,-1951r15,e" filled="f" strokecolor="#868686" strokeweight="3.18pt">
                <v:path arrowok="t"/>
              </v:shape>
            </v:group>
            <v:group id="_x0000_s3546" style="position:absolute;left:7105;top:-1951;width:15;height:2" coordorigin="7105,-1951" coordsize="15,2">
              <v:shape id="_x0000_s3547" style="position:absolute;left:7105;top:-1951;width:15;height:2" coordorigin="7105,-1951" coordsize="15,0" path="m7105,-1951r15,e" filled="f" strokecolor="#868686" strokeweight="3.18pt">
                <v:path arrowok="t"/>
              </v:shape>
            </v:group>
            <v:group id="_x0000_s3544" style="position:absolute;left:8557;top:-1951;width:15;height:2" coordorigin="8557,-1951" coordsize="15,2">
              <v:shape id="_x0000_s3545" style="position:absolute;left:8557;top:-1951;width:15;height:2" coordorigin="8557,-1951" coordsize="15,0" path="m8557,-1951r15,e" filled="f" strokecolor="#868686" strokeweight="3.18pt">
                <v:path arrowok="t"/>
              </v:shape>
            </v:group>
            <v:group id="_x0000_s3541" style="position:absolute;left:10008;top:-1951;width:15;height:2" coordorigin="10008,-1951" coordsize="15,2">
              <v:shape id="_x0000_s3543" style="position:absolute;left:10008;top:-1951;width:15;height:2" coordorigin="10008,-1951" coordsize="15,0" path="m10008,-1951r14,e" filled="f" strokecolor="#868686" strokeweight="3.18pt">
                <v:path arrowok="t"/>
              </v:shape>
              <v:shape id="_x0000_s3542" type="#_x0000_t75" style="position:absolute;left:2674;top:-5364;width:7426;height:2604">
                <v:imagedata r:id="rId229" o:title=""/>
              </v:shape>
            </v:group>
            <v:group id="_x0000_s3539" style="position:absolute;left:2758;top:-4893;width:7272;height:1074" coordorigin="2758,-4893" coordsize="7272,1074">
              <v:shape id="_x0000_s3540" style="position:absolute;left:2758;top:-4893;width:7272;height:1074" coordorigin="2758,-4893" coordsize="7272,1074" path="m2758,-4893r,52l2816,-4797r75,42l2966,-4725r74,24l3104,-4683r33,10l3267,-4641r33,6l3333,-4627r33,6l3398,-4613r100,18l3531,-4591r66,12l3697,-4567r73,12l3841,-4541r75,12l4062,-4513r70,14l4206,-4487r146,16l4495,-4443r75,10l4642,-4425r73,10l4860,-4403r73,8l5005,-4385r145,16l5369,-4357r144,12l5587,-4341r435,30l6051,-4307r116,8l6384,-4281r74,4l6602,-4265r33,4l6994,-4239r33,4l7158,-4227r32,4l7223,-4221r32,4l7400,-4205r230,14l7663,-4187r96,6l7791,-4177r65,4l7888,-4169r33,2l7987,-4159r33,2l8053,-4153r73,8l8344,-4127r32,4l8442,-4117r65,8l8572,-4103r424,46l9070,-4051r128,18l9256,-4023r59,8l9344,-4009r29,4l9402,-3999r30,4l9461,-3989r29,4l9634,-3955r57,16l9719,-3933r144,48l9935,-3859r81,40l10030,-3823r,-42l9952,-3905r-75,-28l9805,-3955r-74,-26l9667,-3997r-32,-6l9570,-4019r-232,-42l9305,-4065r-33,-6l9238,-4075r-33,-6l9172,-4085r-98,-14l9001,-4105r-72,-8l8864,-4119r-65,-8l8538,-4155r-66,-6l8407,-4169r-33,-2l8309,-4179r-33,-2l8131,-4193r-73,-8l7986,-4207r-99,-12l7854,-4221r-33,-4l7756,-4229r-33,-4l7398,-4253r-33,-4l7332,-4259r-72,-6l7186,-4273r-377,-26l6752,-4301r-58,-4l6665,-4309r-58,-4l6461,-4325r-72,-4l6172,-4347r-66,-4l6074,-4355r-66,-4l5976,-4363r-99,-6l5845,-4373r-327,-20l5299,-4411r-72,-4l5155,-4417r-145,-16l4938,-4443r-73,-8l4720,-4463r-71,-10l4574,-4481r-69,-10l4357,-4519r-144,-16l4141,-4547r-74,-14l3923,-4577r-72,-12l3778,-4603r-74,-12l3514,-4641r-29,-6l3456,-4651r-144,-30l3284,-4689r-29,-6l3226,-4703r-28,-6l3141,-4725r-86,-22l2984,-4771r-69,-28l2845,-4837r-73,-54l2772,-4891r-14,-2xe" fillcolor="red" stroked="f">
                <v:path arrowok="t"/>
              </v:shape>
            </v:group>
            <v:group id="_x0000_s3537" style="position:absolute;left:2233;top:-1322;width:120;height:120" coordorigin="2233,-1322" coordsize="120,120">
              <v:shape id="_x0000_s3538" style="position:absolute;left:2233;top:-1322;width:120;height:120" coordorigin="2233,-1322" coordsize="120,120" path="m2293,-1322r-60,60l2293,-1202r60,-60l2293,-1322xe" fillcolor="#474747" stroked="f">
                <v:path arrowok="t"/>
              </v:shape>
            </v:group>
            <v:group id="_x0000_s3526" style="position:absolute;left:2226;top:-1329;width:135;height:135" coordorigin="2226,-1329" coordsize="135,135">
              <v:shape id="_x0000_s3536" style="position:absolute;left:2226;top:-1329;width:135;height:135" coordorigin="2226,-1329" coordsize="135,135" path="m2293,-1329r-5,1l2228,-1268r-2,6l2228,-1257r60,60l2293,-1195r5,-2l2309,-1208r-21,l2293,-1213r-44,-44l2238,-1257r,-11l2249,-1268r44,-44l2288,-1317r21,l2298,-1328r-5,-1xe" fillcolor="#464646" stroked="f">
                <v:path arrowok="t"/>
              </v:shape>
              <v:shape id="_x0000_s3535" style="position:absolute;left:2226;top:-1329;width:135;height:135" coordorigin="2226,-1329" coordsize="135,135" path="m2293,-1213r-5,5l2298,-1208r-5,-5xe" fillcolor="#464646" stroked="f">
                <v:path arrowok="t"/>
              </v:shape>
              <v:shape id="_x0000_s3534" style="position:absolute;left:2226;top:-1329;width:135;height:135" coordorigin="2226,-1329" coordsize="135,135" path="m2343,-1263r-50,50l2298,-1208r11,l2358,-1257r-10,l2343,-1263xe" fillcolor="#464646" stroked="f">
                <v:path arrowok="t"/>
              </v:shape>
              <v:shape id="_x0000_s3533" style="position:absolute;left:2226;top:-1329;width:135;height:135" coordorigin="2226,-1329" coordsize="135,135" path="m2238,-1268r,11l2243,-1263r-5,-5xe" fillcolor="#464646" stroked="f">
                <v:path arrowok="t"/>
              </v:shape>
              <v:shape id="_x0000_s3532" style="position:absolute;left:2226;top:-1329;width:135;height:135" coordorigin="2226,-1329" coordsize="135,135" path="m2243,-1263r-5,6l2249,-1257r-6,-6xe" fillcolor="#464646" stroked="f">
                <v:path arrowok="t"/>
              </v:shape>
              <v:shape id="_x0000_s3531" style="position:absolute;left:2226;top:-1329;width:135;height:135" coordorigin="2226,-1329" coordsize="135,135" path="m2348,-1268r-5,5l2348,-1257r,-11xe" fillcolor="#464646" stroked="f">
                <v:path arrowok="t"/>
              </v:shape>
              <v:shape id="_x0000_s3530" style="position:absolute;left:2226;top:-1329;width:135;height:135" coordorigin="2226,-1329" coordsize="135,135" path="m2358,-1268r-10,l2348,-1257r10,l2360,-1262r-2,-6xe" fillcolor="#464646" stroked="f">
                <v:path arrowok="t"/>
              </v:shape>
              <v:shape id="_x0000_s3529" style="position:absolute;left:2226;top:-1329;width:135;height:135" coordorigin="2226,-1329" coordsize="135,135" path="m2249,-1268r-11,l2243,-1263r6,-5xe" fillcolor="#464646" stroked="f">
                <v:path arrowok="t"/>
              </v:shape>
              <v:shape id="_x0000_s3528" style="position:absolute;left:2226;top:-1329;width:135;height:135" coordorigin="2226,-1329" coordsize="135,135" path="m2309,-1317r-11,l2293,-1312r50,49l2348,-1268r10,l2309,-1317xe" fillcolor="#464646" stroked="f">
                <v:path arrowok="t"/>
              </v:shape>
              <v:shape id="_x0000_s3527" style="position:absolute;left:2226;top:-1329;width:135;height:135" coordorigin="2226,-1329" coordsize="135,135" path="m2298,-1317r-10,l2293,-1312r5,-5xe" fillcolor="#464646" stroked="f">
                <v:path arrowok="t"/>
              </v:shape>
            </v:group>
            <v:group id="_x0000_s3524" style="position:absolute;left:5046;top:-1322;width:120;height:120" coordorigin="5046,-1322" coordsize="120,120">
              <v:shape id="_x0000_s3525" style="position:absolute;left:5046;top:-1322;width:120;height:120" coordorigin="5046,-1322" coordsize="120,120" path="m5046,-1202r120,l5166,-1322r-120,l5046,-1202xe" fillcolor="#868686" stroked="f">
                <v:path arrowok="t"/>
              </v:shape>
            </v:group>
            <v:group id="_x0000_s3515" style="position:absolute;left:5039;top:-1329;width:135;height:135" coordorigin="5039,-1329" coordsize="135,135">
              <v:shape id="_x0000_s3523" style="position:absolute;left:5039;top:-1329;width:135;height:135" coordorigin="5039,-1329" coordsize="135,135" path="m5166,-1329r-120,l5041,-1327r-2,5l5039,-1202r2,5l5046,-1195r120,l5171,-1197r2,-5l5053,-1202r-7,-7l5053,-1209r,-106l5046,-1315r7,-7l5173,-1322r-2,-5l5166,-1329xe" fillcolor="#838383" stroked="f">
                <v:path arrowok="t"/>
              </v:shape>
              <v:shape id="_x0000_s3522" style="position:absolute;left:5039;top:-1329;width:135;height:135" coordorigin="5039,-1329" coordsize="135,135" path="m5053,-1209r-7,l5053,-1202r,-7xe" fillcolor="#838383" stroked="f">
                <v:path arrowok="t"/>
              </v:shape>
              <v:shape id="_x0000_s3521" style="position:absolute;left:5039;top:-1329;width:135;height:135" coordorigin="5039,-1329" coordsize="135,135" path="m5159,-1209r-106,l5053,-1202r106,l5159,-1209xe" fillcolor="#838383" stroked="f">
                <v:path arrowok="t"/>
              </v:shape>
              <v:shape id="_x0000_s3520" style="position:absolute;left:5039;top:-1329;width:135;height:135" coordorigin="5039,-1329" coordsize="135,135" path="m5159,-1322r,120l5166,-1209r7,l5173,-1315r-7,l5159,-1322xe" fillcolor="#838383" stroked="f">
                <v:path arrowok="t"/>
              </v:shape>
              <v:shape id="_x0000_s3519" style="position:absolute;left:5039;top:-1329;width:135;height:135" coordorigin="5039,-1329" coordsize="135,135" path="m5173,-1209r-7,l5159,-1202r14,l5173,-1209xe" fillcolor="#838383" stroked="f">
                <v:path arrowok="t"/>
              </v:shape>
              <v:shape id="_x0000_s3518" style="position:absolute;left:5039;top:-1329;width:135;height:135" coordorigin="5039,-1329" coordsize="135,135" path="m5053,-1322r-7,7l5053,-1315r,-7xe" fillcolor="#838383" stroked="f">
                <v:path arrowok="t"/>
              </v:shape>
              <v:shape id="_x0000_s3517" style="position:absolute;left:5039;top:-1329;width:135;height:135" coordorigin="5039,-1329" coordsize="135,135" path="m5159,-1322r-106,l5053,-1315r106,l5159,-1322xe" fillcolor="#838383" stroked="f">
                <v:path arrowok="t"/>
              </v:shape>
              <v:shape id="_x0000_s3516" style="position:absolute;left:5039;top:-1329;width:135;height:135" coordorigin="5039,-1329" coordsize="135,135" path="m5173,-1322r-14,l5166,-1315r7,l5173,-1322xe" fillcolor="#838383" stroked="f">
                <v:path arrowok="t"/>
              </v:shape>
            </v:group>
            <v:group id="_x0000_s3513" style="position:absolute;left:7858;top:-1322;width:120;height:120" coordorigin="7858,-1322" coordsize="120,120">
              <v:shape id="_x0000_s3514" style="position:absolute;left:7858;top:-1322;width:120;height:120" coordorigin="7858,-1322" coordsize="120,120" path="m7918,-1322r-60,120l7978,-1202r-60,-120xe" fillcolor="#606060" stroked="f">
                <v:path arrowok="t"/>
              </v:shape>
            </v:group>
            <v:group id="_x0000_s3506" style="position:absolute;left:7850;top:-1329;width:135;height:135" coordorigin="7850,-1329" coordsize="135,135">
              <v:shape id="_x0000_s3512" style="position:absolute;left:7850;top:-1329;width:135;height:135" coordorigin="7850,-1329" coordsize="135,135" path="m7918,-1329r-4,1l7910,-1326r-60,120l7850,-1202r2,4l7858,-1195r120,l7984,-1198r,-2l7864,-1200r-6,-9l7868,-1209r49,-97l7910,-1320r17,l7924,-1326r-3,-2l7918,-1329xe" fillcolor="#5e5e5e" stroked="f">
                <v:path arrowok="t"/>
              </v:shape>
              <v:shape id="_x0000_s3511" style="position:absolute;left:7850;top:-1329;width:135;height:135" coordorigin="7850,-1329" coordsize="135,135" path="m7868,-1209r-10,l7864,-1200r4,-9xe" fillcolor="#5e5e5e" stroked="f">
                <v:path arrowok="t"/>
              </v:shape>
              <v:shape id="_x0000_s3510" style="position:absolute;left:7850;top:-1329;width:135;height:135" coordorigin="7850,-1329" coordsize="135,135" path="m7966,-1209r-98,l7864,-1200r106,l7966,-1209xe" fillcolor="#5e5e5e" stroked="f">
                <v:path arrowok="t"/>
              </v:shape>
              <v:shape id="_x0000_s3509" style="position:absolute;left:7850;top:-1329;width:135;height:135" coordorigin="7850,-1329" coordsize="135,135" path="m7927,-1320r-3,l7917,-1306r53,106l7978,-1209r4,l7927,-1320xe" fillcolor="#5e5e5e" stroked="f">
                <v:path arrowok="t"/>
              </v:shape>
              <v:shape id="_x0000_s3508" style="position:absolute;left:7850;top:-1329;width:135;height:135" coordorigin="7850,-1329" coordsize="135,135" path="m7982,-1209r-4,l7970,-1200r14,l7985,-1202r-1,-4l7982,-1209xe" fillcolor="#5e5e5e" stroked="f">
                <v:path arrowok="t"/>
              </v:shape>
              <v:shape id="_x0000_s3507" style="position:absolute;left:7850;top:-1329;width:135;height:135" coordorigin="7850,-1329" coordsize="135,135" path="m7924,-1320r-14,l7917,-1306r7,-14xe" fillcolor="#5e5e5e" stroked="f">
                <v:path arrowok="t"/>
              </v:shape>
            </v:group>
            <v:group id="_x0000_s3504" style="position:absolute;left:2234;top:-1107;width:120;height:119" coordorigin="2234,-1107" coordsize="120,119">
              <v:shape id="_x0000_s3505" style="position:absolute;left:2234;top:-1107;width:120;height:119" coordorigin="2234,-1107" coordsize="120,119" path="m2280,-1107r-19,8l2247,-1084r-10,20l2234,-1038r7,20l2255,-1003r20,11l2299,-989r21,-6l2338,-1008r11,-18l2353,-1048r-2,-16l2342,-1082r-15,-14l2306,-1104r-26,-3xe" fillcolor="#818181" stroked="f">
                <v:path arrowok="t"/>
              </v:shape>
            </v:group>
            <v:group id="_x0000_s3486" style="position:absolute;left:2226;top:-1115;width:135;height:134" coordorigin="2226,-1115" coordsize="135,134">
              <v:shape id="_x0000_s3503" style="position:absolute;left:2226;top:-1115;width:135;height:134" coordorigin="2226,-1115" coordsize="135,134" path="m2302,-1115r-62,25l2226,-1054r1,19l2275,-984r17,3l2310,-983r16,-7l2334,-996r-47,l2268,-1002r-3,-2l2264,-1004r-8,-6l2256,-1010r-1,-1l2255,-1011r-6,-9l2249,-1020r-7,-17l2241,-1054r5,-20l2249,-1077r,l2256,-1086r8,-7l2266,-1093r16,-7l2299,-1101r36,l2333,-1102r-15,-9l2302,-1115xe" fillcolor="#7e7e7e" stroked="f">
                <v:path arrowok="t"/>
              </v:shape>
              <v:shape id="_x0000_s3502" style="position:absolute;left:2226;top:-1115;width:135;height:134" coordorigin="2226,-1115" coordsize="135,134" path="m2331,-1011r-25,14l2287,-996r47,l2340,-1000r8,-10l2330,-1010r1,-1xe" fillcolor="#7e7e7e" stroked="f">
                <v:path arrowok="t"/>
              </v:shape>
              <v:shape id="_x0000_s3501" style="position:absolute;left:2226;top:-1115;width:135;height:134" coordorigin="2226,-1115" coordsize="135,134" path="m2263,-1005r1,1l2265,-1004r-2,-1xe" fillcolor="#7e7e7e" stroked="f">
                <v:path arrowok="t"/>
              </v:shape>
              <v:shape id="_x0000_s3500" style="position:absolute;left:2226;top:-1115;width:135;height:134" coordorigin="2226,-1115" coordsize="135,134" path="m2255,-1011r1,1l2255,-1011r,xe" fillcolor="#7e7e7e" stroked="f">
                <v:path arrowok="t"/>
              </v:shape>
              <v:shape id="_x0000_s3499" style="position:absolute;left:2226;top:-1115;width:135;height:134" coordorigin="2226,-1115" coordsize="135,134" path="m2255,-1011r1,1l2256,-1010r-1,-1xe" fillcolor="#7e7e7e" stroked="f">
                <v:path arrowok="t"/>
              </v:shape>
              <v:shape id="_x0000_s3498" style="position:absolute;left:2226;top:-1115;width:135;height:134" coordorigin="2226,-1115" coordsize="135,134" path="m2332,-1011r-1,l2330,-1010r2,-1xe" fillcolor="#7e7e7e" stroked="f">
                <v:path arrowok="t"/>
              </v:shape>
              <v:shape id="_x0000_s3497" style="position:absolute;left:2226;top:-1115;width:135;height:134" coordorigin="2226,-1115" coordsize="135,134" path="m2348,-1011r-16,l2330,-1010r18,l2348,-1011xe" fillcolor="#7e7e7e" stroked="f">
                <v:path arrowok="t"/>
              </v:shape>
              <v:shape id="_x0000_s3496" style="position:absolute;left:2226;top:-1115;width:135;height:134" coordorigin="2226,-1115" coordsize="135,134" path="m2255,-1011r,l2255,-1011r,xe" fillcolor="#7e7e7e" stroked="f">
                <v:path arrowok="t"/>
              </v:shape>
              <v:shape id="_x0000_s3495" style="position:absolute;left:2226;top:-1115;width:135;height:134" coordorigin="2226,-1115" coordsize="135,134" path="m2336,-1078r4,4l2342,-1069r3,10l2346,-1053r,11l2344,-1033r-3,5l2340,-1023r-4,5l2331,-1011r1,l2348,-1011r4,-5l2359,-1035r1,-7l2360,-1056r-1,-7l2356,-1072r-3,-5l2338,-1077r-2,-1xe" fillcolor="#7e7e7e" stroked="f">
                <v:path arrowok="t"/>
              </v:shape>
              <v:shape id="_x0000_s3494" style="position:absolute;left:2226;top:-1115;width:135;height:134" coordorigin="2226,-1115" coordsize="135,134" path="m2249,-1020r,l2250,-1018r-1,-2xe" fillcolor="#7e7e7e" stroked="f">
                <v:path arrowok="t"/>
              </v:shape>
              <v:shape id="_x0000_s3493" style="position:absolute;left:2226;top:-1115;width:135;height:134" coordorigin="2226,-1115" coordsize="135,134" path="m2250,-1078r-1,1l2249,-1077r1,-1xe" fillcolor="#7e7e7e" stroked="f">
                <v:path arrowok="t"/>
              </v:shape>
              <v:shape id="_x0000_s3492" style="position:absolute;left:2226;top:-1115;width:135;height:134" coordorigin="2226,-1115" coordsize="135,134" path="m2331,-1086r7,9l2353,-1077r-5,-9l2332,-1086r-1,xe" fillcolor="#7e7e7e" stroked="f">
                <v:path arrowok="t"/>
              </v:shape>
              <v:shape id="_x0000_s3491" style="position:absolute;left:2226;top:-1115;width:135;height:134" coordorigin="2226,-1115" coordsize="135,134" path="m2330,-1087r1,1l2332,-1086r-2,-1xe" fillcolor="#7e7e7e" stroked="f">
                <v:path arrowok="t"/>
              </v:shape>
              <v:shape id="_x0000_s3490" style="position:absolute;left:2226;top:-1115;width:135;height:134" coordorigin="2226,-1115" coordsize="135,134" path="m2348,-1087r-18,l2332,-1086r16,l2348,-1087xe" fillcolor="#7e7e7e" stroked="f">
                <v:path arrowok="t"/>
              </v:shape>
              <v:shape id="_x0000_s3489" style="position:absolute;left:2226;top:-1115;width:135;height:134" coordorigin="2226,-1115" coordsize="135,134" path="m2343,-1093r-21,l2331,-1086r-1,-1l2348,-1087r-2,-2l2343,-1093xe" fillcolor="#7e7e7e" stroked="f">
                <v:path arrowok="t"/>
              </v:shape>
              <v:shape id="_x0000_s3488" style="position:absolute;left:2226;top:-1115;width:135;height:134" coordorigin="2226,-1115" coordsize="135,134" path="m2266,-1093r-2,l2263,-1092r3,-1xe" fillcolor="#7e7e7e" stroked="f">
                <v:path arrowok="t"/>
              </v:shape>
              <v:shape id="_x0000_s3487" style="position:absolute;left:2226;top:-1115;width:135;height:134" coordorigin="2226,-1115" coordsize="135,134" path="m2335,-1101r-36,l2318,-1095r5,3l2322,-1093r21,l2335,-1101xe" fillcolor="#7e7e7e" stroked="f">
                <v:path arrowok="t"/>
              </v:shape>
            </v:group>
            <v:group id="_x0000_s3484" style="position:absolute;left:5045;top:-1108;width:120;height:120" coordorigin="5045,-1108" coordsize="120,120">
              <v:shape id="_x0000_s3485" style="position:absolute;left:5045;top:-1108;width:120;height:120" coordorigin="5045,-1108" coordsize="120,120" path="m5105,-1108r-60,60l5105,-988r60,-60l5105,-1108xe" fillcolor="#9a9a9a" stroked="f">
                <v:path arrowok="t"/>
              </v:shape>
            </v:group>
            <v:group id="_x0000_s3473" style="position:absolute;left:5038;top:-1116;width:136;height:135" coordorigin="5038,-1116" coordsize="136,135">
              <v:shape id="_x0000_s3483" style="position:absolute;left:5038;top:-1116;width:136;height:135" coordorigin="5038,-1116" coordsize="136,135" path="m5105,-1116r-5,3l5040,-1053r-2,5l5040,-1044r60,60l5105,-981r6,-3l5120,-993r-20,l5105,-999r-45,-45l5051,-1044r,-9l5060,-1053r45,-45l5100,-1104r20,l5111,-1113r-6,-3xe" fillcolor="#969696" stroked="f">
                <v:path arrowok="t"/>
              </v:shape>
              <v:shape id="_x0000_s3482" style="position:absolute;left:5038;top:-1116;width:136;height:135" coordorigin="5038,-1116" coordsize="136,135" path="m5105,-999r-5,6l5111,-993r-6,-6xe" fillcolor="#969696" stroked="f">
                <v:path arrowok="t"/>
              </v:shape>
              <v:shape id="_x0000_s3481" style="position:absolute;left:5038;top:-1116;width:136;height:135" coordorigin="5038,-1116" coordsize="136,135" path="m5155,-1048r-50,49l5111,-993r9,l5171,-1044r-11,l5155,-1048xe" fillcolor="#969696" stroked="f">
                <v:path arrowok="t"/>
              </v:shape>
              <v:shape id="_x0000_s3480" style="position:absolute;left:5038;top:-1116;width:136;height:135" coordorigin="5038,-1116" coordsize="136,135" path="m5051,-1053r,9l5056,-1048r-5,-5xe" fillcolor="#969696" stroked="f">
                <v:path arrowok="t"/>
              </v:shape>
              <v:shape id="_x0000_s3479" style="position:absolute;left:5038;top:-1116;width:136;height:135" coordorigin="5038,-1116" coordsize="136,135" path="m5056,-1048r-5,4l5060,-1044r-4,-4xe" fillcolor="#969696" stroked="f">
                <v:path arrowok="t"/>
              </v:shape>
              <v:shape id="_x0000_s3478" style="position:absolute;left:5038;top:-1116;width:136;height:135" coordorigin="5038,-1116" coordsize="136,135" path="m5160,-1053r-5,5l5160,-1044r,-9xe" fillcolor="#969696" stroked="f">
                <v:path arrowok="t"/>
              </v:shape>
              <v:shape id="_x0000_s3477" style="position:absolute;left:5038;top:-1116;width:136;height:135" coordorigin="5038,-1116" coordsize="136,135" path="m5171,-1053r-11,l5160,-1044r11,l5173,-1048r-2,-5xe" fillcolor="#969696" stroked="f">
                <v:path arrowok="t"/>
              </v:shape>
              <v:shape id="_x0000_s3476" style="position:absolute;left:5038;top:-1116;width:136;height:135" coordorigin="5038,-1116" coordsize="136,135" path="m5060,-1053r-9,l5056,-1048r4,-5xe" fillcolor="#969696" stroked="f">
                <v:path arrowok="t"/>
              </v:shape>
              <v:shape id="_x0000_s3475" style="position:absolute;left:5038;top:-1116;width:136;height:135" coordorigin="5038,-1116" coordsize="136,135" path="m5120,-1104r-9,l5105,-1098r50,50l5160,-1053r11,l5120,-1104xe" fillcolor="#969696" stroked="f">
                <v:path arrowok="t"/>
              </v:shape>
              <v:shape id="_x0000_s3474" style="position:absolute;left:5038;top:-1116;width:136;height:135" coordorigin="5038,-1116" coordsize="136,135" path="m5111,-1104r-11,l5105,-1098r6,-6xe" fillcolor="#969696" stroked="f">
                <v:path arrowok="t"/>
              </v:shape>
            </v:group>
            <v:group id="_x0000_s3469" style="position:absolute;left:7858;top:-1108;width:120;height:120" coordorigin="7858,-1108" coordsize="120,120">
              <v:shape id="_x0000_s3472" style="position:absolute;left:7858;top:-1108;width:120;height:120" coordorigin="7858,-1108" coordsize="120,120" path="m7925,-1108r-15,l7910,-988r15,l7925,-1108xe" fillcolor="#4e4e4e" stroked="f">
                <v:path arrowok="t"/>
              </v:shape>
              <v:shape id="_x0000_s3471" style="position:absolute;left:7858;top:-1108;width:120;height:120" coordorigin="7858,-1108" coordsize="120,120" path="m7910,-1056r-52,l7858,-1041r52,l7910,-1056xe" fillcolor="#4e4e4e" stroked="f">
                <v:path arrowok="t"/>
              </v:shape>
              <v:shape id="_x0000_s3470" style="position:absolute;left:7858;top:-1108;width:120;height:120" coordorigin="7858,-1108" coordsize="120,120" path="m7978,-1056r-53,l7925,-1041r53,l7978,-1056xe" fillcolor="#4e4e4e" stroked="f">
                <v:path arrowok="t"/>
              </v:shape>
            </v:group>
            <v:group id="_x0000_s3467" style="position:absolute;left:2293;top:-835;width:60;height:2" coordorigin="2293,-835" coordsize="60,2">
              <v:shape id="_x0000_s3468" style="position:absolute;left:2293;top:-835;width:60;height:2" coordorigin="2293,-835" coordsize="60,0" path="m2293,-835r60,e" filled="f" strokecolor="#959595" strokeweight="1.2pt">
                <v:path arrowok="t"/>
              </v:shape>
            </v:group>
            <v:group id="_x0000_s3458" style="position:absolute;left:2286;top:-854;width:75;height:39" coordorigin="2286,-854" coordsize="75,39">
              <v:shape id="_x0000_s3466" style="position:absolute;left:2286;top:-854;width:75;height:39" coordorigin="2286,-854" coordsize="75,39" path="m2353,-854r-60,l2288,-852r-2,5l2286,-823r2,5l2293,-816r60,l2358,-818r2,-5l2300,-823r-7,-7l2300,-830r,-10l2293,-840r7,-7l2360,-847r-2,-5l2353,-854xe" fillcolor="#919191" stroked="f">
                <v:path arrowok="t"/>
              </v:shape>
              <v:shape id="_x0000_s3465" style="position:absolute;left:2286;top:-854;width:75;height:39" coordorigin="2286,-854" coordsize="75,39" path="m2300,-830r-7,l2300,-823r,-7xe" fillcolor="#919191" stroked="f">
                <v:path arrowok="t"/>
              </v:shape>
              <v:shape id="_x0000_s3464" style="position:absolute;left:2286;top:-854;width:75;height:39" coordorigin="2286,-854" coordsize="75,39" path="m2346,-830r-46,l2300,-823r46,l2346,-830xe" fillcolor="#919191" stroked="f">
                <v:path arrowok="t"/>
              </v:shape>
              <v:shape id="_x0000_s3463" style="position:absolute;left:2286;top:-854;width:75;height:39" coordorigin="2286,-854" coordsize="75,39" path="m2346,-847r,24l2353,-830r7,l2360,-840r-7,l2346,-847xe" fillcolor="#919191" stroked="f">
                <v:path arrowok="t"/>
              </v:shape>
              <v:shape id="_x0000_s3462" style="position:absolute;left:2286;top:-854;width:75;height:39" coordorigin="2286,-854" coordsize="75,39" path="m2360,-830r-7,l2346,-823r14,l2360,-830xe" fillcolor="#919191" stroked="f">
                <v:path arrowok="t"/>
              </v:shape>
              <v:shape id="_x0000_s3461" style="position:absolute;left:2286;top:-854;width:75;height:39" coordorigin="2286,-854" coordsize="75,39" path="m2300,-847r-7,7l2300,-840r,-7xe" fillcolor="#919191" stroked="f">
                <v:path arrowok="t"/>
              </v:shape>
              <v:shape id="_x0000_s3460" style="position:absolute;left:2286;top:-854;width:75;height:39" coordorigin="2286,-854" coordsize="75,39" path="m2346,-847r-46,l2300,-840r46,l2346,-847xe" fillcolor="#919191" stroked="f">
                <v:path arrowok="t"/>
              </v:shape>
              <v:shape id="_x0000_s3459" style="position:absolute;left:2286;top:-854;width:75;height:39" coordorigin="2286,-854" coordsize="75,39" path="m2360,-847r-14,l2353,-840r7,l2360,-847xe" fillcolor="#919191" stroked="f">
                <v:path arrowok="t"/>
              </v:shape>
            </v:group>
            <v:group id="_x0000_s3456" style="position:absolute;left:5045;top:-895;width:120;height:120" coordorigin="5045,-895" coordsize="120,120">
              <v:shape id="_x0000_s3457" style="position:absolute;left:5045;top:-895;width:120;height:120" coordorigin="5045,-895" coordsize="120,120" path="m5105,-895r-60,120l5165,-775r-60,-120xe" fillcolor="#aaa" stroked="f">
                <v:path arrowok="t"/>
              </v:shape>
            </v:group>
            <v:group id="_x0000_s3449" style="position:absolute;left:5039;top:-902;width:135;height:135" coordorigin="5039,-902" coordsize="135,135">
              <v:shape id="_x0000_s3455" style="position:absolute;left:5039;top:-902;width:135;height:135" coordorigin="5039,-902" coordsize="135,135" path="m5105,-902r-4,1l5099,-897r-60,120l5039,-771r6,3l5165,-768r7,-3l5052,-771r-7,-11l5057,-782r48,-96l5099,-891r16,l5112,-897r-2,-4l5105,-902xe" fillcolor="#a6a6a6" stroked="f">
                <v:path arrowok="t"/>
              </v:shape>
              <v:shape id="_x0000_s3454" style="position:absolute;left:5039;top:-902;width:135;height:135" coordorigin="5039,-902" coordsize="135,135" path="m5057,-782r-12,l5052,-771r5,-11xe" fillcolor="#a6a6a6" stroked="f">
                <v:path arrowok="t"/>
              </v:shape>
              <v:shape id="_x0000_s3453" style="position:absolute;left:5039;top:-902;width:135;height:135" coordorigin="5039,-902" coordsize="135,135" path="m5153,-782r-96,l5052,-771r107,l5153,-782xe" fillcolor="#a6a6a6" stroked="f">
                <v:path arrowok="t"/>
              </v:shape>
              <v:shape id="_x0000_s3452" style="position:absolute;left:5039;top:-902;width:135;height:135" coordorigin="5039,-902" coordsize="135,135" path="m5115,-891r-3,l5105,-878r54,107l5165,-782r5,l5115,-891xe" fillcolor="#a6a6a6" stroked="f">
                <v:path arrowok="t"/>
              </v:shape>
              <v:shape id="_x0000_s3451" style="position:absolute;left:5039;top:-902;width:135;height:135" coordorigin="5039,-902" coordsize="135,135" path="m5170,-782r-5,l5159,-771r13,l5173,-774r-1,-3l5170,-782xe" fillcolor="#a6a6a6" stroked="f">
                <v:path arrowok="t"/>
              </v:shape>
              <v:shape id="_x0000_s3450" style="position:absolute;left:5039;top:-902;width:135;height:135" coordorigin="5039,-902" coordsize="135,135" path="m5112,-891r-13,l5105,-878r7,-13xe" fillcolor="#a6a6a6" stroked="f">
                <v:path arrowok="t"/>
              </v:shape>
            </v:group>
            <v:group id="_x0000_s3447" style="position:absolute;left:7858;top:-835;width:120;height:2" coordorigin="7858,-835" coordsize="120,2">
              <v:shape id="_x0000_s3448" style="position:absolute;left:7858;top:-835;width:120;height:2" coordorigin="7858,-835" coordsize="120,0" path="m7858,-835r120,e" filled="f" strokecolor="#dadada" strokeweight="1.2pt">
                <v:path arrowok="t"/>
              </v:shape>
            </v:group>
            <v:group id="_x0000_s3438" style="position:absolute;left:7850;top:-854;width:135;height:39" coordorigin="7850,-854" coordsize="135,39">
              <v:shape id="_x0000_s3446" style="position:absolute;left:7850;top:-854;width:135;height:39" coordorigin="7850,-854" coordsize="135,39" path="m7978,-854r-120,l7853,-852r-3,5l7850,-823r3,5l7858,-816r120,l7982,-818r3,-5l7865,-823r-7,-7l7865,-830r,-10l7858,-840r7,-7l7985,-847r-3,-5l7978,-854xe" fillcolor="#d5d5d5" stroked="f">
                <v:path arrowok="t"/>
              </v:shape>
              <v:shape id="_x0000_s3445" style="position:absolute;left:7850;top:-854;width:135;height:39" coordorigin="7850,-854" coordsize="135,39" path="m7865,-830r-7,l7865,-823r,-7xe" fillcolor="#d5d5d5" stroked="f">
                <v:path arrowok="t"/>
              </v:shape>
              <v:shape id="_x0000_s3444" style="position:absolute;left:7850;top:-854;width:135;height:39" coordorigin="7850,-854" coordsize="135,39" path="m7970,-830r-105,l7865,-823r105,l7970,-830xe" fillcolor="#d5d5d5" stroked="f">
                <v:path arrowok="t"/>
              </v:shape>
              <v:shape id="_x0000_s3443" style="position:absolute;left:7850;top:-854;width:135;height:39" coordorigin="7850,-854" coordsize="135,39" path="m7970,-847r,24l7978,-830r7,l7985,-840r-7,l7970,-847xe" fillcolor="#d5d5d5" stroked="f">
                <v:path arrowok="t"/>
              </v:shape>
              <v:shape id="_x0000_s3442" style="position:absolute;left:7850;top:-854;width:135;height:39" coordorigin="7850,-854" coordsize="135,39" path="m7985,-830r-7,l7970,-823r15,l7985,-830xe" fillcolor="#d5d5d5" stroked="f">
                <v:path arrowok="t"/>
              </v:shape>
              <v:shape id="_x0000_s3441" style="position:absolute;left:7850;top:-854;width:135;height:39" coordorigin="7850,-854" coordsize="135,39" path="m7865,-847r-7,7l7865,-840r,-7xe" fillcolor="#d5d5d5" stroked="f">
                <v:path arrowok="t"/>
              </v:shape>
              <v:shape id="_x0000_s3440" style="position:absolute;left:7850;top:-854;width:135;height:39" coordorigin="7850,-854" coordsize="135,39" path="m7970,-847r-105,l7865,-840r105,l7970,-847xe" fillcolor="#d5d5d5" stroked="f">
                <v:path arrowok="t"/>
              </v:shape>
              <v:shape id="_x0000_s3439" style="position:absolute;left:7850;top:-854;width:135;height:39" coordorigin="7850,-854" coordsize="135,39" path="m7985,-847r-15,l7978,-840r7,l7985,-847xe" fillcolor="#d5d5d5" stroked="f">
                <v:path arrowok="t"/>
              </v:shape>
            </v:group>
            <v:group id="_x0000_s3436" style="position:absolute;left:2233;top:-680;width:120;height:120" coordorigin="2233,-680" coordsize="120,120">
              <v:shape id="_x0000_s3437" style="position:absolute;left:2233;top:-680;width:120;height:120" coordorigin="2233,-680" coordsize="120,120" path="m2233,-560r120,l2353,-680r-120,l2233,-560xe" fillcolor="#c8c8c8" stroked="f">
                <v:path arrowok="t"/>
              </v:shape>
            </v:group>
            <v:group id="_x0000_s3427" style="position:absolute;left:2226;top:-687;width:135;height:135" coordorigin="2226,-687" coordsize="135,135">
              <v:shape id="_x0000_s3435" style="position:absolute;left:2226;top:-687;width:135;height:135" coordorigin="2226,-687" coordsize="135,135" path="m2353,-687r-120,l2228,-685r-2,5l2226,-560r2,5l2233,-553r120,l2358,-555r2,-5l2240,-560r-7,-7l2240,-567r,-106l2233,-673r7,-7l2360,-680r-2,-5l2353,-687xe" fillcolor="#c3c3c3" stroked="f">
                <v:path arrowok="t"/>
              </v:shape>
              <v:shape id="_x0000_s3434" style="position:absolute;left:2226;top:-687;width:135;height:135" coordorigin="2226,-687" coordsize="135,135" path="m2240,-567r-7,l2240,-560r,-7xe" fillcolor="#c3c3c3" stroked="f">
                <v:path arrowok="t"/>
              </v:shape>
              <v:shape id="_x0000_s3433" style="position:absolute;left:2226;top:-687;width:135;height:135" coordorigin="2226,-687" coordsize="135,135" path="m2346,-567r-106,l2240,-560r106,l2346,-567xe" fillcolor="#c3c3c3" stroked="f">
                <v:path arrowok="t"/>
              </v:shape>
              <v:shape id="_x0000_s3432" style="position:absolute;left:2226;top:-687;width:135;height:135" coordorigin="2226,-687" coordsize="135,135" path="m2346,-680r,120l2353,-567r7,l2360,-673r-7,l2346,-680xe" fillcolor="#c3c3c3" stroked="f">
                <v:path arrowok="t"/>
              </v:shape>
              <v:shape id="_x0000_s3431" style="position:absolute;left:2226;top:-687;width:135;height:135" coordorigin="2226,-687" coordsize="135,135" path="m2360,-567r-7,l2346,-560r14,l2360,-567xe" fillcolor="#c3c3c3" stroked="f">
                <v:path arrowok="t"/>
              </v:shape>
              <v:shape id="_x0000_s3430" style="position:absolute;left:2226;top:-687;width:135;height:135" coordorigin="2226,-687" coordsize="135,135" path="m2240,-680r-7,7l2240,-673r,-7xe" fillcolor="#c3c3c3" stroked="f">
                <v:path arrowok="t"/>
              </v:shape>
              <v:shape id="_x0000_s3429" style="position:absolute;left:2226;top:-687;width:135;height:135" coordorigin="2226,-687" coordsize="135,135" path="m2346,-680r-106,l2240,-673r106,l2346,-680xe" fillcolor="#c3c3c3" stroked="f">
                <v:path arrowok="t"/>
              </v:shape>
              <v:shape id="_x0000_s3428" style="position:absolute;left:2226;top:-687;width:135;height:135" coordorigin="2226,-687" coordsize="135,135" path="m2360,-680r-14,l2353,-673r7,l2360,-680xe" fillcolor="#c3c3c3" stroked="f">
                <v:path arrowok="t"/>
              </v:shape>
            </v:group>
            <v:group id="_x0000_s3424" style="position:absolute;left:5046;top:-680;width:120;height:120" coordorigin="5046,-680" coordsize="120,120">
              <v:shape id="_x0000_s3426" style="position:absolute;left:5046;top:-680;width:120;height:120" coordorigin="5046,-680" coordsize="120,120" path="m5106,-620r-60,60l5166,-560r-60,-60xe" fillcolor="#939393" stroked="f">
                <v:path arrowok="t"/>
              </v:shape>
              <v:shape id="_x0000_s3425" style="position:absolute;left:5046;top:-680;width:120;height:120" coordorigin="5046,-680" coordsize="120,120" path="m5166,-680r-120,l5106,-620r60,-60xe" fillcolor="#939393" stroked="f">
                <v:path arrowok="t"/>
              </v:shape>
            </v:group>
            <v:group id="_x0000_s3418" style="position:absolute;left:5041;top:-685;width:130;height:130" coordorigin="5041,-685" coordsize="130,130">
              <v:shape id="_x0000_s3423" style="position:absolute;left:5041;top:-685;width:130;height:130" coordorigin="5041,-685" coordsize="130,130" path="m5096,-620r-55,55l5051,-555r55,-55l5096,-620xe" fillcolor="#909090" stroked="f">
                <v:path arrowok="t"/>
              </v:shape>
              <v:shape id="_x0000_s3422" style="position:absolute;left:5041;top:-685;width:130;height:130" coordorigin="5041,-685" coordsize="130,130" path="m5116,-620r-10,10l5161,-555r10,-10l5116,-620xe" fillcolor="#909090" stroked="f">
                <v:path arrowok="t"/>
              </v:shape>
              <v:shape id="_x0000_s3421" style="position:absolute;left:5041;top:-685;width:130;height:130" coordorigin="5041,-685" coordsize="130,130" path="m5106,-630r-10,10l5106,-610r10,-10l5106,-630xe" fillcolor="#909090" stroked="f">
                <v:path arrowok="t"/>
              </v:shape>
              <v:shape id="_x0000_s3420" style="position:absolute;left:5041;top:-685;width:130;height:130" coordorigin="5041,-685" coordsize="130,130" path="m5051,-685r-10,10l5096,-620r10,-10l5051,-685xe" fillcolor="#909090" stroked="f">
                <v:path arrowok="t"/>
              </v:shape>
              <v:shape id="_x0000_s3419" style="position:absolute;left:5041;top:-685;width:130;height:130" coordorigin="5041,-685" coordsize="130,130" path="m5161,-685r-55,55l5116,-620r55,-55l5161,-685xe" fillcolor="#909090" stroked="f">
                <v:path arrowok="t"/>
              </v:shape>
            </v:group>
            <v:group id="_x0000_s3415" style="position:absolute;left:7858;top:-680;width:60;height:120" coordorigin="7858,-680" coordsize="60,120">
              <v:shape id="_x0000_s3417" style="position:absolute;left:7858;top:-680;width:60;height:120" coordorigin="7858,-680" coordsize="60,120" path="m7918,-620r-60,60l7918,-560r,-60xe" fillcolor="#b5b5b5" stroked="f">
                <v:path arrowok="t"/>
              </v:shape>
              <v:shape id="_x0000_s3416" style="position:absolute;left:7858;top:-680;width:60;height:120" coordorigin="7858,-680" coordsize="60,120" path="m7918,-680r-60,l7918,-620r,-60xe" fillcolor="#b5b5b5" stroked="f">
                <v:path arrowok="t"/>
              </v:shape>
            </v:group>
            <v:group id="_x0000_s3401" style="position:absolute;left:7853;top:-685;width:130;height:130" coordorigin="7853,-685" coordsize="130,130">
              <v:shape id="_x0000_s3414" style="position:absolute;left:7853;top:-685;width:130;height:130" coordorigin="7853,-685" coordsize="130,130" path="m7908,-620r-55,55l7862,-555r48,-48l7910,-618r-2,-2xe" fillcolor="#b1b1b1" stroked="f">
                <v:path arrowok="t"/>
              </v:shape>
              <v:shape id="_x0000_s3413" style="position:absolute;left:7853;top:-685;width:130;height:130" coordorigin="7853,-685" coordsize="130,130" path="m7927,-620r-2,2l7925,-603r48,48l7982,-565r-55,-55xe" fillcolor="#b1b1b1" stroked="f">
                <v:path arrowok="t"/>
              </v:shape>
              <v:shape id="_x0000_s3412" style="position:absolute;left:7853;top:-685;width:130;height:130" coordorigin="7853,-685" coordsize="130,130" path="m7918,-610r-8,7l7910,-560r15,l7925,-603r-7,-7xe" fillcolor="#b1b1b1" stroked="f">
                <v:path arrowok="t"/>
              </v:shape>
              <v:shape id="_x0000_s3411" style="position:absolute;left:7853;top:-685;width:130;height:130" coordorigin="7853,-685" coordsize="130,130" path="m7925,-618r-7,8l7925,-603r,-15xe" fillcolor="#b1b1b1" stroked="f">
                <v:path arrowok="t"/>
              </v:shape>
              <v:shape id="_x0000_s3410" style="position:absolute;left:7853;top:-685;width:130;height:130" coordorigin="7853,-685" coordsize="130,130" path="m7910,-618r,15l7918,-610r-8,-8xe" fillcolor="#b1b1b1" stroked="f">
                <v:path arrowok="t"/>
              </v:shape>
              <v:shape id="_x0000_s3409" style="position:absolute;left:7853;top:-685;width:130;height:130" coordorigin="7853,-685" coordsize="130,130" path="m7918,-630r-8,8l7910,-618r8,8l7925,-618r,-4l7918,-630xe" fillcolor="#b1b1b1" stroked="f">
                <v:path arrowok="t"/>
              </v:shape>
              <v:shape id="_x0000_s3408" style="position:absolute;left:7853;top:-685;width:130;height:130" coordorigin="7853,-685" coordsize="130,130" path="m7910,-622r-2,2l7910,-618r,-4xe" fillcolor="#b1b1b1" stroked="f">
                <v:path arrowok="t"/>
              </v:shape>
              <v:shape id="_x0000_s3407" style="position:absolute;left:7853;top:-685;width:130;height:130" coordorigin="7853,-685" coordsize="130,130" path="m7925,-622r,4l7927,-620r-2,-2xe" fillcolor="#b1b1b1" stroked="f">
                <v:path arrowok="t"/>
              </v:shape>
              <v:shape id="_x0000_s3406" style="position:absolute;left:7853;top:-685;width:130;height:130" coordorigin="7853,-685" coordsize="130,130" path="m7862,-685r-9,10l7908,-620r2,-2l7910,-637r-48,-48xe" fillcolor="#b1b1b1" stroked="f">
                <v:path arrowok="t"/>
              </v:shape>
              <v:shape id="_x0000_s3405" style="position:absolute;left:7853;top:-685;width:130;height:130" coordorigin="7853,-685" coordsize="130,130" path="m7973,-685r-48,48l7925,-622r2,2l7982,-675r-9,-10xe" fillcolor="#b1b1b1" stroked="f">
                <v:path arrowok="t"/>
              </v:shape>
              <v:shape id="_x0000_s3404" style="position:absolute;left:7853;top:-685;width:130;height:130" coordorigin="7853,-685" coordsize="130,130" path="m7925,-637r-7,7l7925,-622r,-15xe" fillcolor="#b1b1b1" stroked="f">
                <v:path arrowok="t"/>
              </v:shape>
              <v:shape id="_x0000_s3403" style="position:absolute;left:7853;top:-685;width:130;height:130" coordorigin="7853,-685" coordsize="130,130" path="m7910,-637r,15l7918,-630r-8,-7xe" fillcolor="#b1b1b1" stroked="f">
                <v:path arrowok="t"/>
              </v:shape>
              <v:shape id="_x0000_s3402" style="position:absolute;left:7853;top:-685;width:130;height:130" coordorigin="7853,-685" coordsize="130,130" path="m7925,-680r-15,l7910,-637r8,7l7925,-637r,-43xe" fillcolor="#b1b1b1" stroked="f">
                <v:path arrowok="t"/>
              </v:shape>
            </v:group>
            <v:group id="_x0000_s3399" style="position:absolute;left:2233;top:-406;width:120;height:2" coordorigin="2233,-406" coordsize="120,2">
              <v:shape id="_x0000_s3400" style="position:absolute;left:2233;top:-406;width:120;height:2" coordorigin="2233,-406" coordsize="120,0" path="m2233,-406r120,e" filled="f" strokecolor="#c8c8c8" strokeweight="1.2pt">
                <v:path arrowok="t"/>
              </v:shape>
            </v:group>
            <v:group id="_x0000_s3390" style="position:absolute;left:2226;top:-426;width:135;height:39" coordorigin="2226,-426" coordsize="135,39">
              <v:shape id="_x0000_s3398" style="position:absolute;left:2226;top:-426;width:135;height:39" coordorigin="2226,-426" coordsize="135,39" path="m2353,-426r-120,l2228,-423r-2,5l2226,-394r2,4l2233,-387r120,l2358,-390r2,-4l2240,-394r-7,-8l2240,-402r,-9l2233,-411r7,-7l2360,-418r-2,-5l2353,-426xe" fillcolor="#c4c4c4" stroked="f">
                <v:path arrowok="t"/>
              </v:shape>
              <v:shape id="_x0000_s3397" style="position:absolute;left:2226;top:-426;width:135;height:39" coordorigin="2226,-426" coordsize="135,39" path="m2240,-402r-7,l2240,-394r,-8xe" fillcolor="#c4c4c4" stroked="f">
                <v:path arrowok="t"/>
              </v:shape>
              <v:shape id="_x0000_s3396" style="position:absolute;left:2226;top:-426;width:135;height:39" coordorigin="2226,-426" coordsize="135,39" path="m2346,-402r-106,l2240,-394r106,l2346,-402xe" fillcolor="#c4c4c4" stroked="f">
                <v:path arrowok="t"/>
              </v:shape>
              <v:shape id="_x0000_s3395" style="position:absolute;left:2226;top:-426;width:135;height:39" coordorigin="2226,-426" coordsize="135,39" path="m2346,-418r,24l2353,-402r7,l2360,-411r-7,l2346,-418xe" fillcolor="#c4c4c4" stroked="f">
                <v:path arrowok="t"/>
              </v:shape>
              <v:shape id="_x0000_s3394" style="position:absolute;left:2226;top:-426;width:135;height:39" coordorigin="2226,-426" coordsize="135,39" path="m2360,-402r-7,l2346,-394r14,l2360,-402xe" fillcolor="#c4c4c4" stroked="f">
                <v:path arrowok="t"/>
              </v:shape>
              <v:shape id="_x0000_s3393" style="position:absolute;left:2226;top:-426;width:135;height:39" coordorigin="2226,-426" coordsize="135,39" path="m2240,-418r-7,7l2240,-411r,-7xe" fillcolor="#c4c4c4" stroked="f">
                <v:path arrowok="t"/>
              </v:shape>
              <v:shape id="_x0000_s3392" style="position:absolute;left:2226;top:-426;width:135;height:39" coordorigin="2226,-426" coordsize="135,39" path="m2346,-418r-106,l2240,-411r106,l2346,-418xe" fillcolor="#c4c4c4" stroked="f">
                <v:path arrowok="t"/>
              </v:shape>
              <v:shape id="_x0000_s3391" style="position:absolute;left:2226;top:-426;width:135;height:39" coordorigin="2226,-426" coordsize="135,39" path="m2360,-418r-14,l2353,-411r7,l2360,-418xe" fillcolor="#c4c4c4" stroked="f">
                <v:path arrowok="t"/>
              </v:shape>
            </v:group>
            <v:group id="_x0000_s3388" style="position:absolute;left:5047;top:-465;width:120;height:119" coordorigin="5047,-465" coordsize="120,119">
              <v:shape id="_x0000_s3389" style="position:absolute;left:5047;top:-465;width:120;height:119" coordorigin="5047,-465" coordsize="120,119" path="m5093,-465r-19,8l5059,-442r-9,20l5047,-396r7,20l5068,-361r19,11l5112,-347r21,-6l5150,-366r12,-18l5166,-406r-2,-16l5155,-440r-15,-14l5119,-462r-26,-3xe" fillcolor="#e3e3e3" stroked="f">
                <v:path arrowok="t"/>
              </v:shape>
            </v:group>
            <v:group id="_x0000_s3370" style="position:absolute;left:5039;top:-473;width:135;height:134" coordorigin="5039,-473" coordsize="135,134">
              <v:shape id="_x0000_s3387" style="position:absolute;left:5039;top:-473;width:135;height:134" coordorigin="5039,-473" coordsize="135,134" path="m5115,-473r-62,25l5039,-412r1,19l5088,-342r17,3l5122,-341r17,-7l5147,-354r-47,l5081,-360r-3,-2l5077,-362r-8,-6l5069,-368r-1,-1l5068,-369r-6,-9l5062,-378r-8,-17l5054,-412r5,-20l5062,-435r,l5069,-444r8,-7l5079,-451r15,-7l5112,-459r36,l5146,-460r-15,-9l5115,-473xe" fillcolor="#dedede" stroked="f">
                <v:path arrowok="t"/>
              </v:shape>
              <v:shape id="_x0000_s3386" style="position:absolute;left:5039;top:-473;width:135;height:134" coordorigin="5039,-473" coordsize="135,134" path="m5144,-369r-26,14l5100,-354r47,l5153,-358r7,-10l5143,-368r1,-1xe" fillcolor="#dedede" stroked="f">
                <v:path arrowok="t"/>
              </v:shape>
              <v:shape id="_x0000_s3385" style="position:absolute;left:5039;top:-473;width:135;height:134" coordorigin="5039,-473" coordsize="135,134" path="m5076,-363r1,1l5078,-362r-2,-1xe" fillcolor="#dedede" stroked="f">
                <v:path arrowok="t"/>
              </v:shape>
              <v:shape id="_x0000_s3384" style="position:absolute;left:5039;top:-473;width:135;height:134" coordorigin="5039,-473" coordsize="135,134" path="m5068,-369r1,1l5068,-369r,xe" fillcolor="#dedede" stroked="f">
                <v:path arrowok="t"/>
              </v:shape>
              <v:shape id="_x0000_s3383" style="position:absolute;left:5039;top:-473;width:135;height:134" coordorigin="5039,-473" coordsize="135,134" path="m5068,-369r1,1l5069,-368r-1,-1xe" fillcolor="#dedede" stroked="f">
                <v:path arrowok="t"/>
              </v:shape>
              <v:shape id="_x0000_s3382" style="position:absolute;left:5039;top:-473;width:135;height:134" coordorigin="5039,-473" coordsize="135,134" path="m5144,-369r,l5143,-368r1,-1xe" fillcolor="#dedede" stroked="f">
                <v:path arrowok="t"/>
              </v:shape>
              <v:shape id="_x0000_s3381" style="position:absolute;left:5039;top:-473;width:135;height:134" coordorigin="5039,-473" coordsize="135,134" path="m5161,-369r-17,l5143,-368r17,l5161,-369xe" fillcolor="#dedede" stroked="f">
                <v:path arrowok="t"/>
              </v:shape>
              <v:shape id="_x0000_s3380" style="position:absolute;left:5039;top:-473;width:135;height:134" coordorigin="5039,-473" coordsize="135,134" path="m5068,-369r,l5068,-369r,xe" fillcolor="#dedede" stroked="f">
                <v:path arrowok="t"/>
              </v:shape>
              <v:shape id="_x0000_s3379" style="position:absolute;left:5039;top:-473;width:135;height:134" coordorigin="5039,-473" coordsize="135,134" path="m5149,-436r4,4l5155,-427r3,10l5159,-411r,11l5156,-391r-2,5l5153,-381r-4,5l5144,-369r,l5161,-369r3,-5l5172,-393r1,-7l5173,-414r-1,-7l5169,-430r-3,-5l5150,-435r-1,-1xe" fillcolor="#dedede" stroked="f">
                <v:path arrowok="t"/>
              </v:shape>
              <v:shape id="_x0000_s3378" style="position:absolute;left:5039;top:-473;width:135;height:134" coordorigin="5039,-473" coordsize="135,134" path="m5062,-378r,l5063,-376r-1,-2xe" fillcolor="#dedede" stroked="f">
                <v:path arrowok="t"/>
              </v:shape>
              <v:shape id="_x0000_s3377" style="position:absolute;left:5039;top:-473;width:135;height:134" coordorigin="5039,-473" coordsize="135,134" path="m5063,-436r-1,1l5062,-435r1,-1xe" fillcolor="#dedede" stroked="f">
                <v:path arrowok="t"/>
              </v:shape>
              <v:shape id="_x0000_s3376" style="position:absolute;left:5039;top:-473;width:135;height:134" coordorigin="5039,-473" coordsize="135,134" path="m5144,-444r6,9l5166,-435r-5,-9l5144,-444r,xe" fillcolor="#dedede" stroked="f">
                <v:path arrowok="t"/>
              </v:shape>
              <v:shape id="_x0000_s3375" style="position:absolute;left:5039;top:-473;width:135;height:134" coordorigin="5039,-473" coordsize="135,134" path="m5143,-445r1,1l5144,-444r-1,-1xe" fillcolor="#dedede" stroked="f">
                <v:path arrowok="t"/>
              </v:shape>
              <v:shape id="_x0000_s3374" style="position:absolute;left:5039;top:-473;width:135;height:134" coordorigin="5039,-473" coordsize="135,134" path="m5160,-445r-17,l5144,-444r17,l5160,-445xe" fillcolor="#dedede" stroked="f">
                <v:path arrowok="t"/>
              </v:shape>
              <v:shape id="_x0000_s3373" style="position:absolute;left:5039;top:-473;width:135;height:134" coordorigin="5039,-473" coordsize="135,134" path="m5156,-451r-21,l5144,-444r-1,-1l5160,-445r-1,-2l5156,-451xe" fillcolor="#dedede" stroked="f">
                <v:path arrowok="t"/>
              </v:shape>
              <v:shape id="_x0000_s3372" style="position:absolute;left:5039;top:-473;width:135;height:134" coordorigin="5039,-473" coordsize="135,134" path="m5079,-451r-2,l5076,-450r3,-1xe" fillcolor="#dedede" stroked="f">
                <v:path arrowok="t"/>
              </v:shape>
              <v:shape id="_x0000_s3371" style="position:absolute;left:5039;top:-473;width:135;height:134" coordorigin="5039,-473" coordsize="135,134" path="m5148,-459r-36,l5131,-453r5,3l5135,-451r21,l5148,-459xe" fillcolor="#dedede" stroked="f">
                <v:path arrowok="t"/>
              </v:shape>
            </v:group>
            <v:group id="_x0000_s3368" style="position:absolute;left:7918;top:-406;width:60;height:2" coordorigin="7918,-406" coordsize="60,2">
              <v:shape id="_x0000_s3369" style="position:absolute;left:7918;top:-406;width:60;height:2" coordorigin="7918,-406" coordsize="60,0" path="m7918,-406r60,e" filled="f" strokecolor="#dadada" strokeweight="1.2pt">
                <v:path arrowok="t"/>
              </v:shape>
            </v:group>
            <v:group id="_x0000_s3359" style="position:absolute;left:7910;top:-426;width:75;height:39" coordorigin="7910,-426" coordsize="75,39">
              <v:shape id="_x0000_s3367" style="position:absolute;left:7910;top:-426;width:75;height:39" coordorigin="7910,-426" coordsize="75,39" path="m7978,-426r-60,l7913,-423r-3,5l7910,-394r3,4l7918,-387r60,l7982,-390r3,-4l7925,-394r-7,-8l7925,-402r,-9l7918,-411r7,-7l7985,-418r-3,-5l7978,-426xe" fillcolor="#d5d5d5" stroked="f">
                <v:path arrowok="t"/>
              </v:shape>
              <v:shape id="_x0000_s3366" style="position:absolute;left:7910;top:-426;width:75;height:39" coordorigin="7910,-426" coordsize="75,39" path="m7925,-402r-7,l7925,-394r,-8xe" fillcolor="#d5d5d5" stroked="f">
                <v:path arrowok="t"/>
              </v:shape>
              <v:shape id="_x0000_s3365" style="position:absolute;left:7910;top:-426;width:75;height:39" coordorigin="7910,-426" coordsize="75,39" path="m7970,-402r-45,l7925,-394r45,l7970,-402xe" fillcolor="#d5d5d5" stroked="f">
                <v:path arrowok="t"/>
              </v:shape>
              <v:shape id="_x0000_s3364" style="position:absolute;left:7910;top:-426;width:75;height:39" coordorigin="7910,-426" coordsize="75,39" path="m7970,-418r,24l7978,-402r7,l7985,-411r-7,l7970,-418xe" fillcolor="#d5d5d5" stroked="f">
                <v:path arrowok="t"/>
              </v:shape>
              <v:shape id="_x0000_s3363" style="position:absolute;left:7910;top:-426;width:75;height:39" coordorigin="7910,-426" coordsize="75,39" path="m7985,-402r-7,l7970,-394r15,l7985,-402xe" fillcolor="#d5d5d5" stroked="f">
                <v:path arrowok="t"/>
              </v:shape>
              <v:shape id="_x0000_s3362" style="position:absolute;left:7910;top:-426;width:75;height:39" coordorigin="7910,-426" coordsize="75,39" path="m7925,-418r-7,7l7925,-411r,-7xe" fillcolor="#d5d5d5" stroked="f">
                <v:path arrowok="t"/>
              </v:shape>
              <v:shape id="_x0000_s3361" style="position:absolute;left:7910;top:-426;width:75;height:39" coordorigin="7910,-426" coordsize="75,39" path="m7970,-418r-45,l7925,-411r45,l7970,-418xe" fillcolor="#d5d5d5" stroked="f">
                <v:path arrowok="t"/>
              </v:shape>
              <v:shape id="_x0000_s3360" style="position:absolute;left:7910;top:-426;width:75;height:39" coordorigin="7910,-426" coordsize="75,39" path="m7985,-418r-15,l7978,-411r7,l7985,-418xe" fillcolor="#d5d5d5" stroked="f">
                <v:path arrowok="t"/>
              </v:shape>
            </v:group>
            <v:group id="_x0000_s3357" style="position:absolute;left:2077;top:-217;width:434;height:50" coordorigin="2077,-217" coordsize="434,50">
              <v:shape id="_x0000_s3358" style="position:absolute;left:2077;top:-217;width:434;height:50" coordorigin="2077,-217" coordsize="434,50" path="m2500,-217r-412,l2077,-206r,28l2088,-168r412,l2510,-178r,-28l2500,-217xe" fillcolor="red" stroked="f">
                <v:path arrowok="t"/>
              </v:shape>
            </v:group>
            <v:group id="_x0000_s3338" style="position:absolute;left:1838;top:-5667;width:8523;height:5590" coordorigin="1838,-5667" coordsize="8523,5590">
              <v:shape id="_x0000_s3356" style="position:absolute;left:1838;top:-5667;width:8523;height:5590" coordorigin="1838,-5667" coordsize="8523,5590" path="m1853,-5667r-15,l1838,-80r4,2l10357,-78r4,-2l10361,-85r-8508,l1846,-92r7,l1853,-5659r-7,l1853,-5667xe" fillcolor="#868686" stroked="f">
                <v:path arrowok="t"/>
              </v:shape>
              <v:shape id="_x0000_s3355" style="position:absolute;left:1838;top:-5667;width:8523;height:5590" coordorigin="1838,-5667" coordsize="8523,5590" path="m1853,-92r-7,l1853,-85r,-7xe" fillcolor="#868686" stroked="f">
                <v:path arrowok="t"/>
              </v:shape>
              <v:shape id="_x0000_s3354" style="position:absolute;left:1838;top:-5667;width:8523;height:5590" coordorigin="1838,-5667" coordsize="8523,5590" path="m10346,-92r-8493,l1853,-85r8493,l10346,-92xe" fillcolor="#868686" stroked="f">
                <v:path arrowok="t"/>
              </v:shape>
              <v:shape id="_x0000_s3353" style="position:absolute;left:1838;top:-5667;width:8523;height:5590" coordorigin="1838,-5667" coordsize="8523,5590" path="m10346,-5667r,5582l10354,-92r7,l10361,-5659r-7,l10346,-5667xe" fillcolor="#868686" stroked="f">
                <v:path arrowok="t"/>
              </v:shape>
              <v:shape id="_x0000_s3352" style="position:absolute;left:1838;top:-5667;width:8523;height:5590" coordorigin="1838,-5667" coordsize="8523,5590" path="m10361,-92r-7,l10346,-85r15,l10361,-92xe" fillcolor="#868686" stroked="f">
                <v:path arrowok="t"/>
              </v:shape>
              <v:shape id="_x0000_s3351" style="position:absolute;left:1838;top:-5667;width:8523;height:5590" coordorigin="1838,-5667" coordsize="8523,5590" path="m1853,-5667r-7,8l1853,-5659r,-8xe" fillcolor="#868686" stroked="f">
                <v:path arrowok="t"/>
              </v:shape>
              <v:shape id="_x0000_s3350" style="position:absolute;left:1838;top:-5667;width:8523;height:5590" coordorigin="1838,-5667" coordsize="8523,5590" path="m10346,-5667r-8493,l1853,-5659r8493,l10346,-5667xe" fillcolor="#868686" stroked="f">
                <v:path arrowok="t"/>
              </v:shape>
              <v:shape id="_x0000_s3349" style="position:absolute;left:1838;top:-5667;width:8523;height:5590" coordorigin="1838,-5667" coordsize="8523,5590" path="m10361,-5667r-15,l10354,-5659r7,l10361,-5667xe" fillcolor="#868686" stroked="f">
                <v:path arrowok="t"/>
              </v:shape>
              <v:shape id="_x0000_s3348" type="#_x0000_t202" style="position:absolute;left:2308;top:-5578;width:266;height:3702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ind w:left="162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</w:t>
                      </w:r>
                    </w:p>
                    <w:p w:rsidR="0015747E" w:rsidRDefault="0015747E">
                      <w:pPr>
                        <w:spacing w:before="12"/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ind w:left="162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  <w:p w:rsidR="0015747E" w:rsidRDefault="0015747E">
                      <w:pPr>
                        <w:spacing w:before="12"/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2</w:t>
                      </w:r>
                    </w:p>
                    <w:p w:rsidR="0015747E" w:rsidRDefault="0015747E">
                      <w:pPr>
                        <w:spacing w:before="12"/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4</w:t>
                      </w:r>
                    </w:p>
                    <w:p w:rsidR="0015747E" w:rsidRDefault="0015747E">
                      <w:pPr>
                        <w:spacing w:before="12"/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6</w:t>
                      </w:r>
                    </w:p>
                    <w:p w:rsidR="0015747E" w:rsidRDefault="0015747E">
                      <w:pPr>
                        <w:spacing w:before="12"/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8</w:t>
                      </w:r>
                    </w:p>
                    <w:p w:rsidR="0015747E" w:rsidRDefault="0015747E">
                      <w:pPr>
                        <w:spacing w:before="11"/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10</w:t>
                      </w:r>
                    </w:p>
                    <w:p w:rsidR="0015747E" w:rsidRDefault="0015747E">
                      <w:pPr>
                        <w:spacing w:before="12"/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:rsidR="0015747E" w:rsidRDefault="0015747E">
                      <w:pPr>
                        <w:spacing w:line="241" w:lineRule="exact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12</w:t>
                      </w:r>
                    </w:p>
                  </w:txbxContent>
                </v:textbox>
              </v:shape>
              <v:shape id="_x0000_s3347" type="#_x0000_t202" style="position:absolute;left:2707;top:-1815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346" type="#_x0000_t202" style="position:absolute;left:4108;top:-181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3345" type="#_x0000_t202" style="position:absolute;left:5558;top:-181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40</w:t>
                      </w:r>
                    </w:p>
                  </w:txbxContent>
                </v:textbox>
              </v:shape>
              <v:shape id="_x0000_s3344" type="#_x0000_t202" style="position:absolute;left:7011;top:-181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3343" type="#_x0000_t202" style="position:absolute;left:8463;top:-181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80</w:t>
                      </w:r>
                    </w:p>
                  </w:txbxContent>
                </v:textbox>
              </v:shape>
              <v:shape id="_x0000_s3342" type="#_x0000_t202" style="position:absolute;left:9863;top:-1815;width:30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341" type="#_x0000_t202" style="position:absolute;left:2525;top:-1355;width:2031;height:1271" filled="f" stroked="f">
                <v:textbox inset="0,0,0,0">
                  <w:txbxContent>
                    <w:p w:rsidR="0015747E" w:rsidRDefault="0015747E">
                      <w:pPr>
                        <w:spacing w:line="189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sz w:val="20"/>
                        </w:rPr>
                        <w:t>Lak</w:t>
                      </w:r>
                      <w:r>
                        <w:rPr>
                          <w:rFonts w:ascii="Calibri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Streety</w:t>
                      </w:r>
                    </w:p>
                    <w:p w:rsidR="0015747E" w:rsidRDefault="0015747E">
                      <w:pPr>
                        <w:spacing w:before="4" w:line="214" w:lineRule="exact"/>
                        <w:ind w:right="84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sz w:val="20"/>
                        </w:rPr>
                        <w:t>Lak</w:t>
                      </w:r>
                      <w:r>
                        <w:rPr>
                          <w:rFonts w:ascii="Calibri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p</w:t>
                      </w:r>
                      <w:r>
                        <w:rPr>
                          <w:rFonts w:ascii="Calibri"/>
                          <w:sz w:val="20"/>
                        </w:rPr>
                        <w:t>thor</w:t>
                      </w:r>
                      <w:r>
                        <w:rPr>
                          <w:rFonts w:ascii="Calibri"/>
                          <w:spacing w:val="-2"/>
                          <w:sz w:val="20"/>
                        </w:rPr>
                        <w:t>p</w:t>
                      </w:r>
                      <w:r>
                        <w:rPr>
                          <w:rFonts w:ascii="Calibri"/>
                          <w:sz w:val="20"/>
                        </w:rPr>
                        <w:t xml:space="preserve">e 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Trou</w:t>
                      </w:r>
                      <w:r>
                        <w:rPr>
                          <w:rFonts w:ascii="Calibri"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Lake</w:t>
                      </w:r>
                    </w:p>
                    <w:p w:rsidR="0015747E" w:rsidRDefault="0015747E">
                      <w:pPr>
                        <w:spacing w:line="214" w:lineRule="exact"/>
                        <w:ind w:right="258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B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u</w:t>
                      </w:r>
                      <w:r>
                        <w:rPr>
                          <w:rFonts w:ascii="Calibri"/>
                          <w:sz w:val="20"/>
                        </w:rPr>
                        <w:t>ck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Lak</w:t>
                      </w:r>
                      <w:r>
                        <w:rPr>
                          <w:rFonts w:ascii="Calibri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(Highlands) Lak</w:t>
                      </w:r>
                      <w:r>
                        <w:rPr>
                          <w:rFonts w:ascii="Calibri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z w:val="20"/>
                        </w:rPr>
                        <w:t>Van</w:t>
                      </w:r>
                    </w:p>
                    <w:p w:rsidR="0015747E" w:rsidRDefault="0015747E">
                      <w:pPr>
                        <w:spacing w:line="222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an ‐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 xml:space="preserve"> Unstresse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Rid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g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e</w:t>
                      </w:r>
                    </w:p>
                  </w:txbxContent>
                </v:textbox>
              </v:shape>
              <v:shape id="_x0000_s3340" type="#_x0000_t202" style="position:absolute;left:4954;top:-1586;width:2826;height:1288" filled="f" stroked="f">
                <v:textbox inset="0,0,0,0">
                  <w:txbxContent>
                    <w:p w:rsidR="0015747E" w:rsidRDefault="0015747E">
                      <w:pPr>
                        <w:spacing w:line="198" w:lineRule="exact"/>
                        <w:ind w:left="383" w:hanging="38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Stag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Exceeded</w:t>
                      </w:r>
                    </w:p>
                    <w:p w:rsidR="0015747E" w:rsidRDefault="0015747E">
                      <w:pPr>
                        <w:spacing w:before="13" w:line="214" w:lineRule="exact"/>
                        <w:ind w:left="383" w:right="1374"/>
                        <w:jc w:val="both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sz w:val="20"/>
                        </w:rPr>
                        <w:t>Lak</w:t>
                      </w:r>
                      <w:r>
                        <w:rPr>
                          <w:rFonts w:ascii="Calibri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Garfie</w:t>
                      </w:r>
                      <w:r>
                        <w:rPr>
                          <w:rFonts w:ascii="Calibri"/>
                          <w:sz w:val="20"/>
                        </w:rPr>
                        <w:t xml:space="preserve">ld 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Bo</w:t>
                      </w:r>
                      <w:r>
                        <w:rPr>
                          <w:rFonts w:ascii="Calibri"/>
                          <w:spacing w:val="-2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sz w:val="20"/>
                        </w:rPr>
                        <w:t>net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Lake Gato</w:t>
                      </w:r>
                      <w:r>
                        <w:rPr>
                          <w:rFonts w:ascii="Calibri"/>
                          <w:sz w:val="20"/>
                        </w:rPr>
                        <w:t xml:space="preserve">r 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Lake</w:t>
                      </w:r>
                    </w:p>
                    <w:p w:rsidR="0015747E" w:rsidRDefault="0015747E">
                      <w:pPr>
                        <w:spacing w:line="214" w:lineRule="exact"/>
                        <w:ind w:left="383" w:right="632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sz w:val="20"/>
                        </w:rPr>
                        <w:t>Lak</w:t>
                      </w:r>
                      <w:r>
                        <w:rPr>
                          <w:rFonts w:ascii="Calibri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Leonor</w:t>
                      </w:r>
                      <w:r>
                        <w:rPr>
                          <w:rFonts w:ascii="Calibri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(Partick) Lak</w:t>
                      </w:r>
                      <w:r>
                        <w:rPr>
                          <w:rFonts w:ascii="Calibri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P</w:t>
                      </w:r>
                      <w:r>
                        <w:rPr>
                          <w:rFonts w:ascii="Calibri"/>
                          <w:sz w:val="20"/>
                        </w:rPr>
                        <w:t>l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acid</w:t>
                      </w:r>
                    </w:p>
                  </w:txbxContent>
                </v:textbox>
              </v:shape>
              <v:shape id="_x0000_s3339" type="#_x0000_t202" style="position:absolute;left:8149;top:-1355;width:1231;height:1056" filled="f" stroked="f">
                <v:textbox inset="0,0,0,0">
                  <w:txbxContent>
                    <w:p w:rsidR="0015747E" w:rsidRDefault="0015747E">
                      <w:pPr>
                        <w:spacing w:line="189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sz w:val="20"/>
                        </w:rPr>
                        <w:t>Hopkin</w:t>
                      </w:r>
                      <w:r>
                        <w:rPr>
                          <w:rFonts w:ascii="Calibri"/>
                          <w:sz w:val="20"/>
                        </w:rPr>
                        <w:t xml:space="preserve">s 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Prairie</w:t>
                      </w:r>
                    </w:p>
                    <w:p w:rsidR="0015747E" w:rsidRDefault="0015747E">
                      <w:pPr>
                        <w:spacing w:before="7" w:line="211" w:lineRule="auto"/>
                        <w:ind w:right="14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sz w:val="20"/>
                        </w:rPr>
                        <w:t>John</w:t>
                      </w:r>
                      <w:r>
                        <w:rPr>
                          <w:rFonts w:ascii="Calibri"/>
                          <w:sz w:val="20"/>
                        </w:rPr>
                        <w:t>s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Lake Lak</w:t>
                      </w:r>
                      <w:r>
                        <w:rPr>
                          <w:rFonts w:ascii="Calibri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sz w:val="20"/>
                        </w:rPr>
                        <w:t xml:space="preserve">nie 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Park</w:t>
                      </w:r>
                      <w:r>
                        <w:rPr>
                          <w:rFonts w:ascii="Calibri"/>
                          <w:sz w:val="20"/>
                        </w:rPr>
                        <w:t>s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Lake </w:t>
                      </w:r>
                      <w:r>
                        <w:rPr>
                          <w:rFonts w:ascii="Calibri"/>
                          <w:sz w:val="20"/>
                        </w:rPr>
                        <w:t>S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u</w:t>
                      </w:r>
                      <w:r>
                        <w:rPr>
                          <w:rFonts w:ascii="Calibri"/>
                          <w:sz w:val="20"/>
                        </w:rPr>
                        <w:t>rv</w:t>
                      </w:r>
                      <w:r>
                        <w:rPr>
                          <w:rFonts w:ascii="Calibri"/>
                          <w:spacing w:val="-2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z w:val="20"/>
                        </w:rPr>
                        <w:t>yors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Lake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group id="_x0000_s3158" style="position:absolute;left:0;text-align:left;margin-left:97.15pt;margin-top:31.1pt;width:415.8pt;height:285.25pt;z-index:-405184;mso-position-horizontal-relative:page" coordorigin="1943,622" coordsize="8316,5705">
            <v:shape id="_x0000_s3336" type="#_x0000_t75" style="position:absolute;left:2511;top:1308;width:7552;height:2618">
              <v:imagedata r:id="rId230" o:title=""/>
            </v:shape>
            <v:group id="_x0000_s3334" style="position:absolute;left:2594;top:1778;width:7400;height:1310" coordorigin="2594,1778" coordsize="7400,1310">
              <v:shape id="_x0000_s3335" style="position:absolute;left:2594;top:1778;width:7400;height:1310" coordorigin="2594,1778" coordsize="7400,1310" path="m2594,1778r,46l2662,1846r73,32l2807,1912r74,34l2954,1982r76,30l3106,2034r150,24l3329,2072r73,16l3478,2102r73,18l3623,2140r77,12l3772,2166r75,12l3922,2188r70,20l4064,2232r76,24l4212,2278r76,22l4363,2312r75,14l4586,2342r72,12l4755,2372r33,4l4855,2388r67,8l4956,2402r270,32l5259,2440r65,8l5399,2456r72,10l5589,2490r59,8l5677,2504r89,12l5796,2518r89,12l6004,2544r30,2l6064,2550r73,8l6284,2570r221,30l6539,2606r134,16l6706,2624r33,4l6772,2630r33,4l6905,2640r33,4l7172,2658r147,16l7352,2678r33,2l7816,2732r33,2l7916,2742r33,2l7982,2748r75,8l8204,2768r74,12l8477,2804r33,2l8610,2818r66,6l8909,2852r33,6l9017,2864r73,10l9120,2874r30,4l9179,2880r30,4l9239,2886r89,12l9357,2904r29,4l9416,2914r29,4l9679,2966r73,18l9824,3012r71,32l9968,3084r11,4l9992,3086r2,-2l9994,3046r-81,-44l9839,2970r-77,-28l9688,2924r-74,-14l9541,2894r-75,-18l9391,2864r-149,-20l9168,2836r-73,-6l8874,2806r-33,-6l8641,2776r-33,-2l8508,2762r-34,-2l8274,2736r-33,-6l8208,2726r-73,-6l7987,2704r-107,-10l7814,2686r-34,-2l7316,2628r-34,-2l7249,2622r-149,-12l6748,2586r-29,-4l6690,2580r-29,-4l6631,2574r-119,-16l6364,2536r-149,-16l6068,2508r-148,-20l5846,2482r-73,-8l5627,2450r-149,-28l5404,2412r-75,-6l5256,2396r-73,-8l5110,2376r-76,-10l4961,2358r-147,-20l4741,2326r-75,-16l4591,2298r-74,-6l4445,2282r-75,-12l4300,2256r-221,-66l4004,2164r-78,-20l3854,2136r-147,-28l3635,2096r-75,-20l3485,2058r-148,-28l3263,2014r-73,-12l3118,1992r-71,-22l2974,1940,2752,1838r-76,-32l2603,1780r-9,-2xe" fillcolor="red" stroked="f">
                <v:path arrowok="t"/>
              </v:shape>
            </v:group>
            <v:group id="_x0000_s3332" style="position:absolute;left:2765;top:5391;width:120;height:120" coordorigin="2765,5391" coordsize="120,120">
              <v:shape id="_x0000_s3333" style="position:absolute;left:2765;top:5391;width:120;height:120" coordorigin="2765,5391" coordsize="120,120" path="m2825,5391r-60,60l2825,5511r60,-60l2825,5391xe" fillcolor="#474747" stroked="f">
                <v:path arrowok="t"/>
              </v:shape>
            </v:group>
            <v:group id="_x0000_s3321" style="position:absolute;left:2758;top:5384;width:135;height:135" coordorigin="2758,5384" coordsize="135,135">
              <v:shape id="_x0000_s3331" style="position:absolute;left:2758;top:5384;width:135;height:135" coordorigin="2758,5384" coordsize="135,135" path="m2825,5384r-5,2l2760,5446r-2,5l2760,5456r60,60l2825,5518r6,-2l2840,5506r-20,l2825,5501r-45,-45l2771,5456r,-10l2780,5446r45,-45l2820,5396r20,l2831,5386r-6,-2xe" fillcolor="#464646" stroked="f">
                <v:path arrowok="t"/>
              </v:shape>
              <v:shape id="_x0000_s3330" style="position:absolute;left:2758;top:5384;width:135;height:135" coordorigin="2758,5384" coordsize="135,135" path="m2825,5501r-5,5l2831,5506r-6,-5xe" fillcolor="#464646" stroked="f">
                <v:path arrowok="t"/>
              </v:shape>
              <v:shape id="_x0000_s3329" style="position:absolute;left:2758;top:5384;width:135;height:135" coordorigin="2758,5384" coordsize="135,135" path="m2875,5451r-50,50l2831,5506r9,l2891,5456r-11,l2875,5451xe" fillcolor="#464646" stroked="f">
                <v:path arrowok="t"/>
              </v:shape>
              <v:shape id="_x0000_s3328" style="position:absolute;left:2758;top:5384;width:135;height:135" coordorigin="2758,5384" coordsize="135,135" path="m2771,5446r,10l2776,5451r-5,-5xe" fillcolor="#464646" stroked="f">
                <v:path arrowok="t"/>
              </v:shape>
              <v:shape id="_x0000_s3327" style="position:absolute;left:2758;top:5384;width:135;height:135" coordorigin="2758,5384" coordsize="135,135" path="m2776,5451r-5,5l2780,5456r-4,-5xe" fillcolor="#464646" stroked="f">
                <v:path arrowok="t"/>
              </v:shape>
              <v:shape id="_x0000_s3326" style="position:absolute;left:2758;top:5384;width:135;height:135" coordorigin="2758,5384" coordsize="135,135" path="m2880,5446r-5,5l2880,5456r,-10xe" fillcolor="#464646" stroked="f">
                <v:path arrowok="t"/>
              </v:shape>
              <v:shape id="_x0000_s3325" style="position:absolute;left:2758;top:5384;width:135;height:135" coordorigin="2758,5384" coordsize="135,135" path="m2891,5446r-11,l2880,5456r11,l2892,5451r-1,-5xe" fillcolor="#464646" stroked="f">
                <v:path arrowok="t"/>
              </v:shape>
              <v:shape id="_x0000_s3324" style="position:absolute;left:2758;top:5384;width:135;height:135" coordorigin="2758,5384" coordsize="135,135" path="m2780,5446r-9,l2776,5451r4,-5xe" fillcolor="#464646" stroked="f">
                <v:path arrowok="t"/>
              </v:shape>
              <v:shape id="_x0000_s3323" style="position:absolute;left:2758;top:5384;width:135;height:135" coordorigin="2758,5384" coordsize="135,135" path="m2840,5396r-9,l2825,5401r50,50l2880,5446r11,l2840,5396xe" fillcolor="#464646" stroked="f">
                <v:path arrowok="t"/>
              </v:shape>
              <v:shape id="_x0000_s3322" style="position:absolute;left:2758;top:5384;width:135;height:135" coordorigin="2758,5384" coordsize="135,135" path="m2831,5396r-11,l2825,5401r6,-5xe" fillcolor="#464646" stroked="f">
                <v:path arrowok="t"/>
              </v:shape>
            </v:group>
            <v:group id="_x0000_s3319" style="position:absolute;left:5293;top:5391;width:120;height:120" coordorigin="5293,5391" coordsize="120,120">
              <v:shape id="_x0000_s3320" style="position:absolute;left:5293;top:5391;width:120;height:120" coordorigin="5293,5391" coordsize="120,120" path="m5293,5511r120,l5413,5391r-120,l5293,5511xe" fillcolor="#868686" stroked="f">
                <v:path arrowok="t"/>
              </v:shape>
            </v:group>
            <v:group id="_x0000_s3310" style="position:absolute;left:5286;top:5384;width:135;height:135" coordorigin="5286,5384" coordsize="135,135">
              <v:shape id="_x0000_s3318" style="position:absolute;left:5286;top:5384;width:135;height:135" coordorigin="5286,5384" coordsize="135,135" path="m5413,5384r-120,l5288,5386r-2,5l5286,5511r2,5l5293,5518r120,l5418,5516r2,-5l5300,5511r-7,-7l5300,5504r,-106l5293,5398r7,-7l5420,5391r-2,-5l5413,5384xe" fillcolor="#838383" stroked="f">
                <v:path arrowok="t"/>
              </v:shape>
              <v:shape id="_x0000_s3317" style="position:absolute;left:5286;top:5384;width:135;height:135" coordorigin="5286,5384" coordsize="135,135" path="m5300,5504r-7,l5300,5511r,-7xe" fillcolor="#838383" stroked="f">
                <v:path arrowok="t"/>
              </v:shape>
              <v:shape id="_x0000_s3316" style="position:absolute;left:5286;top:5384;width:135;height:135" coordorigin="5286,5384" coordsize="135,135" path="m5406,5504r-106,l5300,5511r106,l5406,5504xe" fillcolor="#838383" stroked="f">
                <v:path arrowok="t"/>
              </v:shape>
              <v:shape id="_x0000_s3315" style="position:absolute;left:5286;top:5384;width:135;height:135" coordorigin="5286,5384" coordsize="135,135" path="m5406,5391r,120l5413,5504r7,l5420,5398r-7,l5406,5391xe" fillcolor="#838383" stroked="f">
                <v:path arrowok="t"/>
              </v:shape>
              <v:shape id="_x0000_s3314" style="position:absolute;left:5286;top:5384;width:135;height:135" coordorigin="5286,5384" coordsize="135,135" path="m5420,5504r-7,l5406,5511r14,l5420,5504xe" fillcolor="#838383" stroked="f">
                <v:path arrowok="t"/>
              </v:shape>
              <v:shape id="_x0000_s3313" style="position:absolute;left:5286;top:5384;width:135;height:135" coordorigin="5286,5384" coordsize="135,135" path="m5300,5391r-7,7l5300,5398r,-7xe" fillcolor="#838383" stroked="f">
                <v:path arrowok="t"/>
              </v:shape>
              <v:shape id="_x0000_s3312" style="position:absolute;left:5286;top:5384;width:135;height:135" coordorigin="5286,5384" coordsize="135,135" path="m5406,5391r-106,l5300,5398r106,l5406,5391xe" fillcolor="#838383" stroked="f">
                <v:path arrowok="t"/>
              </v:shape>
              <v:shape id="_x0000_s3311" style="position:absolute;left:5286;top:5384;width:135;height:135" coordorigin="5286,5384" coordsize="135,135" path="m5420,5391r-14,l5413,5398r7,l5420,5391xe" fillcolor="#838383" stroked="f">
                <v:path arrowok="t"/>
              </v:shape>
            </v:group>
            <v:group id="_x0000_s3307" style="position:absolute;left:7820;top:5391;width:60;height:120" coordorigin="7820,5391" coordsize="60,120">
              <v:shape id="_x0000_s3309" style="position:absolute;left:7820;top:5391;width:60;height:120" coordorigin="7820,5391" coordsize="60,120" path="m7880,5451r-60,60l7880,5511r,-60xe" fillcolor="#6f6f6f" stroked="f">
                <v:path arrowok="t"/>
              </v:shape>
              <v:shape id="_x0000_s3308" style="position:absolute;left:7820;top:5391;width:60;height:120" coordorigin="7820,5391" coordsize="60,120" path="m7880,5391r-60,l7880,5451r,-60xe" fillcolor="#6f6f6f" stroked="f">
                <v:path arrowok="t"/>
              </v:shape>
            </v:group>
            <v:group id="_x0000_s3293" style="position:absolute;left:7816;top:5386;width:130;height:130" coordorigin="7816,5386" coordsize="130,130">
              <v:shape id="_x0000_s3306" style="position:absolute;left:7816;top:5386;width:130;height:130" coordorigin="7816,5386" coordsize="130,130" path="m7871,5451r-55,55l7825,5516r48,-48l7873,5453r-2,-2xe" fillcolor="#6c6c6c" stroked="f">
                <v:path arrowok="t"/>
              </v:shape>
              <v:shape id="_x0000_s3305" style="position:absolute;left:7816;top:5386;width:130;height:130" coordorigin="7816,5386" coordsize="130,130" path="m7890,5451r-2,2l7888,5468r48,48l7945,5506r-55,-55xe" fillcolor="#6c6c6c" stroked="f">
                <v:path arrowok="t"/>
              </v:shape>
              <v:shape id="_x0000_s3304" style="position:absolute;left:7816;top:5386;width:130;height:130" coordorigin="7816,5386" coordsize="130,130" path="m7880,5460r-7,8l7873,5511r15,l7888,5468r-8,-8xe" fillcolor="#6c6c6c" stroked="f">
                <v:path arrowok="t"/>
              </v:shape>
              <v:shape id="_x0000_s3303" style="position:absolute;left:7816;top:5386;width:130;height:130" coordorigin="7816,5386" coordsize="130,130" path="m7873,5453r,15l7880,5460r-7,-7xe" fillcolor="#6c6c6c" stroked="f">
                <v:path arrowok="t"/>
              </v:shape>
              <v:shape id="_x0000_s3302" style="position:absolute;left:7816;top:5386;width:130;height:130" coordorigin="7816,5386" coordsize="130,130" path="m7888,5453r-8,7l7888,5468r,-15xe" fillcolor="#6c6c6c" stroked="f">
                <v:path arrowok="t"/>
              </v:shape>
              <v:shape id="_x0000_s3301" style="position:absolute;left:7816;top:5386;width:130;height:130" coordorigin="7816,5386" coordsize="130,130" path="m7880,5441r-7,7l7873,5453r7,7l7888,5453r,-5l7880,5441xe" fillcolor="#6c6c6c" stroked="f">
                <v:path arrowok="t"/>
              </v:shape>
              <v:shape id="_x0000_s3300" style="position:absolute;left:7816;top:5386;width:130;height:130" coordorigin="7816,5386" coordsize="130,130" path="m7873,5448r-2,3l7873,5453r,-5xe" fillcolor="#6c6c6c" stroked="f">
                <v:path arrowok="t"/>
              </v:shape>
              <v:shape id="_x0000_s3299" style="position:absolute;left:7816;top:5386;width:130;height:130" coordorigin="7816,5386" coordsize="130,130" path="m7888,5448r,5l7890,5451r-2,-3xe" fillcolor="#6c6c6c" stroked="f">
                <v:path arrowok="t"/>
              </v:shape>
              <v:shape id="_x0000_s3298" style="position:absolute;left:7816;top:5386;width:130;height:130" coordorigin="7816,5386" coordsize="130,130" path="m7825,5386r-9,10l7871,5451r2,-3l7873,5434r-48,-48xe" fillcolor="#6c6c6c" stroked="f">
                <v:path arrowok="t"/>
              </v:shape>
              <v:shape id="_x0000_s3297" style="position:absolute;left:7816;top:5386;width:130;height:130" coordorigin="7816,5386" coordsize="130,130" path="m7936,5386r-48,48l7888,5448r2,3l7945,5396r-9,-10xe" fillcolor="#6c6c6c" stroked="f">
                <v:path arrowok="t"/>
              </v:shape>
              <v:shape id="_x0000_s3296" style="position:absolute;left:7816;top:5386;width:130;height:130" coordorigin="7816,5386" coordsize="130,130" path="m7873,5434r,14l7880,5441r-7,-7xe" fillcolor="#6c6c6c" stroked="f">
                <v:path arrowok="t"/>
              </v:shape>
              <v:shape id="_x0000_s3295" style="position:absolute;left:7816;top:5386;width:130;height:130" coordorigin="7816,5386" coordsize="130,130" path="m7888,5434r-8,7l7888,5448r,-14xe" fillcolor="#6c6c6c" stroked="f">
                <v:path arrowok="t"/>
              </v:shape>
              <v:shape id="_x0000_s3294" style="position:absolute;left:7816;top:5386;width:130;height:130" coordorigin="7816,5386" coordsize="130,130" path="m7888,5391r-15,l7873,5434r7,7l7888,5434r,-43xe" fillcolor="#6c6c6c" stroked="f">
                <v:path arrowok="t"/>
              </v:shape>
            </v:group>
            <v:group id="_x0000_s3291" style="position:absolute;left:2765;top:5619;width:120;height:120" coordorigin="2765,5619" coordsize="120,120">
              <v:shape id="_x0000_s3292" style="position:absolute;left:2765;top:5619;width:120;height:120" coordorigin="2765,5619" coordsize="120,120" path="m2825,5619r-60,60l2825,5739r60,-60l2825,5619xe" fillcolor="#9a9a9a" stroked="f">
                <v:path arrowok="t"/>
              </v:shape>
            </v:group>
            <v:group id="_x0000_s3280" style="position:absolute;left:2758;top:5612;width:135;height:135" coordorigin="2758,5612" coordsize="135,135">
              <v:shape id="_x0000_s3290" style="position:absolute;left:2758;top:5612;width:135;height:135" coordorigin="2758,5612" coordsize="135,135" path="m2825,5612r-5,2l2760,5674r-2,5l2760,5684r60,60l2825,5746r6,-2l2840,5734r-20,l2825,5729r-45,-45l2771,5684r,-10l2780,5674r45,-45l2820,5624r20,l2831,5614r-6,-2xe" fillcolor="#969696" stroked="f">
                <v:path arrowok="t"/>
              </v:shape>
              <v:shape id="_x0000_s3289" style="position:absolute;left:2758;top:5612;width:135;height:135" coordorigin="2758,5612" coordsize="135,135" path="m2825,5729r-5,5l2831,5734r-6,-5xe" fillcolor="#969696" stroked="f">
                <v:path arrowok="t"/>
              </v:shape>
              <v:shape id="_x0000_s3288" style="position:absolute;left:2758;top:5612;width:135;height:135" coordorigin="2758,5612" coordsize="135,135" path="m2875,5679r-50,50l2831,5734r9,l2891,5684r-11,l2875,5679xe" fillcolor="#969696" stroked="f">
                <v:path arrowok="t"/>
              </v:shape>
              <v:shape id="_x0000_s3287" style="position:absolute;left:2758;top:5612;width:135;height:135" coordorigin="2758,5612" coordsize="135,135" path="m2771,5674r,10l2776,5679r-5,-5xe" fillcolor="#969696" stroked="f">
                <v:path arrowok="t"/>
              </v:shape>
              <v:shape id="_x0000_s3286" style="position:absolute;left:2758;top:5612;width:135;height:135" coordorigin="2758,5612" coordsize="135,135" path="m2776,5679r-5,5l2780,5684r-4,-5xe" fillcolor="#969696" stroked="f">
                <v:path arrowok="t"/>
              </v:shape>
              <v:shape id="_x0000_s3285" style="position:absolute;left:2758;top:5612;width:135;height:135" coordorigin="2758,5612" coordsize="135,135" path="m2880,5674r-5,5l2880,5684r,-10xe" fillcolor="#969696" stroked="f">
                <v:path arrowok="t"/>
              </v:shape>
              <v:shape id="_x0000_s3284" style="position:absolute;left:2758;top:5612;width:135;height:135" coordorigin="2758,5612" coordsize="135,135" path="m2891,5674r-11,l2880,5684r11,l2892,5679r-1,-5xe" fillcolor="#969696" stroked="f">
                <v:path arrowok="t"/>
              </v:shape>
              <v:shape id="_x0000_s3283" style="position:absolute;left:2758;top:5612;width:135;height:135" coordorigin="2758,5612" coordsize="135,135" path="m2780,5674r-9,l2776,5679r4,-5xe" fillcolor="#969696" stroked="f">
                <v:path arrowok="t"/>
              </v:shape>
              <v:shape id="_x0000_s3282" style="position:absolute;left:2758;top:5612;width:135;height:135" coordorigin="2758,5612" coordsize="135,135" path="m2840,5624r-9,l2825,5629r50,50l2880,5674r11,l2840,5624xe" fillcolor="#969696" stroked="f">
                <v:path arrowok="t"/>
              </v:shape>
              <v:shape id="_x0000_s3281" style="position:absolute;left:2758;top:5612;width:135;height:135" coordorigin="2758,5612" coordsize="135,135" path="m2831,5624r-11,l2825,5629r6,-5xe" fillcolor="#969696" stroked="f">
                <v:path arrowok="t"/>
              </v:shape>
            </v:group>
            <v:group id="_x0000_s3278" style="position:absolute;left:5293;top:5679;width:120;height:2" coordorigin="5293,5679" coordsize="120,2">
              <v:shape id="_x0000_s3279" style="position:absolute;left:5293;top:5679;width:120;height:2" coordorigin="5293,5679" coordsize="120,0" path="m5293,5679r120,e" filled="f" strokecolor="#727272" strokeweight="1.2pt">
                <v:path arrowok="t"/>
              </v:shape>
            </v:group>
            <v:group id="_x0000_s3269" style="position:absolute;left:5286;top:5660;width:135;height:39" coordorigin="5286,5660" coordsize="135,39">
              <v:shape id="_x0000_s3277" style="position:absolute;left:5286;top:5660;width:135;height:39" coordorigin="5286,5660" coordsize="135,39" path="m5413,5660r-120,l5288,5662r-2,5l5286,5691r2,5l5293,5698r120,l5418,5696r2,-5l5300,5691r-7,-7l5300,5684r,-10l5293,5674r7,-7l5420,5667r-2,-5l5413,5660xe" fillcolor="#6f6f6f" stroked="f">
                <v:path arrowok="t"/>
              </v:shape>
              <v:shape id="_x0000_s3276" style="position:absolute;left:5286;top:5660;width:135;height:39" coordorigin="5286,5660" coordsize="135,39" path="m5300,5684r-7,l5300,5691r,-7xe" fillcolor="#6f6f6f" stroked="f">
                <v:path arrowok="t"/>
              </v:shape>
              <v:shape id="_x0000_s3275" style="position:absolute;left:5286;top:5660;width:135;height:39" coordorigin="5286,5660" coordsize="135,39" path="m5406,5684r-106,l5300,5691r106,l5406,5684xe" fillcolor="#6f6f6f" stroked="f">
                <v:path arrowok="t"/>
              </v:shape>
              <v:shape id="_x0000_s3274" style="position:absolute;left:5286;top:5660;width:135;height:39" coordorigin="5286,5660" coordsize="135,39" path="m5406,5667r,24l5413,5684r7,l5420,5674r-7,l5406,5667xe" fillcolor="#6f6f6f" stroked="f">
                <v:path arrowok="t"/>
              </v:shape>
              <v:shape id="_x0000_s3273" style="position:absolute;left:5286;top:5660;width:135;height:39" coordorigin="5286,5660" coordsize="135,39" path="m5420,5684r-7,l5406,5691r14,l5420,5684xe" fillcolor="#6f6f6f" stroked="f">
                <v:path arrowok="t"/>
              </v:shape>
              <v:shape id="_x0000_s3272" style="position:absolute;left:5286;top:5660;width:135;height:39" coordorigin="5286,5660" coordsize="135,39" path="m5300,5667r-7,7l5300,5674r,-7xe" fillcolor="#6f6f6f" stroked="f">
                <v:path arrowok="t"/>
              </v:shape>
              <v:shape id="_x0000_s3271" style="position:absolute;left:5286;top:5660;width:135;height:39" coordorigin="5286,5660" coordsize="135,39" path="m5406,5667r-106,l5300,5674r106,l5406,5667xe" fillcolor="#6f6f6f" stroked="f">
                <v:path arrowok="t"/>
              </v:shape>
              <v:shape id="_x0000_s3270" style="position:absolute;left:5286;top:5660;width:135;height:39" coordorigin="5286,5660" coordsize="135,39" path="m5420,5667r-14,l5413,5674r7,l5420,5667xe" fillcolor="#6f6f6f" stroked="f">
                <v:path arrowok="t"/>
              </v:shape>
            </v:group>
            <v:group id="_x0000_s3267" style="position:absolute;left:7821;top:5620;width:120;height:119" coordorigin="7821,5620" coordsize="120,119">
              <v:shape id="_x0000_s3268" style="position:absolute;left:7821;top:5620;width:120;height:119" coordorigin="7821,5620" coordsize="120,119" path="m7867,5620r-19,8l7834,5643r-10,20l7821,5689r7,20l7842,5725r20,10l7886,5739r22,-7l7925,5719r11,-18l7940,5679r-2,-16l7930,5645r-15,-14l7894,5623r-27,-3xe" fillcolor="#a4a4a4" stroked="f">
                <v:path arrowok="t"/>
              </v:shape>
            </v:group>
            <v:group id="_x0000_s3249" style="position:absolute;left:7813;top:5612;width:135;height:134" coordorigin="7813,5612" coordsize="135,134">
              <v:shape id="_x0000_s3266" style="position:absolute;left:7813;top:5612;width:135;height:134" coordorigin="7813,5612" coordsize="135,134" path="m7889,5612r-61,25l7813,5673r1,19l7863,5743r17,3l7897,5744r16,-6l7922,5731r-48,l7855,5726r-3,-3l7852,5723r-8,-6l7843,5717r-1,-1l7842,5716r-6,-8l7837,5708r-8,-18l7828,5673r6,-19l7836,5650r,l7843,5642r9,-8l7853,5634r16,-7l7886,5626r36,l7921,5625r-15,-9l7889,5612xe" fillcolor="#a0a0a0" stroked="f">
                <v:path arrowok="t"/>
              </v:shape>
              <v:shape id="_x0000_s3265" style="position:absolute;left:7813;top:5612;width:135;height:134" coordorigin="7813,5612" coordsize="135,134" path="m7918,5716r-25,14l7874,5731r48,l7927,5727r8,-10l7918,5717r,-1xe" fillcolor="#a0a0a0" stroked="f">
                <v:path arrowok="t"/>
              </v:shape>
              <v:shape id="_x0000_s3264" style="position:absolute;left:7813;top:5612;width:135;height:134" coordorigin="7813,5612" coordsize="135,134" path="m7850,5722r2,1l7852,5723r-2,-1xe" fillcolor="#a0a0a0" stroked="f">
                <v:path arrowok="t"/>
              </v:shape>
              <v:shape id="_x0000_s3263" style="position:absolute;left:7813;top:5612;width:135;height:134" coordorigin="7813,5612" coordsize="135,134" path="m7842,5716r1,1l7843,5717r-1,-1xe" fillcolor="#a0a0a0" stroked="f">
                <v:path arrowok="t"/>
              </v:shape>
              <v:shape id="_x0000_s3262" style="position:absolute;left:7813;top:5612;width:135;height:134" coordorigin="7813,5612" coordsize="135,134" path="m7843,5717r,l7844,5717r-1,xe" fillcolor="#a0a0a0" stroked="f">
                <v:path arrowok="t"/>
              </v:shape>
              <v:shape id="_x0000_s3261" style="position:absolute;left:7813;top:5612;width:135;height:134" coordorigin="7813,5612" coordsize="135,134" path="m7919,5716r-1,l7918,5717r1,-1xe" fillcolor="#a0a0a0" stroked="f">
                <v:path arrowok="t"/>
              </v:shape>
              <v:shape id="_x0000_s3260" style="position:absolute;left:7813;top:5612;width:135;height:134" coordorigin="7813,5612" coordsize="135,134" path="m7936,5716r-17,l7918,5717r17,l7936,5716xe" fillcolor="#a0a0a0" stroked="f">
                <v:path arrowok="t"/>
              </v:shape>
              <v:shape id="_x0000_s3259" style="position:absolute;left:7813;top:5612;width:135;height:134" coordorigin="7813,5612" coordsize="135,134" path="m7842,5716r,l7843,5717r-1,-1xe" fillcolor="#a0a0a0" stroked="f">
                <v:path arrowok="t"/>
              </v:shape>
              <v:shape id="_x0000_s3258" style="position:absolute;left:7813;top:5612;width:135;height:134" coordorigin="7813,5612" coordsize="135,134" path="m7924,5649r3,5l7930,5658r2,10l7933,5674r,11l7931,5694r-3,5l7927,5704r-3,5l7918,5716r1,l7936,5716r3,-4l7946,5692r2,-7l7948,5672r-2,-8l7943,5656r-3,-6l7925,5650r-1,-1xe" fillcolor="#a0a0a0" stroked="f">
                <v:path arrowok="t"/>
              </v:shape>
              <v:shape id="_x0000_s3257" style="position:absolute;left:7813;top:5612;width:135;height:134" coordorigin="7813,5612" coordsize="135,134" path="m7837,5708r-1,l7837,5709r,-1xe" fillcolor="#a0a0a0" stroked="f">
                <v:path arrowok="t"/>
              </v:shape>
              <v:shape id="_x0000_s3256" style="position:absolute;left:7813;top:5612;width:135;height:134" coordorigin="7813,5612" coordsize="135,134" path="m7837,5649r-1,1l7836,5650r1,-1xe" fillcolor="#a0a0a0" stroked="f">
                <v:path arrowok="t"/>
              </v:shape>
              <v:shape id="_x0000_s3255" style="position:absolute;left:7813;top:5612;width:135;height:134" coordorigin="7813,5612" coordsize="135,134" path="m7918,5641r7,9l7940,5650r-4,-8l7919,5642r-1,-1xe" fillcolor="#a0a0a0" stroked="f">
                <v:path arrowok="t"/>
              </v:shape>
              <v:shape id="_x0000_s3254" style="position:absolute;left:7813;top:5612;width:135;height:134" coordorigin="7813,5612" coordsize="135,134" path="m7918,5640r,1l7919,5642r-1,-2xe" fillcolor="#a0a0a0" stroked="f">
                <v:path arrowok="t"/>
              </v:shape>
              <v:shape id="_x0000_s3253" style="position:absolute;left:7813;top:5612;width:135;height:134" coordorigin="7813,5612" coordsize="135,134" path="m7935,5640r-17,l7919,5642r17,l7935,5640xe" fillcolor="#a0a0a0" stroked="f">
                <v:path arrowok="t"/>
              </v:shape>
              <v:shape id="_x0000_s3252" style="position:absolute;left:7813;top:5612;width:135;height:134" coordorigin="7813,5612" coordsize="135,134" path="m7930,5634r-21,l7918,5641r,-1l7935,5640r-2,-2l7930,5634xe" fillcolor="#a0a0a0" stroked="f">
                <v:path arrowok="t"/>
              </v:shape>
              <v:shape id="_x0000_s3251" style="position:absolute;left:7813;top:5612;width:135;height:134" coordorigin="7813,5612" coordsize="135,134" path="m7853,5634r-1,l7850,5636r3,-2xe" fillcolor="#a0a0a0" stroked="f">
                <v:path arrowok="t"/>
              </v:shape>
              <v:shape id="_x0000_s3250" style="position:absolute;left:7813;top:5612;width:135;height:134" coordorigin="7813,5612" coordsize="135,134" path="m7922,5626r-36,l7906,5632r4,4l7909,5634r21,l7922,5626xe" fillcolor="#a0a0a0" stroked="f">
                <v:path arrowok="t"/>
              </v:shape>
            </v:group>
            <v:group id="_x0000_s3246" style="position:absolute;left:2765;top:5847;width:120;height:120" coordorigin="2765,5847" coordsize="120,120">
              <v:shape id="_x0000_s3248" style="position:absolute;left:2765;top:5847;width:120;height:120" coordorigin="2765,5847" coordsize="120,120" path="m2825,5907r-60,60l2885,5967r-60,-60xe" fillcolor="#939393" stroked="f">
                <v:path arrowok="t"/>
              </v:shape>
              <v:shape id="_x0000_s3247" style="position:absolute;left:2765;top:5847;width:120;height:120" coordorigin="2765,5847" coordsize="120,120" path="m2885,5847r-120,l2825,5907r60,-60xe" fillcolor="#939393" stroked="f">
                <v:path arrowok="t"/>
              </v:shape>
            </v:group>
            <v:group id="_x0000_s3240" style="position:absolute;left:2760;top:5842;width:130;height:130" coordorigin="2760,5842" coordsize="130,130">
              <v:shape id="_x0000_s3245" style="position:absolute;left:2760;top:5842;width:130;height:130" coordorigin="2760,5842" coordsize="130,130" path="m2815,5907r-55,55l2770,5972r55,-56l2815,5907xe" fillcolor="#909090" stroked="f">
                <v:path arrowok="t"/>
              </v:shape>
              <v:shape id="_x0000_s3244" style="position:absolute;left:2760;top:5842;width:130;height:130" coordorigin="2760,5842" coordsize="130,130" path="m2834,5907r-9,9l2880,5972r10,-10l2834,5907xe" fillcolor="#909090" stroked="f">
                <v:path arrowok="t"/>
              </v:shape>
              <v:shape id="_x0000_s3243" style="position:absolute;left:2760;top:5842;width:130;height:130" coordorigin="2760,5842" coordsize="130,130" path="m2825,5897r-10,10l2825,5916r9,-9l2825,5897xe" fillcolor="#909090" stroked="f">
                <v:path arrowok="t"/>
              </v:shape>
              <v:shape id="_x0000_s3242" style="position:absolute;left:2760;top:5842;width:130;height:130" coordorigin="2760,5842" coordsize="130,130" path="m2770,5842r-10,10l2815,5907r10,-10l2770,5842xe" fillcolor="#909090" stroked="f">
                <v:path arrowok="t"/>
              </v:shape>
              <v:shape id="_x0000_s3241" style="position:absolute;left:2760;top:5842;width:130;height:130" coordorigin="2760,5842" coordsize="130,130" path="m2880,5842r-55,55l2834,5907r56,-55l2880,5842xe" fillcolor="#909090" stroked="f">
                <v:path arrowok="t"/>
              </v:shape>
            </v:group>
            <v:group id="_x0000_s3237" style="position:absolute;left:5293;top:5847;width:60;height:120" coordorigin="5293,5847" coordsize="60,120">
              <v:shape id="_x0000_s3239" style="position:absolute;left:5293;top:5847;width:60;height:120" coordorigin="5293,5847" coordsize="60,120" path="m5353,5907r-60,60l5353,5967r,-60xe" fillcolor="#b5b5b5" stroked="f">
                <v:path arrowok="t"/>
              </v:shape>
              <v:shape id="_x0000_s3238" style="position:absolute;left:5293;top:5847;width:60;height:120" coordorigin="5293,5847" coordsize="60,120" path="m5353,5847r-60,l5353,5907r,-60xe" fillcolor="#b5b5b5" stroked="f">
                <v:path arrowok="t"/>
              </v:shape>
            </v:group>
            <v:group id="_x0000_s3223" style="position:absolute;left:5288;top:5842;width:130;height:130" coordorigin="5288,5842" coordsize="130,130">
              <v:shape id="_x0000_s3236" style="position:absolute;left:5288;top:5842;width:130;height:130" coordorigin="5288,5842" coordsize="130,130" path="m5344,5907r-56,55l5298,5972r48,-48l5346,5909r-2,-2xe" fillcolor="#b1b1b1" stroked="f">
                <v:path arrowok="t"/>
              </v:shape>
              <v:shape id="_x0000_s3235" style="position:absolute;left:5288;top:5842;width:130;height:130" coordorigin="5288,5842" coordsize="130,130" path="m5363,5907r-3,2l5360,5924r48,48l5418,5962r-55,-55xe" fillcolor="#b1b1b1" stroked="f">
                <v:path arrowok="t"/>
              </v:shape>
              <v:shape id="_x0000_s3234" style="position:absolute;left:5288;top:5842;width:130;height:130" coordorigin="5288,5842" coordsize="130,130" path="m5353,5916r-7,8l5346,5967r14,l5360,5924r-7,-8xe" fillcolor="#b1b1b1" stroked="f">
                <v:path arrowok="t"/>
              </v:shape>
              <v:shape id="_x0000_s3233" style="position:absolute;left:5288;top:5842;width:130;height:130" coordorigin="5288,5842" coordsize="130,130" path="m5346,5909r,15l5353,5916r-7,-7xe" fillcolor="#b1b1b1" stroked="f">
                <v:path arrowok="t"/>
              </v:shape>
              <v:shape id="_x0000_s3232" style="position:absolute;left:5288;top:5842;width:130;height:130" coordorigin="5288,5842" coordsize="130,130" path="m5360,5909r-7,7l5360,5924r,-15xe" fillcolor="#b1b1b1" stroked="f">
                <v:path arrowok="t"/>
              </v:shape>
              <v:shape id="_x0000_s3231" style="position:absolute;left:5288;top:5842;width:130;height:130" coordorigin="5288,5842" coordsize="130,130" path="m5353,5897r-7,7l5346,5909r7,7l5360,5909r,-5l5353,5897xe" fillcolor="#b1b1b1" stroked="f">
                <v:path arrowok="t"/>
              </v:shape>
              <v:shape id="_x0000_s3230" style="position:absolute;left:5288;top:5842;width:130;height:130" coordorigin="5288,5842" coordsize="130,130" path="m5346,5904r-2,3l5346,5909r,-5xe" fillcolor="#b1b1b1" stroked="f">
                <v:path arrowok="t"/>
              </v:shape>
              <v:shape id="_x0000_s3229" style="position:absolute;left:5288;top:5842;width:130;height:130" coordorigin="5288,5842" coordsize="130,130" path="m5360,5904r,5l5363,5907r-3,-3xe" fillcolor="#b1b1b1" stroked="f">
                <v:path arrowok="t"/>
              </v:shape>
              <v:shape id="_x0000_s3228" style="position:absolute;left:5288;top:5842;width:130;height:130" coordorigin="5288,5842" coordsize="130,130" path="m5298,5842r-10,10l5344,5907r2,-3l5346,5890r-48,-48xe" fillcolor="#b1b1b1" stroked="f">
                <v:path arrowok="t"/>
              </v:shape>
              <v:shape id="_x0000_s3227" style="position:absolute;left:5288;top:5842;width:130;height:130" coordorigin="5288,5842" coordsize="130,130" path="m5408,5842r-48,48l5360,5904r3,3l5418,5852r-10,-10xe" fillcolor="#b1b1b1" stroked="f">
                <v:path arrowok="t"/>
              </v:shape>
              <v:shape id="_x0000_s3226" style="position:absolute;left:5288;top:5842;width:130;height:130" coordorigin="5288,5842" coordsize="130,130" path="m5346,5890r,14l5353,5897r-7,-7xe" fillcolor="#b1b1b1" stroked="f">
                <v:path arrowok="t"/>
              </v:shape>
              <v:shape id="_x0000_s3225" style="position:absolute;left:5288;top:5842;width:130;height:130" coordorigin="5288,5842" coordsize="130,130" path="m5360,5890r-7,7l5360,5904r,-14xe" fillcolor="#b1b1b1" stroked="f">
                <v:path arrowok="t"/>
              </v:shape>
              <v:shape id="_x0000_s3224" style="position:absolute;left:5288;top:5842;width:130;height:130" coordorigin="5288,5842" coordsize="130,130" path="m5360,5847r-14,l5346,5890r7,7l5360,5890r,-43xe" fillcolor="#b1b1b1" stroked="f">
                <v:path arrowok="t"/>
              </v:shape>
            </v:group>
            <v:group id="_x0000_s3221" style="position:absolute;left:7821;top:5848;width:120;height:119" coordorigin="7821,5848" coordsize="120,119">
              <v:shape id="_x0000_s3222" style="position:absolute;left:7821;top:5848;width:120;height:119" coordorigin="7821,5848" coordsize="120,119" path="m7867,5848r-19,8l7834,5871r-10,20l7821,5917r7,20l7842,5953r20,10l7886,5967r22,-7l7925,5947r11,-18l7940,5907r-2,-16l7930,5873r-15,-14l7894,5851r-27,-3xe" fillcolor="#e3e3e3" stroked="f">
                <v:path arrowok="t"/>
              </v:shape>
            </v:group>
            <v:group id="_x0000_s3203" style="position:absolute;left:7813;top:5840;width:135;height:134" coordorigin="7813,5840" coordsize="135,134">
              <v:shape id="_x0000_s3220" style="position:absolute;left:7813;top:5840;width:135;height:134" coordorigin="7813,5840" coordsize="135,134" path="m7889,5840r-61,25l7813,5901r1,19l7863,5971r17,3l7897,5972r16,-6l7922,5959r-48,l7855,5954r-3,-3l7852,5951r-8,-6l7843,5945r-1,-1l7842,5944r-6,-8l7837,5936r-8,-18l7828,5901r6,-19l7836,5878r,l7843,5870r9,-8l7853,5862r16,-7l7886,5854r36,l7921,5853r-15,-9l7889,5840xe" fillcolor="#dedede" stroked="f">
                <v:path arrowok="t"/>
              </v:shape>
              <v:shape id="_x0000_s3219" style="position:absolute;left:7813;top:5840;width:135;height:134" coordorigin="7813,5840" coordsize="135,134" path="m7918,5944r-25,14l7874,5959r48,l7927,5955r8,-10l7918,5945r,-1xe" fillcolor="#dedede" stroked="f">
                <v:path arrowok="t"/>
              </v:shape>
              <v:shape id="_x0000_s3218" style="position:absolute;left:7813;top:5840;width:135;height:134" coordorigin="7813,5840" coordsize="135,134" path="m7850,5950r2,1l7852,5951r-2,-1xe" fillcolor="#dedede" stroked="f">
                <v:path arrowok="t"/>
              </v:shape>
              <v:shape id="_x0000_s3217" style="position:absolute;left:7813;top:5840;width:135;height:134" coordorigin="7813,5840" coordsize="135,134" path="m7842,5944r1,1l7843,5945r-1,-1xe" fillcolor="#dedede" stroked="f">
                <v:path arrowok="t"/>
              </v:shape>
              <v:shape id="_x0000_s3216" style="position:absolute;left:7813;top:5840;width:135;height:134" coordorigin="7813,5840" coordsize="135,134" path="m7843,5945r,l7844,5945r-1,xe" fillcolor="#dedede" stroked="f">
                <v:path arrowok="t"/>
              </v:shape>
              <v:shape id="_x0000_s3215" style="position:absolute;left:7813;top:5840;width:135;height:134" coordorigin="7813,5840" coordsize="135,134" path="m7919,5944r-1,l7918,5945r1,-1xe" fillcolor="#dedede" stroked="f">
                <v:path arrowok="t"/>
              </v:shape>
              <v:shape id="_x0000_s3214" style="position:absolute;left:7813;top:5840;width:135;height:134" coordorigin="7813,5840" coordsize="135,134" path="m7936,5944r-17,l7918,5945r17,l7936,5944xe" fillcolor="#dedede" stroked="f">
                <v:path arrowok="t"/>
              </v:shape>
              <v:shape id="_x0000_s3213" style="position:absolute;left:7813;top:5840;width:135;height:134" coordorigin="7813,5840" coordsize="135,134" path="m7842,5944r,l7843,5945r-1,-1xe" fillcolor="#dedede" stroked="f">
                <v:path arrowok="t"/>
              </v:shape>
              <v:shape id="_x0000_s3212" style="position:absolute;left:7813;top:5840;width:135;height:134" coordorigin="7813,5840" coordsize="135,134" path="m7924,5877r3,5l7930,5886r2,10l7933,5902r,11l7931,5922r-3,5l7927,5932r-3,5l7918,5944r1,l7936,5944r3,-4l7946,5920r2,-7l7948,5900r-2,-8l7943,5884r-3,-6l7925,5878r-1,-1xe" fillcolor="#dedede" stroked="f">
                <v:path arrowok="t"/>
              </v:shape>
              <v:shape id="_x0000_s3211" style="position:absolute;left:7813;top:5840;width:135;height:134" coordorigin="7813,5840" coordsize="135,134" path="m7837,5936r-1,l7837,5937r,-1xe" fillcolor="#dedede" stroked="f">
                <v:path arrowok="t"/>
              </v:shape>
              <v:shape id="_x0000_s3210" style="position:absolute;left:7813;top:5840;width:135;height:134" coordorigin="7813,5840" coordsize="135,134" path="m7837,5877r-1,1l7836,5878r1,-1xe" fillcolor="#dedede" stroked="f">
                <v:path arrowok="t"/>
              </v:shape>
              <v:shape id="_x0000_s3209" style="position:absolute;left:7813;top:5840;width:135;height:134" coordorigin="7813,5840" coordsize="135,134" path="m7918,5869r7,9l7940,5878r-4,-8l7919,5870r-1,-1xe" fillcolor="#dedede" stroked="f">
                <v:path arrowok="t"/>
              </v:shape>
              <v:shape id="_x0000_s3208" style="position:absolute;left:7813;top:5840;width:135;height:134" coordorigin="7813,5840" coordsize="135,134" path="m7918,5868r,1l7919,5870r-1,-2xe" fillcolor="#dedede" stroked="f">
                <v:path arrowok="t"/>
              </v:shape>
              <v:shape id="_x0000_s3207" style="position:absolute;left:7813;top:5840;width:135;height:134" coordorigin="7813,5840" coordsize="135,134" path="m7935,5868r-17,l7919,5870r17,l7935,5868xe" fillcolor="#dedede" stroked="f">
                <v:path arrowok="t"/>
              </v:shape>
              <v:shape id="_x0000_s3206" style="position:absolute;left:7813;top:5840;width:135;height:134" coordorigin="7813,5840" coordsize="135,134" path="m7930,5862r-21,l7918,5869r,-1l7935,5868r-2,-2l7930,5862xe" fillcolor="#dedede" stroked="f">
                <v:path arrowok="t"/>
              </v:shape>
              <v:shape id="_x0000_s3205" style="position:absolute;left:7813;top:5840;width:135;height:134" coordorigin="7813,5840" coordsize="135,134" path="m7853,5862r-1,l7850,5864r3,-2xe" fillcolor="#dedede" stroked="f">
                <v:path arrowok="t"/>
              </v:shape>
              <v:shape id="_x0000_s3204" style="position:absolute;left:7813;top:5840;width:135;height:134" coordorigin="7813,5840" coordsize="135,134" path="m7922,5854r-36,l7906,5860r4,4l7909,5862r21,l7922,5854xe" fillcolor="#dedede" stroked="f">
                <v:path arrowok="t"/>
              </v:shape>
            </v:group>
            <v:group id="_x0000_s3199" style="position:absolute;left:2765;top:6075;width:120;height:120" coordorigin="2765,6075" coordsize="120,120">
              <v:shape id="_x0000_s3202" style="position:absolute;left:2765;top:6075;width:120;height:120" coordorigin="2765,6075" coordsize="120,120" path="m2832,6075r-14,l2818,6195r14,l2832,6075xe" fillcolor="#bbb" stroked="f">
                <v:path arrowok="t"/>
              </v:shape>
              <v:shape id="_x0000_s3201" style="position:absolute;left:2765;top:6075;width:120;height:120" coordorigin="2765,6075" coordsize="120,120" path="m2818,6128r-53,l2765,6142r53,l2818,6128xe" fillcolor="#bbb" stroked="f">
                <v:path arrowok="t"/>
              </v:shape>
              <v:shape id="_x0000_s3200" style="position:absolute;left:2765;top:6075;width:120;height:120" coordorigin="2765,6075" coordsize="120,120" path="m2885,6128r-53,l2832,6142r53,l2885,6128xe" fillcolor="#bbb" stroked="f">
                <v:path arrowok="t"/>
              </v:shape>
            </v:group>
            <v:group id="_x0000_s3197" style="position:absolute;left:5353;top:6135;width:60;height:2" coordorigin="5353,6135" coordsize="60,2">
              <v:shape id="_x0000_s3198" style="position:absolute;left:5353;top:6135;width:60;height:2" coordorigin="5353,6135" coordsize="60,0" path="m5353,6135r60,e" filled="f" strokecolor="#dadada" strokeweight="1.2pt">
                <v:path arrowok="t"/>
              </v:shape>
            </v:group>
            <v:group id="_x0000_s3188" style="position:absolute;left:5346;top:6116;width:75;height:39" coordorigin="5346,6116" coordsize="75,39">
              <v:shape id="_x0000_s3196" style="position:absolute;left:5346;top:6116;width:75;height:39" coordorigin="5346,6116" coordsize="75,39" path="m5413,6116r-60,l5348,6118r-2,5l5346,6147r2,5l5353,6154r60,l5418,6152r2,-5l5360,6147r-7,-7l5360,6140r,-10l5353,6130r7,-7l5420,6123r-2,-5l5413,6116xe" fillcolor="#d5d5d5" stroked="f">
                <v:path arrowok="t"/>
              </v:shape>
              <v:shape id="_x0000_s3195" style="position:absolute;left:5346;top:6116;width:75;height:39" coordorigin="5346,6116" coordsize="75,39" path="m5360,6140r-7,l5360,6147r,-7xe" fillcolor="#d5d5d5" stroked="f">
                <v:path arrowok="t"/>
              </v:shape>
              <v:shape id="_x0000_s3194" style="position:absolute;left:5346;top:6116;width:75;height:39" coordorigin="5346,6116" coordsize="75,39" path="m5406,6140r-46,l5360,6147r46,l5406,6140xe" fillcolor="#d5d5d5" stroked="f">
                <v:path arrowok="t"/>
              </v:shape>
              <v:shape id="_x0000_s3193" style="position:absolute;left:5346;top:6116;width:75;height:39" coordorigin="5346,6116" coordsize="75,39" path="m5406,6123r,24l5413,6140r7,l5420,6130r-7,l5406,6123xe" fillcolor="#d5d5d5" stroked="f">
                <v:path arrowok="t"/>
              </v:shape>
              <v:shape id="_x0000_s3192" style="position:absolute;left:5346;top:6116;width:75;height:39" coordorigin="5346,6116" coordsize="75,39" path="m5420,6140r-7,l5406,6147r14,l5420,6140xe" fillcolor="#d5d5d5" stroked="f">
                <v:path arrowok="t"/>
              </v:shape>
              <v:shape id="_x0000_s3191" style="position:absolute;left:5346;top:6116;width:75;height:39" coordorigin="5346,6116" coordsize="75,39" path="m5360,6123r-7,7l5360,6130r,-7xe" fillcolor="#d5d5d5" stroked="f">
                <v:path arrowok="t"/>
              </v:shape>
              <v:shape id="_x0000_s3190" style="position:absolute;left:5346;top:6116;width:75;height:39" coordorigin="5346,6116" coordsize="75,39" path="m5406,6123r-46,l5360,6130r46,l5406,6123xe" fillcolor="#d5d5d5" stroked="f">
                <v:path arrowok="t"/>
              </v:shape>
              <v:shape id="_x0000_s3189" style="position:absolute;left:5346;top:6116;width:75;height:39" coordorigin="5346,6116" coordsize="75,39" path="m5420,6123r-14,l5413,6130r7,l5420,6123xe" fillcolor="#d5d5d5" stroked="f">
                <v:path arrowok="t"/>
              </v:shape>
            </v:group>
            <v:group id="_x0000_s3186" style="position:absolute;left:7667;top:6113;width:429;height:45" coordorigin="7667,6113" coordsize="429,45">
              <v:shape id="_x0000_s3187" style="position:absolute;left:7667;top:6113;width:429;height:45" coordorigin="7667,6113" coordsize="429,45" path="m8086,6113r-410,l7667,6123r,25l7676,6158r410,l8095,6148r,-25l8086,6113xe" fillcolor="red" stroked="f">
                <v:path arrowok="t"/>
              </v:shape>
            </v:group>
            <v:group id="_x0000_s3159" style="position:absolute;left:1943;top:622;width:8316;height:5705" coordorigin="1943,622" coordsize="8316,5705">
              <v:shape id="_x0000_s3185" style="position:absolute;left:1943;top:622;width:8316;height:5705" coordorigin="1943,622" coordsize="8316,5705" path="m10259,622r-8316,l1943,6323r3,4l10255,6327r4,-4l10259,6318r-8301,l1950,6311r8,l1958,630r-8,l1958,623r8301,l10259,622xe" fillcolor="#868686" stroked="f">
                <v:path arrowok="t"/>
              </v:shape>
              <v:shape id="_x0000_s3184" style="position:absolute;left:1943;top:622;width:8316;height:5705" coordorigin="1943,622" coordsize="8316,5705" path="m1958,6311r-8,l1958,6318r,-7xe" fillcolor="#868686" stroked="f">
                <v:path arrowok="t"/>
              </v:shape>
              <v:shape id="_x0000_s3183" style="position:absolute;left:1943;top:622;width:8316;height:5705" coordorigin="1943,622" coordsize="8316,5705" path="m10244,6311r-8286,l1958,6318r8286,l10244,6311xe" fillcolor="#868686" stroked="f">
                <v:path arrowok="t"/>
              </v:shape>
              <v:shape id="_x0000_s3182" style="position:absolute;left:1943;top:622;width:8316;height:5705" coordorigin="1943,622" coordsize="8316,5705" path="m10244,623r,5695l10252,6311r7,l10259,630r-7,l10244,623xe" fillcolor="#868686" stroked="f">
                <v:path arrowok="t"/>
              </v:shape>
              <v:shape id="_x0000_s3181" style="position:absolute;left:1943;top:622;width:8316;height:5705" coordorigin="1943,622" coordsize="8316,5705" path="m10259,6311r-7,l10244,6318r15,l10259,6311xe" fillcolor="#868686" stroked="f">
                <v:path arrowok="t"/>
              </v:shape>
              <v:shape id="_x0000_s3180" style="position:absolute;left:1943;top:622;width:8316;height:5705" coordorigin="1943,622" coordsize="8316,5705" path="m1958,623r-8,7l1958,630r,-7xe" fillcolor="#868686" stroked="f">
                <v:path arrowok="t"/>
              </v:shape>
              <v:shape id="_x0000_s3179" style="position:absolute;left:1943;top:622;width:8316;height:5705" coordorigin="1943,622" coordsize="8316,5705" path="m10244,623r-8286,l1958,630r8286,l10244,623xe" fillcolor="#868686" stroked="f">
                <v:path arrowok="t"/>
              </v:shape>
              <v:shape id="_x0000_s3178" style="position:absolute;left:1943;top:622;width:8316;height:5705" coordorigin="1943,622" coordsize="8316,5705" path="m10259,623r-15,l10252,630r7,l10259,623xe" fillcolor="#868686" stroked="f">
                <v:path arrowok="t"/>
              </v:shape>
              <v:shape id="_x0000_s3177" type="#_x0000_t202" style="position:absolute;left:2309;top:658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5</w:t>
                      </w:r>
                    </w:p>
                  </w:txbxContent>
                </v:textbox>
              </v:shape>
              <v:shape id="_x0000_s3176" type="#_x0000_t202" style="position:absolute;left:2309;top:1448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175" type="#_x0000_t202" style="position:absolute;left:2248;top:2239;width:163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  <v:shape id="_x0000_s3174" type="#_x0000_t202" style="position:absolute;left:2146;top:3030;width:26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shape>
              <v:shape id="_x0000_s3173" type="#_x0000_t202" style="position:absolute;left:2146;top:3821;width:26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15</w:t>
                      </w:r>
                    </w:p>
                  </w:txbxContent>
                </v:textbox>
              </v:shape>
              <v:shape id="_x0000_s3172" type="#_x0000_t202" style="position:absolute;left:2146;top:4612;width:26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20</w:t>
                      </w:r>
                    </w:p>
                  </w:txbxContent>
                </v:textbox>
              </v:shape>
              <v:shape id="_x0000_s3171" type="#_x0000_t202" style="position:absolute;left:2544;top:4871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170" type="#_x0000_t202" style="position:absolute;left:3232;top:4871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10</w:t>
                      </w:r>
                    </w:p>
                  </w:txbxContent>
                </v:textbox>
              </v:shape>
              <v:shape id="_x0000_s3169" type="#_x0000_t202" style="position:absolute;left:3971;top:4871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3168" type="#_x0000_t202" style="position:absolute;left:4709;top:4871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30</w:t>
                      </w:r>
                    </w:p>
                  </w:txbxContent>
                </v:textbox>
              </v:shape>
              <v:shape id="_x0000_s3167" type="#_x0000_t202" style="position:absolute;left:5447;top:4871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40</w:t>
                      </w:r>
                    </w:p>
                  </w:txbxContent>
                </v:textbox>
              </v:shape>
              <v:shape id="_x0000_s3166" type="#_x0000_t202" style="position:absolute;left:6186;top:4871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50</w:t>
                      </w:r>
                    </w:p>
                  </w:txbxContent>
                </v:textbox>
              </v:shape>
              <v:shape id="_x0000_s3165" type="#_x0000_t202" style="position:absolute;left:6924;top:4871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3164" type="#_x0000_t202" style="position:absolute;left:7662;top:4871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70</w:t>
                      </w:r>
                    </w:p>
                  </w:txbxContent>
                </v:textbox>
              </v:shape>
              <v:shape id="_x0000_s3163" type="#_x0000_t202" style="position:absolute;left:8402;top:4871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80</w:t>
                      </w:r>
                    </w:p>
                  </w:txbxContent>
                </v:textbox>
              </v:shape>
              <v:shape id="_x0000_s3162" type="#_x0000_t202" style="position:absolute;left:9140;top:4871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90</w:t>
                      </w:r>
                    </w:p>
                  </w:txbxContent>
                </v:textbox>
              </v:shape>
              <v:shape id="_x0000_s3161" type="#_x0000_t202" style="position:absolute;left:9827;top:4871;width:30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160" type="#_x0000_t202" style="position:absolute;left:4760;top:5072;width:282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Stag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Exceeded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3157" type="#_x0000_t202" style="position:absolute;left:0;text-align:left;margin-left:100.05pt;margin-top:84.65pt;width:12.05pt;height:103.4pt;z-index:3520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Relativ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W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(ft)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G‐9. Unstressed ridge physiographic region cumulative frequency distributions. Wetland</w:t>
      </w:r>
      <w:r w:rsidR="009F646D">
        <w:rPr>
          <w:rFonts w:ascii="Calibri" w:eastAsia="Calibri" w:hAnsi="Calibri" w:cs="Calibri"/>
          <w:b/>
          <w:bCs/>
          <w:color w:val="4F82BD"/>
          <w:sz w:val="18"/>
          <w:szCs w:val="18"/>
        </w:rPr>
        <w:t xml:space="preserve"> e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dge = WE; six‐year</w:t>
      </w:r>
      <w:r>
        <w:rPr>
          <w:rFonts w:ascii="Calibri" w:eastAsia="Calibri" w:hAnsi="Calibri" w:cs="Calibri"/>
          <w:b/>
          <w:bCs/>
          <w:color w:val="4F82BD"/>
          <w:spacing w:val="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data</w:t>
      </w:r>
      <w:r>
        <w:rPr>
          <w:rFonts w:ascii="Calibri" w:eastAsia="Calibri" w:hAnsi="Calibri" w:cs="Calibri"/>
          <w:b/>
          <w:bCs/>
          <w:color w:val="4F82BD"/>
          <w:w w:val="99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analysis period 2006 through</w:t>
      </w:r>
      <w:r>
        <w:rPr>
          <w:rFonts w:ascii="Calibri" w:eastAsia="Calibri" w:hAnsi="Calibri" w:cs="Calibri"/>
          <w:b/>
          <w:bCs/>
          <w:color w:val="4F82BD"/>
          <w:spacing w:val="-9"/>
          <w:sz w:val="18"/>
          <w:szCs w:val="1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2011..</w:t>
      </w:r>
      <w:proofErr w:type="gramEnd"/>
    </w:p>
    <w:p w:rsidR="00FF131F" w:rsidRDefault="00FF131F">
      <w:pPr>
        <w:spacing w:before="9"/>
        <w:rPr>
          <w:rFonts w:ascii="Calibri" w:eastAsia="Calibri" w:hAnsi="Calibri" w:cs="Calibri"/>
          <w:b/>
          <w:bCs/>
          <w:sz w:val="19"/>
          <w:szCs w:val="19"/>
        </w:rPr>
      </w:pPr>
    </w:p>
    <w:tbl>
      <w:tblPr>
        <w:tblW w:w="0" w:type="auto"/>
        <w:tblInd w:w="12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8"/>
        <w:gridCol w:w="738"/>
        <w:gridCol w:w="739"/>
        <w:gridCol w:w="738"/>
        <w:gridCol w:w="738"/>
        <w:gridCol w:w="738"/>
        <w:gridCol w:w="739"/>
        <w:gridCol w:w="738"/>
        <w:gridCol w:w="738"/>
        <w:gridCol w:w="739"/>
      </w:tblGrid>
      <w:tr w:rsidR="00FF131F">
        <w:trPr>
          <w:trHeight w:hRule="exact" w:val="791"/>
        </w:trPr>
        <w:tc>
          <w:tcPr>
            <w:tcW w:w="738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566"/>
        </w:trPr>
        <w:tc>
          <w:tcPr>
            <w:tcW w:w="738" w:type="dxa"/>
            <w:tcBorders>
              <w:top w:val="single" w:sz="6" w:space="0" w:color="BFBFBF"/>
              <w:left w:val="single" w:sz="6" w:space="0" w:color="868686"/>
              <w:bottom w:val="nil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 w:val="restart"/>
            <w:tcBorders>
              <w:top w:val="single" w:sz="6" w:space="0" w:color="BFBFBF"/>
              <w:left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vMerge w:val="restart"/>
            <w:tcBorders>
              <w:top w:val="single" w:sz="6" w:space="0" w:color="BFBFBF"/>
              <w:left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 w:val="restart"/>
            <w:tcBorders>
              <w:top w:val="single" w:sz="6" w:space="0" w:color="BFBFBF"/>
              <w:left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 w:val="restart"/>
            <w:tcBorders>
              <w:top w:val="single" w:sz="6" w:space="0" w:color="BFBFBF"/>
              <w:left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 w:val="restart"/>
            <w:tcBorders>
              <w:top w:val="single" w:sz="6" w:space="0" w:color="BFBFBF"/>
              <w:left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vMerge w:val="restart"/>
            <w:tcBorders>
              <w:top w:val="single" w:sz="6" w:space="0" w:color="BFBFBF"/>
              <w:left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 w:val="restart"/>
            <w:tcBorders>
              <w:top w:val="single" w:sz="6" w:space="0" w:color="BFBFBF"/>
              <w:left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 w:val="restart"/>
            <w:tcBorders>
              <w:top w:val="single" w:sz="6" w:space="0" w:color="BFBFBF"/>
              <w:left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vMerge w:val="restart"/>
            <w:tcBorders>
              <w:top w:val="single" w:sz="6" w:space="0" w:color="BFBFBF"/>
              <w:left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224"/>
        </w:trPr>
        <w:tc>
          <w:tcPr>
            <w:tcW w:w="738" w:type="dxa"/>
            <w:tcBorders>
              <w:top w:val="nil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/>
            <w:tcBorders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vMerge/>
            <w:tcBorders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/>
            <w:tcBorders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/>
            <w:tcBorders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/>
            <w:tcBorders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vMerge/>
            <w:tcBorders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/>
            <w:tcBorders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vMerge/>
            <w:tcBorders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vMerge/>
            <w:tcBorders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791"/>
        </w:trPr>
        <w:tc>
          <w:tcPr>
            <w:tcW w:w="738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790"/>
        </w:trPr>
        <w:tc>
          <w:tcPr>
            <w:tcW w:w="738" w:type="dxa"/>
            <w:tcBorders>
              <w:top w:val="single" w:sz="6" w:space="0" w:color="BFBFBF"/>
              <w:left w:val="single" w:sz="6" w:space="0" w:color="868686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:rsidR="00FF131F" w:rsidRDefault="00FF131F"/>
        </w:tc>
      </w:tr>
      <w:tr w:rsidR="00FF131F">
        <w:trPr>
          <w:trHeight w:hRule="exact" w:val="791"/>
        </w:trPr>
        <w:tc>
          <w:tcPr>
            <w:tcW w:w="738" w:type="dxa"/>
            <w:tcBorders>
              <w:top w:val="single" w:sz="6" w:space="0" w:color="BFBFBF"/>
              <w:left w:val="single" w:sz="6" w:space="0" w:color="868686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38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  <w:tc>
          <w:tcPr>
            <w:tcW w:w="739" w:type="dxa"/>
            <w:tcBorders>
              <w:top w:val="single" w:sz="6" w:space="0" w:color="BFBFBF"/>
              <w:left w:val="single" w:sz="6" w:space="0" w:color="BFBFBF"/>
              <w:bottom w:val="single" w:sz="6" w:space="0" w:color="868686"/>
              <w:right w:val="single" w:sz="6" w:space="0" w:color="BFBFBF"/>
            </w:tcBorders>
          </w:tcPr>
          <w:p w:rsidR="00FF131F" w:rsidRDefault="00FF131F"/>
        </w:tc>
      </w:tr>
    </w:tbl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4"/>
        <w:rPr>
          <w:rFonts w:ascii="Calibri" w:eastAsia="Calibri" w:hAnsi="Calibri" w:cs="Calibri"/>
          <w:b/>
          <w:bCs/>
          <w:sz w:val="29"/>
          <w:szCs w:val="29"/>
        </w:rPr>
      </w:pPr>
    </w:p>
    <w:tbl>
      <w:tblPr>
        <w:tblW w:w="0" w:type="auto"/>
        <w:tblInd w:w="16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7"/>
        <w:gridCol w:w="2500"/>
        <w:gridCol w:w="2580"/>
      </w:tblGrid>
      <w:tr w:rsidR="00FF131F">
        <w:trPr>
          <w:trHeight w:hRule="exact" w:val="259"/>
        </w:trPr>
        <w:tc>
          <w:tcPr>
            <w:tcW w:w="18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Long</w:t>
            </w:r>
            <w:r>
              <w:rPr>
                <w:rFonts w:ascii="Calibri"/>
                <w:spacing w:val="-4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6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Walker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5"/>
              <w:ind w:left="7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Unnamed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Wetland</w:t>
            </w:r>
          </w:p>
        </w:tc>
      </w:tr>
      <w:tr w:rsidR="00FF131F">
        <w:trPr>
          <w:trHeight w:hRule="exact" w:val="228"/>
        </w:trPr>
        <w:tc>
          <w:tcPr>
            <w:tcW w:w="18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18" w:lineRule="exact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Polecat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18" w:lineRule="exact"/>
              <w:ind w:left="6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Church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18" w:lineRule="exact"/>
              <w:ind w:left="7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9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Avalon</w:t>
            </w:r>
          </w:p>
        </w:tc>
      </w:tr>
      <w:tr w:rsidR="00FF131F">
        <w:trPr>
          <w:trHeight w:hRule="exact" w:val="228"/>
        </w:trPr>
        <w:tc>
          <w:tcPr>
            <w:tcW w:w="18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18" w:lineRule="exact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9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Apshawa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18" w:lineRule="exact"/>
              <w:ind w:left="6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Louisa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18" w:lineRule="exact"/>
              <w:ind w:left="7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Lake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Wales</w:t>
            </w:r>
          </w:p>
        </w:tc>
      </w:tr>
      <w:tr w:rsidR="00FF131F">
        <w:trPr>
          <w:trHeight w:hRule="exact" w:val="314"/>
        </w:trPr>
        <w:tc>
          <w:tcPr>
            <w:tcW w:w="18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18" w:lineRule="exact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Crooked</w:t>
            </w:r>
            <w:r>
              <w:rPr>
                <w:rFonts w:ascii="Calibri"/>
                <w:spacing w:val="-9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18" w:lineRule="exact"/>
              <w:ind w:left="6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Big Gum</w:t>
            </w:r>
            <w:r>
              <w:rPr>
                <w:rFonts w:ascii="Calibri"/>
                <w:spacing w:val="-8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Lake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line="218" w:lineRule="exact"/>
              <w:ind w:left="7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Mean ‐ Stressed</w:t>
            </w:r>
            <w:r>
              <w:rPr>
                <w:rFonts w:ascii="Calibri" w:eastAsia="Calibri" w:hAnsi="Calibri" w:cs="Calibri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Ridge</w:t>
            </w:r>
          </w:p>
        </w:tc>
      </w:tr>
    </w:tbl>
    <w:p w:rsidR="00FF131F" w:rsidRDefault="00FF131F">
      <w:pPr>
        <w:spacing w:before="12"/>
        <w:rPr>
          <w:rFonts w:ascii="Calibri" w:eastAsia="Calibri" w:hAnsi="Calibri" w:cs="Calibri"/>
          <w:b/>
          <w:bCs/>
          <w:sz w:val="13"/>
          <w:szCs w:val="13"/>
        </w:rPr>
      </w:pPr>
    </w:p>
    <w:p w:rsidR="00FF131F" w:rsidRDefault="0015747E">
      <w:pPr>
        <w:ind w:left="840" w:right="1533" w:hanging="721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G‐10.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ridge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physiographic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region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cumulative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frequency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distributions.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edge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=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WE;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Six‐year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data</w:t>
      </w:r>
      <w:r>
        <w:rPr>
          <w:rFonts w:ascii="Calibri" w:eastAsia="Calibri" w:hAnsi="Calibri" w:cs="Calibri"/>
          <w:b/>
          <w:bCs/>
          <w:color w:val="4F82BD"/>
          <w:w w:val="99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analysis period 2006 through</w:t>
      </w:r>
      <w:r>
        <w:rPr>
          <w:rFonts w:ascii="Calibri" w:eastAsia="Calibri" w:hAnsi="Calibri" w:cs="Calibri"/>
          <w:b/>
          <w:bCs/>
          <w:color w:val="4F82BD"/>
          <w:spacing w:val="-9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2011.</w:t>
      </w:r>
    </w:p>
    <w:p w:rsidR="00FF131F" w:rsidRDefault="00FF131F">
      <w:pPr>
        <w:rPr>
          <w:rFonts w:ascii="Calibri" w:eastAsia="Calibri" w:hAnsi="Calibri" w:cs="Calibri"/>
          <w:sz w:val="18"/>
          <w:szCs w:val="18"/>
        </w:rPr>
        <w:sectPr w:rsidR="00FF131F">
          <w:pgSz w:w="12240" w:h="15840"/>
          <w:pgMar w:top="980" w:right="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6"/>
        <w:rPr>
          <w:rFonts w:ascii="Calibri" w:eastAsia="Calibri" w:hAnsi="Calibri" w:cs="Calibri"/>
          <w:b/>
          <w:bCs/>
          <w:sz w:val="17"/>
          <w:szCs w:val="17"/>
        </w:rPr>
      </w:pPr>
    </w:p>
    <w:p w:rsidR="00FF131F" w:rsidRDefault="0015747E">
      <w:pPr>
        <w:pStyle w:val="BodyText"/>
        <w:spacing w:before="0" w:line="276" w:lineRule="auto"/>
        <w:ind w:left="119" w:right="1279"/>
      </w:pPr>
      <w:r>
        <w:pict>
          <v:group id="_x0000_s3078" style="position:absolute;left:0;text-align:left;margin-left:106.9pt;margin-top:83.25pt;width:397.4pt;height:250.7pt;z-index:3808;mso-position-horizontal-relative:page" coordorigin="2138,1665" coordsize="7948,5014">
            <v:group id="_x0000_s3155" style="position:absolute;left:3104;top:4627;width:6620;height:2" coordorigin="3104,4627" coordsize="6620,2">
              <v:shape id="_x0000_s3156" style="position:absolute;left:3104;top:4627;width:6620;height:2" coordorigin="3104,4627" coordsize="6620,0" path="m3104,4627r6620,e" filled="f" strokecolor="#bfbfbf" strokeweight=".72pt">
                <v:path arrowok="t"/>
              </v:shape>
            </v:group>
            <v:group id="_x0000_s3153" style="position:absolute;left:3104;top:4079;width:6620;height:2" coordorigin="3104,4079" coordsize="6620,2">
              <v:shape id="_x0000_s3154" style="position:absolute;left:3104;top:4079;width:6620;height:2" coordorigin="3104,4079" coordsize="6620,0" path="m3104,4079r6620,e" filled="f" strokecolor="#bfbfbf" strokeweight=".72pt">
                <v:path arrowok="t"/>
              </v:shape>
            </v:group>
            <v:group id="_x0000_s3151" style="position:absolute;left:3104;top:3533;width:6620;height:2" coordorigin="3104,3533" coordsize="6620,2">
              <v:shape id="_x0000_s3152" style="position:absolute;left:3104;top:3533;width:6620;height:2" coordorigin="3104,3533" coordsize="6620,0" path="m3104,3533r6620,e" filled="f" strokecolor="#bfbfbf" strokeweight=".72pt">
                <v:path arrowok="t"/>
              </v:shape>
            </v:group>
            <v:group id="_x0000_s3149" style="position:absolute;left:3104;top:2986;width:6620;height:2" coordorigin="3104,2986" coordsize="6620,2">
              <v:shape id="_x0000_s3150" style="position:absolute;left:3104;top:2986;width:6620;height:2" coordorigin="3104,2986" coordsize="6620,0" path="m3104,2986r6620,e" filled="f" strokecolor="#bfbfbf" strokeweight=".72pt">
                <v:path arrowok="t"/>
              </v:shape>
            </v:group>
            <v:group id="_x0000_s3147" style="position:absolute;left:3104;top:2439;width:6620;height:2" coordorigin="3104,2439" coordsize="6620,2">
              <v:shape id="_x0000_s3148" style="position:absolute;left:3104;top:2439;width:6620;height:2" coordorigin="3104,2439" coordsize="6620,0" path="m3104,2439r6620,e" filled="f" strokecolor="#bfbfbf" strokeweight=".72pt">
                <v:path arrowok="t"/>
              </v:shape>
            </v:group>
            <v:group id="_x0000_s3145" style="position:absolute;left:3104;top:1893;width:6620;height:2" coordorigin="3104,1893" coordsize="6620,2">
              <v:shape id="_x0000_s3146" style="position:absolute;left:3104;top:1893;width:6620;height:2" coordorigin="3104,1893" coordsize="6620,0" path="m3104,1893r6620,e" filled="f" strokecolor="#bfbfbf" strokeweight=".72pt">
                <v:path arrowok="t"/>
              </v:shape>
            </v:group>
            <v:group id="_x0000_s3143" style="position:absolute;left:4428;top:1893;width:2;height:3281" coordorigin="4428,1893" coordsize="2,3281">
              <v:shape id="_x0000_s3144" style="position:absolute;left:4428;top:1893;width:2;height:3281" coordorigin="4428,1893" coordsize="0,3281" path="m4428,1893r,3281e" filled="f" strokecolor="#bfbfbf" strokeweight=".72pt">
                <v:path arrowok="t"/>
              </v:shape>
            </v:group>
            <v:group id="_x0000_s3141" style="position:absolute;left:5752;top:1893;width:2;height:3281" coordorigin="5752,1893" coordsize="2,3281">
              <v:shape id="_x0000_s3142" style="position:absolute;left:5752;top:1893;width:2;height:3281" coordorigin="5752,1893" coordsize="0,3281" path="m5752,1893r,3281e" filled="f" strokecolor="#bfbfbf" strokeweight=".72pt">
                <v:path arrowok="t"/>
              </v:shape>
            </v:group>
            <v:group id="_x0000_s3139" style="position:absolute;left:7075;top:1893;width:2;height:3281" coordorigin="7075,1893" coordsize="2,3281">
              <v:shape id="_x0000_s3140" style="position:absolute;left:7075;top:1893;width:2;height:3281" coordorigin="7075,1893" coordsize="0,3281" path="m7075,1893r,3281e" filled="f" strokecolor="#bfbfbf" strokeweight=".72pt">
                <v:path arrowok="t"/>
              </v:shape>
            </v:group>
            <v:group id="_x0000_s3137" style="position:absolute;left:8400;top:1893;width:2;height:3281" coordorigin="8400,1893" coordsize="2,3281">
              <v:shape id="_x0000_s3138" style="position:absolute;left:8400;top:1893;width:2;height:3281" coordorigin="8400,1893" coordsize="0,3281" path="m8400,1893r,3281e" filled="f" strokecolor="#bfbfbf" strokeweight=".72pt">
                <v:path arrowok="t"/>
              </v:shape>
            </v:group>
            <v:group id="_x0000_s3135" style="position:absolute;left:9724;top:1893;width:2;height:3281" coordorigin="9724,1893" coordsize="2,3281">
              <v:shape id="_x0000_s3136" style="position:absolute;left:9724;top:1893;width:2;height:3281" coordorigin="9724,1893" coordsize="0,3281" path="m9724,1893r,3281e" filled="f" strokecolor="#bfbfbf" strokeweight=".72pt">
                <v:path arrowok="t"/>
              </v:shape>
            </v:group>
            <v:group id="_x0000_s3133" style="position:absolute;left:3104;top:1893;width:2;height:3345" coordorigin="3104,1893" coordsize="2,3345">
              <v:shape id="_x0000_s3134" style="position:absolute;left:3104;top:1893;width:2;height:3345" coordorigin="3104,1893" coordsize="0,3345" path="m3104,1893r,3344e" filled="f" strokecolor="#868686" strokeweight=".72pt">
                <v:path arrowok="t"/>
              </v:shape>
            </v:group>
            <v:group id="_x0000_s3131" style="position:absolute;left:3041;top:5174;width:64;height:2" coordorigin="3041,5174" coordsize="64,2">
              <v:shape id="_x0000_s3132" style="position:absolute;left:3041;top:5174;width:64;height:2" coordorigin="3041,5174" coordsize="64,0" path="m3041,5174r63,e" filled="f" strokecolor="#868686" strokeweight=".72pt">
                <v:path arrowok="t"/>
              </v:shape>
            </v:group>
            <v:group id="_x0000_s3129" style="position:absolute;left:3041;top:4627;width:64;height:2" coordorigin="3041,4627" coordsize="64,2">
              <v:shape id="_x0000_s3130" style="position:absolute;left:3041;top:4627;width:64;height:2" coordorigin="3041,4627" coordsize="64,0" path="m3041,4627r63,e" filled="f" strokecolor="#868686" strokeweight=".72pt">
                <v:path arrowok="t"/>
              </v:shape>
            </v:group>
            <v:group id="_x0000_s3127" style="position:absolute;left:3041;top:4079;width:64;height:2" coordorigin="3041,4079" coordsize="64,2">
              <v:shape id="_x0000_s3128" style="position:absolute;left:3041;top:4079;width:64;height:2" coordorigin="3041,4079" coordsize="64,0" path="m3041,4079r63,e" filled="f" strokecolor="#868686" strokeweight=".72pt">
                <v:path arrowok="t"/>
              </v:shape>
            </v:group>
            <v:group id="_x0000_s3125" style="position:absolute;left:3041;top:3533;width:64;height:2" coordorigin="3041,3533" coordsize="64,2">
              <v:shape id="_x0000_s3126" style="position:absolute;left:3041;top:3533;width:64;height:2" coordorigin="3041,3533" coordsize="64,0" path="m3041,3533r63,e" filled="f" strokecolor="#868686" strokeweight=".72pt">
                <v:path arrowok="t"/>
              </v:shape>
            </v:group>
            <v:group id="_x0000_s3123" style="position:absolute;left:3041;top:2986;width:64;height:2" coordorigin="3041,2986" coordsize="64,2">
              <v:shape id="_x0000_s3124" style="position:absolute;left:3041;top:2986;width:64;height:2" coordorigin="3041,2986" coordsize="64,0" path="m3041,2986r63,e" filled="f" strokecolor="#868686" strokeweight=".72pt">
                <v:path arrowok="t"/>
              </v:shape>
            </v:group>
            <v:group id="_x0000_s3121" style="position:absolute;left:3041;top:2439;width:64;height:2" coordorigin="3041,2439" coordsize="64,2">
              <v:shape id="_x0000_s3122" style="position:absolute;left:3041;top:2439;width:64;height:2" coordorigin="3041,2439" coordsize="64,0" path="m3041,2439r63,e" filled="f" strokecolor="#868686" strokeweight=".72pt">
                <v:path arrowok="t"/>
              </v:shape>
            </v:group>
            <v:group id="_x0000_s3119" style="position:absolute;left:3041;top:1893;width:64;height:2" coordorigin="3041,1893" coordsize="64,2">
              <v:shape id="_x0000_s3120" style="position:absolute;left:3041;top:1893;width:64;height:2" coordorigin="3041,1893" coordsize="64,0" path="m3041,1893r63,e" filled="f" strokecolor="#868686" strokeweight=".72pt">
                <v:path arrowok="t"/>
              </v:shape>
            </v:group>
            <v:group id="_x0000_s3117" style="position:absolute;left:3104;top:5174;width:6620;height:2" coordorigin="3104,5174" coordsize="6620,2">
              <v:shape id="_x0000_s3118" style="position:absolute;left:3104;top:5174;width:6620;height:2" coordorigin="3104,5174" coordsize="6620,0" path="m3104,5174r6620,e" filled="f" strokecolor="#868686" strokeweight=".72pt">
                <v:path arrowok="t"/>
              </v:shape>
            </v:group>
            <v:group id="_x0000_s3115" style="position:absolute;left:4421;top:5206;width:15;height:2" coordorigin="4421,5206" coordsize="15,2">
              <v:shape id="_x0000_s3116" style="position:absolute;left:4421;top:5206;width:15;height:2" coordorigin="4421,5206" coordsize="15,0" path="m4421,5206r14,e" filled="f" strokecolor="#868686" strokeweight="3.18pt">
                <v:path arrowok="t"/>
              </v:shape>
            </v:group>
            <v:group id="_x0000_s3113" style="position:absolute;left:5744;top:5206;width:15;height:2" coordorigin="5744,5206" coordsize="15,2">
              <v:shape id="_x0000_s3114" style="position:absolute;left:5744;top:5206;width:15;height:2" coordorigin="5744,5206" coordsize="15,0" path="m5744,5206r15,e" filled="f" strokecolor="#868686" strokeweight="3.18pt">
                <v:path arrowok="t"/>
              </v:shape>
            </v:group>
            <v:group id="_x0000_s3111" style="position:absolute;left:7068;top:5206;width:15;height:2" coordorigin="7068,5206" coordsize="15,2">
              <v:shape id="_x0000_s3112" style="position:absolute;left:7068;top:5206;width:15;height:2" coordorigin="7068,5206" coordsize="15,0" path="m7068,5206r14,e" filled="f" strokecolor="#868686" strokeweight="3.18pt">
                <v:path arrowok="t"/>
              </v:shape>
            </v:group>
            <v:group id="_x0000_s3109" style="position:absolute;left:8393;top:5206;width:15;height:2" coordorigin="8393,5206" coordsize="15,2">
              <v:shape id="_x0000_s3110" style="position:absolute;left:8393;top:5206;width:15;height:2" coordorigin="8393,5206" coordsize="15,0" path="m8393,5206r14,e" filled="f" strokecolor="#868686" strokeweight="3.18pt">
                <v:path arrowok="t"/>
              </v:shape>
            </v:group>
            <v:group id="_x0000_s3107" style="position:absolute;left:9716;top:5206;width:15;height:2" coordorigin="9716,5206" coordsize="15,2">
              <v:shape id="_x0000_s3108" style="position:absolute;left:9716;top:5206;width:15;height:2" coordorigin="9716,5206" coordsize="15,0" path="m9716,5206r15,e" filled="f" strokecolor="#868686" strokeweight="3.18pt">
                <v:path arrowok="t"/>
              </v:shape>
            </v:group>
            <v:group id="_x0000_s3104" style="position:absolute;left:3103;top:1893;width:6634;height:1168" coordorigin="3103,1893" coordsize="6634,1168">
              <v:shape id="_x0000_s3106" style="position:absolute;left:3103;top:1893;width:6634;height:1168" coordorigin="3103,1893" coordsize="6634,1168" path="m4297,2003r-533,l3836,2007r119,10l4035,2025r20,l4114,2031r20,4l4194,2041r34,4l4261,2045r33,4l4347,2051r423,30l4823,2083r423,32l5299,2121r53,4l5418,2133r32,6l5548,2151r79,8l5707,2169r20,4l5846,2185r20,l5903,2193r99,20l6021,2215r19,4l6159,2231r21,l6214,2233r32,4l6278,2243r34,2l6353,2253r20,2l6393,2259r78,14l6490,2275r19,4l6529,2281r19,4l6587,2289r20,4l6667,2299r21,l6709,2301r66,8l6795,2313r20,2l6855,2323r19,2l6914,2333r256,50l7235,2399r17,6l7270,2407r16,4l7348,2421r40,4l7466,2441r76,24l7561,2473r19,6l7651,2505r100,22l7791,2533r20,4l7879,2551r83,34l8017,2603r58,12l8095,2617r37,4l8178,2625r19,4l8216,2631r20,4l8256,2637r20,4l8296,2643r60,12l8376,2657r118,24l8558,2697r34,10l8624,2717r74,22l8718,2743r57,18l8833,2777r19,6l8872,2787r19,6l8935,2803r20,4l8974,2813r78,16l9072,2835r19,4l9167,2863r19,8l9236,2889r28,6l9287,2897r20,2l9324,2903r33,8l9375,2917r20,8l9418,2933r16,8l9457,2949r19,8l9534,2975r19,4l9610,2997r19,8l9647,3015r7,2l9662,3023r16,10l9695,3045r15,10l9721,3061r13,-2l9737,3055r,-36l9676,2979r-55,-26l9565,2937r-19,-6l9528,2927r-39,-12l9450,2899r-17,-6l9360,2865r-33,-6l9309,2855r-20,-2l9265,2851r-14,-4l9234,2841r-16,-6l9188,2823r-94,-30l9035,2781r-39,-10l8956,2763r-19,-6l8917,2753r-17,-2l8876,2743r-20,-6l8837,2731r-19,-4l8782,2715r-19,-4l8744,2705r-20,-4l8704,2695r-33,-10l8537,2645r-45,-10l8394,2615r-20,-2l8314,2601r-20,-2l8253,2591r-20,-2l8213,2585r-77,-8l8120,2575r-59,-6l8042,2563r-19,-4l8003,2553r-19,-8l7966,2539r-38,-16l7910,2515r-16,-6l7876,2503r-28,-6l7828,2495r-19,-4l7668,2465r-71,-26l7578,2431r-20,-8l7482,2399r-78,-16l7384,2381r-20,-4l7344,2375r-49,-6l7264,2361r-34,-8l7212,2347r-54,-10l7137,2331r-43,-8l7072,2317r-239,-44l6811,2271r-43,-8l6746,2261r-32,-4l6673,2253r-21,l6591,2247r-19,-4l6552,2241r-19,-4l6513,2235r-19,-4l6475,2229r-58,-12l6397,2215r-39,-8l6337,2205r-20,-4l6284,2199r-240,-24l6006,2167r-19,-2l5908,2149r-21,-6l5869,2141r-29,-2l5721,2127r-79,-10l5602,2113r-20,-4l5562,2107r-20,l5522,2105r-64,-10l5390,2083r-33,-2l5304,2075r-742,-54l4456,2015r-159,-12xe" fillcolor="#4f81bd" stroked="f">
                <v:path arrowok="t"/>
              </v:shape>
              <v:shape id="_x0000_s3105" style="position:absolute;left:3103;top:1893;width:6634;height:1168" coordorigin="3103,1893" coordsize="6634,1168" path="m3108,1893r-5,l3103,1939r30,4l3167,1949r67,8l3268,1959r173,14l3466,1977r74,8l3589,1989r25,4l3739,2003r525,l4231,1999r-32,-2l4099,1985r-99,-10l3980,1975r-100,-10l3860,1965r-40,-4l3800,1961r-98,-6l3529,1939r-85,-10l3314,1917r-21,l3271,1915r-32,-2l3206,1909r-32,-6l3140,1899r-32,-6xe" fillcolor="#4f81bd" stroked="f">
                <v:path arrowok="t"/>
              </v:shape>
            </v:group>
            <v:group id="_x0000_s3102" style="position:absolute;left:3103;top:2375;width:6634;height:1424" coordorigin="3103,2375" coordsize="6634,1424">
              <v:shape id="_x0000_s3103" style="position:absolute;left:3103;top:2375;width:6634;height:1424" coordorigin="3103,2375" coordsize="6634,1424" path="m3108,2375r-5,l3103,2427r4,2l3140,2455r51,36l3212,2503r19,12l3295,2545r67,16l3432,2573r34,2l3516,2583r20,2l3634,2605r39,10l3692,2621r97,20l3829,2645r34,2l3880,2649r45,8l3945,2663r18,8l4012,2689r18,6l4049,2701r21,2l4094,2705r16,2l4161,2715r20,4l4221,2723r20,4l4280,2731r79,10l4398,2745r20,4l4458,2753r34,6l4556,2767r68,10l4656,2783r54,6l4889,2805r119,12l5028,2817r40,4l5088,2821r73,10l5201,2835r20,4l5241,2841r39,8l5340,2859r20,2l5379,2865r20,2l5419,2871r39,4l5478,2879r20,2l5518,2881r33,4l5584,2887r33,4l5663,2895r19,4l5722,2903r20,4l5840,2921r40,4l5900,2929r59,6l5980,2939r52,6l6052,2947r20,4l6111,2955r20,4l6171,2963r20,4l6230,2971r20,4l6270,2977r20,l6310,2979r20,l6346,2981r33,2l6395,2983r15,4l6427,2989r16,4l6509,3005r25,2l6583,3015r25,2l6633,3021r25,2l7007,3065r67,6l7106,3073r51,6l7177,3081r59,12l7252,3097r38,8l7310,3107r20,4l7350,3113r19,6l7417,3131r34,8l7475,3145r80,16l7574,3167r39,8l7632,3181r77,16l7769,3203r32,4l7821,3209r119,24l7999,3247r40,8l8058,3261r20,2l8118,3271r20,2l8158,3277r20,l8198,3279r17,2l8249,3283r15,4l8280,3287r26,6l8346,3297r40,8l8405,3307r117,24l8542,3337r19,4l8639,3359r20,4l8721,3371r41,8l8782,3385r19,4l8838,3401r19,4l8913,3423r58,12l8992,3437r98,18l9141,3467r40,8l9255,3491r18,6l9291,3501r19,8l9330,3517r20,10l9435,3567r18,10l9468,3583r58,32l9566,3657r76,72l9708,3791r8,8l9731,3799r6,-6l9737,3759r-65,-62l9640,3665r-34,-30l9599,3625r-27,-28l9556,3581r-15,-12l9526,3561r-16,-10l9494,3545r-16,-8l9460,3531r-18,-8l9423,3513r-21,-10l9368,3485r-37,-16l9255,3445r-137,-28l9098,3411r-66,-12l8999,3395r-42,-8l8937,3381r-19,-4l8899,3371r-19,-4l8822,3349r-19,-4l8783,3339r-59,-12l8684,3323r-142,-32l8408,3263r-20,-2l8349,3253r-21,-2l8308,3247r-21,-2l8269,3241r-17,-2l8236,3239r-33,-4l8122,3227r-20,-4l8082,3221r-57,-12l8005,3203r-19,-4l7948,3189r-118,-24l7789,3161r-34,-4l7716,3153r-77,-16l7619,3131r-58,-14l7462,3097r-16,-6l7429,3087r-18,-4l7373,3075r-80,-16l7237,3047r-19,-2l7180,3037r-20,-2l7141,3031r-129,-12l6978,3017r-23,-2l6932,3011r-23,-2l6886,3005r-23,-2l6840,2999r-23,-2l6724,2987r-46,-4l6655,2979r-23,-2l6609,2973r-23,-2l6451,2947r-18,-2l6416,2941r-16,-2l6349,2935r-38,-2l6273,2929r-38,-2l6197,2923r-38,-6l6082,2909r-38,-6l6006,2899r-37,-6l5855,2877r-38,-6l5779,2867r-38,-6l5703,2857r-38,-6l5588,2843r-33,-4l5522,2837r-99,-10l5403,2823r-19,-2l5364,2817r-20,-2l5264,2801r-19,-4l5225,2795r-20,-4l5165,2787r-20,-4l5022,2771r-20,l4962,2767r-20,l4663,2739r-33,-4l4564,2723r-68,-10l4414,2703r-20,-2l4275,2687r-40,-6l4215,2679r-20,-4l4156,2671r-20,-4l4116,2665r-60,-10l3985,2631r-18,-6l3949,2619r-20,-6l3908,2607r-24,-2l3784,2593r-19,-2l3726,2583r-20,-6l3649,2565r-19,-6l3532,2539r-62,-6l3378,2519r-74,-18l3258,2479r-17,-10l3221,2457r-22,-14l3184,2431r-17,-12l3118,2381r-10,-6xe" fillcolor="#f79646" stroked="f">
                <v:path arrowok="t"/>
              </v:shape>
            </v:group>
            <v:group id="_x0000_s3100" style="position:absolute;left:3402;top:6231;width:429;height:45" coordorigin="3402,6231" coordsize="429,45">
              <v:shape id="_x0000_s3101" style="position:absolute;left:3402;top:6231;width:429;height:45" coordorigin="3402,6231" coordsize="429,45" path="m3821,6231r-409,l3402,6241r,25l3412,6275r409,l3830,6266r,-25l3821,6231xe" fillcolor="#4f81bd" stroked="f">
                <v:path arrowok="t"/>
              </v:shape>
            </v:group>
            <v:group id="_x0000_s3098" style="position:absolute;left:6797;top:6231;width:429;height:45" coordorigin="6797,6231" coordsize="429,45">
              <v:shape id="_x0000_s3099" style="position:absolute;left:6797;top:6231;width:429;height:45" coordorigin="6797,6231" coordsize="429,45" path="m7216,6231r-410,l6797,6241r,25l6806,6275r410,l7225,6266r,-25l7216,6231xe" fillcolor="#f79646" stroked="f">
                <v:path arrowok="t"/>
              </v:shape>
            </v:group>
            <v:group id="_x0000_s3079" style="position:absolute;left:2138;top:1665;width:7948;height:5014" coordorigin="2138,1665" coordsize="7948,5014">
              <v:shape id="_x0000_s3097" style="position:absolute;left:2138;top:1665;width:7948;height:5014" coordorigin="2138,1665" coordsize="7948,5014" path="m2153,1665r-15,l2138,6675r4,4l10082,6679r4,-4l10086,6671r-7933,l2146,6664r7,l2153,1673r-7,l2153,1665xe" fillcolor="#868686" stroked="f">
                <v:path arrowok="t"/>
              </v:shape>
              <v:shape id="_x0000_s3096" style="position:absolute;left:2138;top:1665;width:7948;height:5014" coordorigin="2138,1665" coordsize="7948,5014" path="m2153,6664r-7,l2153,6671r,-7xe" fillcolor="#868686" stroked="f">
                <v:path arrowok="t"/>
              </v:shape>
              <v:shape id="_x0000_s3095" style="position:absolute;left:2138;top:1665;width:7948;height:5014" coordorigin="2138,1665" coordsize="7948,5014" path="m10072,6664r-7919,l2153,6671r7919,l10072,6664xe" fillcolor="#868686" stroked="f">
                <v:path arrowok="t"/>
              </v:shape>
              <v:shape id="_x0000_s3094" style="position:absolute;left:2138;top:1665;width:7948;height:5014" coordorigin="2138,1665" coordsize="7948,5014" path="m10072,1665r,5006l10079,6664r7,l10086,1673r-7,l10072,1665xe" fillcolor="#868686" stroked="f">
                <v:path arrowok="t"/>
              </v:shape>
              <v:shape id="_x0000_s3093" style="position:absolute;left:2138;top:1665;width:7948;height:5014" coordorigin="2138,1665" coordsize="7948,5014" path="m10086,6664r-7,l10072,6671r14,l10086,6664xe" fillcolor="#868686" stroked="f">
                <v:path arrowok="t"/>
              </v:shape>
              <v:shape id="_x0000_s3092" style="position:absolute;left:2138;top:1665;width:7948;height:5014" coordorigin="2138,1665" coordsize="7948,5014" path="m2153,1665r-7,8l2153,1673r,-8xe" fillcolor="#868686" stroked="f">
                <v:path arrowok="t"/>
              </v:shape>
              <v:shape id="_x0000_s3091" style="position:absolute;left:2138;top:1665;width:7948;height:5014" coordorigin="2138,1665" coordsize="7948,5014" path="m10072,1665r-7919,l2153,1673r7919,l10072,1665xe" fillcolor="#868686" stroked="f">
                <v:path arrowok="t"/>
              </v:shape>
              <v:shape id="_x0000_s3090" style="position:absolute;left:2138;top:1665;width:7948;height:5014" coordorigin="2138,1665" coordsize="7948,5014" path="m10086,1665r-14,l10079,1673r7,l10086,1665xe" fillcolor="#868686" stroked="f">
                <v:path arrowok="t"/>
              </v:shape>
              <v:shape id="_x0000_s3089" type="#_x0000_t202" style="position:absolute;left:2654;top:1800;width:266;height:3482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ind w:left="160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  <w:p w:rsidR="0015747E" w:rsidRDefault="0015747E">
                      <w:pPr>
                        <w:spacing w:before="9"/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15747E" w:rsidRDefault="0015747E">
                      <w:pPr>
                        <w:ind w:left="99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2</w:t>
                      </w:r>
                    </w:p>
                    <w:p w:rsidR="0015747E" w:rsidRDefault="0015747E">
                      <w:pPr>
                        <w:spacing w:before="10"/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15747E" w:rsidRDefault="0015747E">
                      <w:pPr>
                        <w:ind w:left="99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4</w:t>
                      </w:r>
                    </w:p>
                    <w:p w:rsidR="0015747E" w:rsidRDefault="0015747E">
                      <w:pPr>
                        <w:spacing w:before="10"/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15747E" w:rsidRDefault="0015747E">
                      <w:pPr>
                        <w:ind w:left="99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6</w:t>
                      </w:r>
                    </w:p>
                    <w:p w:rsidR="0015747E" w:rsidRDefault="0015747E">
                      <w:pPr>
                        <w:spacing w:before="9"/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15747E" w:rsidRDefault="0015747E">
                      <w:pPr>
                        <w:ind w:left="99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8</w:t>
                      </w:r>
                    </w:p>
                    <w:p w:rsidR="0015747E" w:rsidRDefault="0015747E">
                      <w:pPr>
                        <w:spacing w:before="10"/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15747E" w:rsidRDefault="0015747E">
                      <w:pPr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10</w:t>
                      </w:r>
                    </w:p>
                    <w:p w:rsidR="0015747E" w:rsidRDefault="0015747E">
                      <w:pPr>
                        <w:spacing w:before="10"/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15747E" w:rsidRDefault="0015747E">
                      <w:pPr>
                        <w:spacing w:line="241" w:lineRule="exact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12</w:t>
                      </w:r>
                    </w:p>
                  </w:txbxContent>
                </v:textbox>
              </v:shape>
              <v:shape id="_x0000_s3088" type="#_x0000_t202" style="position:absolute;left:3053;top:5340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087" type="#_x0000_t202" style="position:absolute;left:4326;top:5340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3086" type="#_x0000_t202" style="position:absolute;left:5650;top:5340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40</w:t>
                      </w:r>
                    </w:p>
                  </w:txbxContent>
                </v:textbox>
              </v:shape>
              <v:shape id="_x0000_s3085" type="#_x0000_t202" style="position:absolute;left:6973;top:5340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3084" type="#_x0000_t202" style="position:absolute;left:8298;top:5340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80</w:t>
                      </w:r>
                    </w:p>
                  </w:txbxContent>
                </v:textbox>
              </v:shape>
              <v:shape id="_x0000_s3083" type="#_x0000_t202" style="position:absolute;left:9571;top:5340;width:30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3082" type="#_x0000_t202" style="position:absolute;left:4999;top:5645;width:282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Stag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Exceeded</w:t>
                      </w:r>
                    </w:p>
                  </w:txbxContent>
                </v:textbox>
              </v:shape>
              <v:shape id="_x0000_s3081" type="#_x0000_t202" style="position:absolute;left:3848;top:6160;width:197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an ‐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 xml:space="preserve"> Unstresse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P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l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in</w:t>
                      </w:r>
                    </w:p>
                  </w:txbxContent>
                </v:textbox>
              </v:shape>
              <v:shape id="_x0000_s3080" type="#_x0000_t202" style="position:absolute;left:7242;top:6160;width:175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an ‐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 xml:space="preserve"> Stresse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d Plain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3077" type="#_x0000_t202" style="position:absolute;left:0;text-align:left;margin-left:118.5pt;margin-top:124.95pt;width:12.05pt;height:103.4pt;z-index:4096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Relativ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W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(ft)</w:t>
                  </w:r>
                </w:p>
              </w:txbxContent>
            </v:textbox>
            <w10:wrap anchorx="page"/>
          </v:shape>
        </w:pict>
      </w:r>
      <w:r>
        <w:t>attributed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natural</w:t>
      </w:r>
      <w:r>
        <w:rPr>
          <w:spacing w:val="-4"/>
        </w:rPr>
        <w:t xml:space="preserve"> </w:t>
      </w:r>
      <w:r>
        <w:t>variation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wetland</w:t>
      </w:r>
      <w:r>
        <w:rPr>
          <w:spacing w:val="-5"/>
        </w:rPr>
        <w:t xml:space="preserve"> </w:t>
      </w:r>
      <w:r>
        <w:t>type,</w:t>
      </w:r>
      <w:r>
        <w:rPr>
          <w:spacing w:val="-4"/>
        </w:rPr>
        <w:t xml:space="preserve"> </w:t>
      </w:r>
      <w:r>
        <w:t>surface</w:t>
      </w:r>
      <w:r>
        <w:rPr>
          <w:spacing w:val="-4"/>
        </w:rPr>
        <w:t xml:space="preserve"> </w:t>
      </w:r>
      <w:r>
        <w:t>catchment,</w:t>
      </w:r>
      <w:r>
        <w:rPr>
          <w:spacing w:val="-2"/>
        </w:rPr>
        <w:t xml:space="preserve"> </w:t>
      </w:r>
      <w:r>
        <w:t>wetland</w:t>
      </w:r>
      <w:r>
        <w:rPr>
          <w:spacing w:val="-3"/>
        </w:rPr>
        <w:t xml:space="preserve"> </w:t>
      </w:r>
      <w:r>
        <w:t>topographic</w:t>
      </w:r>
      <w:r>
        <w:rPr>
          <w:spacing w:val="-3"/>
        </w:rPr>
        <w:t xml:space="preserve"> </w:t>
      </w:r>
      <w:r>
        <w:t>shape</w:t>
      </w:r>
      <w:r>
        <w:rPr>
          <w:spacing w:val="-4"/>
        </w:rPr>
        <w:t xml:space="preserve"> </w:t>
      </w:r>
      <w:r>
        <w:t>(stage</w:t>
      </w:r>
      <w:r>
        <w:rPr>
          <w:spacing w:val="-4"/>
        </w:rPr>
        <w:t xml:space="preserve"> </w:t>
      </w:r>
      <w:r>
        <w:t>vs.</w:t>
      </w:r>
      <w:r>
        <w:rPr>
          <w:w w:val="99"/>
        </w:rPr>
        <w:t xml:space="preserve"> </w:t>
      </w:r>
      <w:r>
        <w:t>storage volume), and underlying soil and hydrogeologic characteristics, and to the extent of</w:t>
      </w:r>
      <w:r>
        <w:rPr>
          <w:spacing w:val="-21"/>
        </w:rPr>
        <w:t xml:space="preserve"> </w:t>
      </w:r>
      <w:r>
        <w:t>artificial</w:t>
      </w:r>
      <w:r>
        <w:rPr>
          <w:w w:val="99"/>
        </w:rPr>
        <w:t xml:space="preserve"> </w:t>
      </w:r>
      <w:r>
        <w:t>modification. To show the general trend in cumulative water elevations relative to the wetland edge</w:t>
      </w:r>
      <w:r>
        <w:rPr>
          <w:spacing w:val="-23"/>
        </w:rPr>
        <w:t xml:space="preserve"> </w:t>
      </w:r>
      <w:r>
        <w:t>by</w:t>
      </w:r>
      <w:r>
        <w:rPr>
          <w:spacing w:val="-1"/>
          <w:w w:val="99"/>
        </w:rPr>
        <w:t xml:space="preserve"> </w:t>
      </w:r>
      <w:r>
        <w:t>percentile,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cumulative</w:t>
      </w:r>
      <w:r>
        <w:rPr>
          <w:spacing w:val="-4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distributions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stressed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unstressed</w:t>
      </w:r>
      <w:r>
        <w:rPr>
          <w:spacing w:val="-3"/>
        </w:rPr>
        <w:t xml:space="preserve"> </w:t>
      </w:r>
      <w:r>
        <w:t>sites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presented</w:t>
      </w:r>
      <w:r>
        <w:rPr>
          <w:w w:val="99"/>
        </w:rPr>
        <w:t xml:space="preserve"> </w:t>
      </w:r>
      <w:r>
        <w:t xml:space="preserve">in </w:t>
      </w:r>
      <w:r>
        <w:rPr>
          <w:rFonts w:cs="Calibri"/>
          <w:b/>
          <w:bCs/>
        </w:rPr>
        <w:t>Figures G‐11 and G‐12,</w:t>
      </w:r>
      <w:r>
        <w:rPr>
          <w:rFonts w:cs="Calibri"/>
          <w:b/>
          <w:bCs/>
          <w:spacing w:val="-11"/>
        </w:rPr>
        <w:t xml:space="preserve"> </w:t>
      </w:r>
      <w:r>
        <w:t>respectively.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15747E">
      <w:pPr>
        <w:spacing w:before="179"/>
        <w:ind w:left="840" w:right="1279" w:hanging="721"/>
        <w:rPr>
          <w:rFonts w:ascii="Calibri" w:eastAsia="Calibri" w:hAnsi="Calibri" w:cs="Calibri"/>
          <w:sz w:val="18"/>
          <w:szCs w:val="18"/>
        </w:rPr>
      </w:pPr>
      <w:r>
        <w:pict>
          <v:group id="_x0000_s1902" style="position:absolute;left:0;text-align:left;margin-left:109.15pt;margin-top:36.9pt;width:392.9pt;height:235pt;z-index:4072;mso-position-horizontal-relative:page" coordorigin="2183,738" coordsize="7858,4700">
            <v:group id="_x0000_s3075" style="position:absolute;left:3193;top:3479;width:6543;height:2" coordorigin="3193,3479" coordsize="6543,2">
              <v:shape id="_x0000_s3076" style="position:absolute;left:3193;top:3479;width:6543;height:2" coordorigin="3193,3479" coordsize="6543,0" path="m3193,3479r6543,e" filled="f" strokecolor="#bfbfbf" strokeweight=".72pt">
                <v:path arrowok="t"/>
              </v:shape>
            </v:group>
            <v:group id="_x0000_s3073" style="position:absolute;left:3193;top:2970;width:6543;height:2" coordorigin="3193,2970" coordsize="6543,2">
              <v:shape id="_x0000_s3074" style="position:absolute;left:3193;top:2970;width:6543;height:2" coordorigin="3193,2970" coordsize="6543,0" path="m3193,2970r6543,e" filled="f" strokecolor="#bfbfbf" strokeweight=".72pt">
                <v:path arrowok="t"/>
              </v:shape>
            </v:group>
            <v:group id="_x0000_s2047" style="position:absolute;left:3193;top:2461;width:6543;height:2" coordorigin="3193,2461" coordsize="6543,2">
              <v:shape id="_x0000_s3072" style="position:absolute;left:3193;top:2461;width:6543;height:2" coordorigin="3193,2461" coordsize="6543,0" path="m3193,2461r6543,e" filled="f" strokecolor="#bfbfbf" strokeweight=".72pt">
                <v:path arrowok="t"/>
              </v:shape>
            </v:group>
            <v:group id="_x0000_s2045" style="position:absolute;left:3193;top:1951;width:6543;height:2" coordorigin="3193,1951" coordsize="6543,2">
              <v:shape id="_x0000_s2046" style="position:absolute;left:3193;top:1951;width:6543;height:2" coordorigin="3193,1951" coordsize="6543,0" path="m3193,1951r6543,e" filled="f" strokecolor="#bfbfbf" strokeweight=".72pt">
                <v:path arrowok="t"/>
              </v:shape>
            </v:group>
            <v:group id="_x0000_s2043" style="position:absolute;left:3193;top:1442;width:6543;height:2" coordorigin="3193,1442" coordsize="6543,2">
              <v:shape id="_x0000_s2044" style="position:absolute;left:3193;top:1442;width:6543;height:2" coordorigin="3193,1442" coordsize="6543,0" path="m3193,1442r6543,e" filled="f" strokecolor="#bfbfbf" strokeweight=".72pt">
                <v:path arrowok="t"/>
              </v:shape>
            </v:group>
            <v:group id="_x0000_s2041" style="position:absolute;left:3193;top:934;width:6543;height:2" coordorigin="3193,934" coordsize="6543,2">
              <v:shape id="_x0000_s2042" style="position:absolute;left:3193;top:934;width:6543;height:2" coordorigin="3193,934" coordsize="6543,0" path="m3193,934r6543,e" filled="f" strokecolor="#bfbfbf" strokeweight=".72pt">
                <v:path arrowok="t"/>
              </v:shape>
            </v:group>
            <v:group id="_x0000_s2039" style="position:absolute;left:4501;top:934;width:2;height:3056" coordorigin="4501,934" coordsize="2,3056">
              <v:shape id="_x0000_s2040" style="position:absolute;left:4501;top:934;width:2;height:3056" coordorigin="4501,934" coordsize="0,3056" path="m4501,934r,3055e" filled="f" strokecolor="#bfbfbf" strokeweight=".72pt">
                <v:path arrowok="t"/>
              </v:shape>
            </v:group>
            <v:group id="_x0000_s2037" style="position:absolute;left:5810;top:934;width:2;height:3056" coordorigin="5810,934" coordsize="2,3056">
              <v:shape id="_x0000_s2038" style="position:absolute;left:5810;top:934;width:2;height:3056" coordorigin="5810,934" coordsize="0,3056" path="m5810,934r,3055e" filled="f" strokecolor="#bfbfbf" strokeweight=".72pt">
                <v:path arrowok="t"/>
              </v:shape>
            </v:group>
            <v:group id="_x0000_s2035" style="position:absolute;left:7118;top:934;width:2;height:3056" coordorigin="7118,934" coordsize="2,3056">
              <v:shape id="_x0000_s2036" style="position:absolute;left:7118;top:934;width:2;height:3056" coordorigin="7118,934" coordsize="0,3056" path="m7118,934r,3055e" filled="f" strokecolor="#bfbfbf" strokeweight=".72pt">
                <v:path arrowok="t"/>
              </v:shape>
            </v:group>
            <v:group id="_x0000_s2033" style="position:absolute;left:8428;top:934;width:2;height:3056" coordorigin="8428,934" coordsize="2,3056">
              <v:shape id="_x0000_s2034" style="position:absolute;left:8428;top:934;width:2;height:3056" coordorigin="8428,934" coordsize="0,3056" path="m8428,934r,3055e" filled="f" strokecolor="#bfbfbf" strokeweight=".72pt">
                <v:path arrowok="t"/>
              </v:shape>
            </v:group>
            <v:group id="_x0000_s2031" style="position:absolute;left:9736;top:934;width:2;height:3056" coordorigin="9736,934" coordsize="2,3056">
              <v:shape id="_x0000_s2032" style="position:absolute;left:9736;top:934;width:2;height:3056" coordorigin="9736,934" coordsize="0,3056" path="m9736,934r,3055e" filled="f" strokecolor="#bfbfbf" strokeweight=".72pt">
                <v:path arrowok="t"/>
              </v:shape>
            </v:group>
            <v:group id="_x0000_s2029" style="position:absolute;left:3193;top:934;width:2;height:3119" coordorigin="3193,934" coordsize="2,3119">
              <v:shape id="_x0000_s2030" style="position:absolute;left:3193;top:934;width:2;height:3119" coordorigin="3193,934" coordsize="0,3119" path="m3193,934r,3118e" filled="f" strokecolor="#868686" strokeweight=".72pt">
                <v:path arrowok="t"/>
              </v:shape>
            </v:group>
            <v:group id="_x0000_s2027" style="position:absolute;left:3130;top:3989;width:64;height:2" coordorigin="3130,3989" coordsize="64,2">
              <v:shape id="_x0000_s2028" style="position:absolute;left:3130;top:3989;width:64;height:2" coordorigin="3130,3989" coordsize="64,0" path="m3130,3989r63,e" filled="f" strokecolor="#868686" strokeweight=".72pt">
                <v:path arrowok="t"/>
              </v:shape>
            </v:group>
            <v:group id="_x0000_s2025" style="position:absolute;left:3130;top:3479;width:64;height:2" coordorigin="3130,3479" coordsize="64,2">
              <v:shape id="_x0000_s2026" style="position:absolute;left:3130;top:3479;width:64;height:2" coordorigin="3130,3479" coordsize="64,0" path="m3130,3479r63,e" filled="f" strokecolor="#868686" strokeweight=".72pt">
                <v:path arrowok="t"/>
              </v:shape>
            </v:group>
            <v:group id="_x0000_s2023" style="position:absolute;left:3130;top:2970;width:64;height:2" coordorigin="3130,2970" coordsize="64,2">
              <v:shape id="_x0000_s2024" style="position:absolute;left:3130;top:2970;width:64;height:2" coordorigin="3130,2970" coordsize="64,0" path="m3130,2970r63,e" filled="f" strokecolor="#868686" strokeweight=".72pt">
                <v:path arrowok="t"/>
              </v:shape>
            </v:group>
            <v:group id="_x0000_s2021" style="position:absolute;left:3130;top:2461;width:64;height:2" coordorigin="3130,2461" coordsize="64,2">
              <v:shape id="_x0000_s2022" style="position:absolute;left:3130;top:2461;width:64;height:2" coordorigin="3130,2461" coordsize="64,0" path="m3130,2461r63,e" filled="f" strokecolor="#868686" strokeweight=".72pt">
                <v:path arrowok="t"/>
              </v:shape>
            </v:group>
            <v:group id="_x0000_s2019" style="position:absolute;left:3130;top:1951;width:64;height:2" coordorigin="3130,1951" coordsize="64,2">
              <v:shape id="_x0000_s2020" style="position:absolute;left:3130;top:1951;width:64;height:2" coordorigin="3130,1951" coordsize="64,0" path="m3130,1951r63,e" filled="f" strokecolor="#868686" strokeweight=".72pt">
                <v:path arrowok="t"/>
              </v:shape>
            </v:group>
            <v:group id="_x0000_s2017" style="position:absolute;left:3130;top:1442;width:64;height:2" coordorigin="3130,1442" coordsize="64,2">
              <v:shape id="_x0000_s2018" style="position:absolute;left:3130;top:1442;width:64;height:2" coordorigin="3130,1442" coordsize="64,0" path="m3130,1442r63,e" filled="f" strokecolor="#868686" strokeweight=".72pt">
                <v:path arrowok="t"/>
              </v:shape>
            </v:group>
            <v:group id="_x0000_s2015" style="position:absolute;left:3130;top:934;width:64;height:2" coordorigin="3130,934" coordsize="64,2">
              <v:shape id="_x0000_s2016" style="position:absolute;left:3130;top:934;width:64;height:2" coordorigin="3130,934" coordsize="64,0" path="m3130,934r63,e" filled="f" strokecolor="#868686" strokeweight=".72pt">
                <v:path arrowok="t"/>
              </v:shape>
            </v:group>
            <v:group id="_x0000_s2013" style="position:absolute;left:3193;top:3989;width:6543;height:2" coordorigin="3193,3989" coordsize="6543,2">
              <v:shape id="_x0000_s2014" style="position:absolute;left:3193;top:3989;width:6543;height:2" coordorigin="3193,3989" coordsize="6543,0" path="m3193,3989r6543,e" filled="f" strokecolor="#868686" strokeweight=".72pt">
                <v:path arrowok="t"/>
              </v:shape>
            </v:group>
            <v:group id="_x0000_s2011" style="position:absolute;left:4494;top:4021;width:15;height:2" coordorigin="4494,4021" coordsize="15,2">
              <v:shape id="_x0000_s2012" style="position:absolute;left:4494;top:4021;width:15;height:2" coordorigin="4494,4021" coordsize="15,0" path="m4494,4021r14,e" filled="f" strokecolor="#868686" strokeweight="3.18pt">
                <v:path arrowok="t"/>
              </v:shape>
            </v:group>
            <v:group id="_x0000_s2009" style="position:absolute;left:5803;top:4021;width:15;height:2" coordorigin="5803,4021" coordsize="15,2">
              <v:shape id="_x0000_s2010" style="position:absolute;left:5803;top:4021;width:15;height:2" coordorigin="5803,4021" coordsize="15,0" path="m5803,4021r15,e" filled="f" strokecolor="#868686" strokeweight="3.18pt">
                <v:path arrowok="t"/>
              </v:shape>
            </v:group>
            <v:group id="_x0000_s2007" style="position:absolute;left:7111;top:4021;width:15;height:2" coordorigin="7111,4021" coordsize="15,2">
              <v:shape id="_x0000_s2008" style="position:absolute;left:7111;top:4021;width:15;height:2" coordorigin="7111,4021" coordsize="15,0" path="m7111,4021r15,e" filled="f" strokecolor="#868686" strokeweight="3.18pt">
                <v:path arrowok="t"/>
              </v:shape>
            </v:group>
            <v:group id="_x0000_s2005" style="position:absolute;left:8420;top:4021;width:15;height:2" coordorigin="8420,4021" coordsize="15,2">
              <v:shape id="_x0000_s2006" style="position:absolute;left:8420;top:4021;width:15;height:2" coordorigin="8420,4021" coordsize="15,0" path="m8420,4021r15,e" filled="f" strokecolor="#868686" strokeweight="3.18pt">
                <v:path arrowok="t"/>
              </v:shape>
            </v:group>
            <v:group id="_x0000_s2003" style="position:absolute;left:9728;top:4021;width:15;height:2" coordorigin="9728,4021" coordsize="15,2">
              <v:shape id="_x0000_s2004" style="position:absolute;left:9728;top:4021;width:15;height:2" coordorigin="9728,4021" coordsize="15,0" path="m9728,4021r15,e" filled="f" strokecolor="#868686" strokeweight="3.18pt">
                <v:path arrowok="t"/>
              </v:shape>
            </v:group>
            <v:group id="_x0000_s2000" style="position:absolute;left:3192;top:1025;width:6558;height:1092" coordorigin="3192,1025" coordsize="6558,1092">
              <v:shape id="_x0000_s2002" style="position:absolute;left:3192;top:1025;width:6558;height:1092" coordorigin="3192,1025" coordsize="6558,1092" path="m5967,1557r-595,l5411,1561r60,4l5491,1565r40,4l5551,1569r40,4l5645,1579r61,6l5726,1585r39,4l5785,1589r60,4l5865,1595r20,l6005,1607r66,4l6408,1641r48,6l6645,1663r48,2l6977,1689r95,6l7214,1707r16,2l7247,1713r35,2l7422,1729r19,l7500,1735r140,8l7674,1747r34,l7728,1749r19,4l7807,1759r20,4l8099,1791r32,4l8228,1805r66,8l8376,1821r41,6l8458,1831r163,20l8703,1859r41,6l8785,1869r285,42l9144,1925r31,8l9250,1945r25,6l9300,1955r74,18l9399,1981r24,6l9544,2027r47,20l9615,2055r23,10l9692,2093r17,10l9725,2113r11,4l9750,2113r,-40l9748,2073r-17,-8l9629,2013r-104,-40l9395,1933r-80,-18l9288,1907r-27,-4l9179,1885r-28,-4l9085,1869r-233,-36l8812,1829r-39,-6l8694,1815r-40,-6l8614,1805r-119,-14l8417,1783r-40,-6l8338,1773r-39,-6l8233,1761r-98,-12l8102,1747r-48,-4l7975,1735r-20,-4l7855,1721r-40,-6l7676,1701r-66,-4l7590,1695r-20,l7549,1693r-20,l7450,1685r-19,l7272,1669r-20,l7236,1665r-17,l7202,1663r-652,-54l6503,1607r-93,-8l6363,1593r-158,-14l6139,1571r-132,-8l5987,1559r-20,-2xe" fillcolor="#4f81bd" stroked="f">
                <v:path arrowok="t"/>
              </v:shape>
              <v:shape id="_x0000_s2001" style="position:absolute;left:3192;top:1025;width:6558;height:1092" coordorigin="3192,1025" coordsize="6558,1092" path="m3198,1025r-6,l3192,1077r53,44l3312,1163r95,42l3426,1211r19,8l3463,1225r18,4l3585,1261r38,12l3641,1277r18,6l3677,1287r19,6l3715,1297r41,8l3778,1307r15,4l3809,1317r46,10l3875,1329r39,8l3934,1339r20,4l3993,1349r20,2l4033,1355r20,2l4151,1377r19,6l4202,1389r46,6l4290,1399r19,4l4347,1407r37,8l4403,1417r20,4l4443,1427r21,4l4481,1435r51,6l4548,1443r26,2l4595,1447r20,4l4635,1453r19,4l4674,1463r115,24l4810,1489r15,2l4861,1497r20,2l4901,1503r59,6l4980,1513r179,18l5179,1535r40,4l5234,1541r16,4l5292,1551r60,6l5947,1557r-60,-6l5868,1551r-20,-2l5768,1545r-60,-6l5688,1539r-40,-4l5616,1531r-104,-10l5492,1521r-20,-2l5413,1517r-40,-4l5353,1513r-59,-6l5224,1497r-36,-6l5149,1487r-20,-4l4970,1467r-20,-4l4890,1457r-19,-4l4851,1451r-20,-4l4786,1441r-176,-36l4570,1401r-17,-4l4536,1397r-47,-6l4467,1385r-80,-16l4368,1367r-19,-4l4330,1361r-19,-4l4292,1355r-60,-8l4211,1345r-33,-8l4152,1333r-20,-6l4073,1315r-19,-2l4034,1309r-20,-2l3994,1303r-39,-6l3935,1295r-20,-4l3895,1289r-59,-12l3786,1265r-90,-18l3677,1241r-19,-4l3565,1207r-19,-6l3526,1197r-33,-10l3469,1181r-19,-8l3431,1167r-74,-32l3304,1107r-64,-46l3208,1031r-10,-6xe" fillcolor="#4f81bd" stroked="f">
                <v:path arrowok="t"/>
              </v:shape>
            </v:group>
            <v:group id="_x0000_s1926" style="position:absolute;left:3192;top:1322;width:6558;height:2080" coordorigin="3192,1322" coordsize="6558,2080">
              <v:shape id="_x0000_s1999" style="position:absolute;left:3192;top:1322;width:6558;height:2080" coordorigin="3192,1322" coordsize="6558,2080" path="m9620,3242r-79,l9555,3262r15,l9586,3282r17,20l9621,3302r20,20l9656,3342r48,40l9720,3402r30,l9750,3362r-65,-60l9667,3282r-15,l9636,3262r-16,-20xe" fillcolor="#f79646" stroked="f">
                <v:path arrowok="t"/>
              </v:shape>
              <v:shape id="_x0000_s1998" style="position:absolute;left:3192;top:1322;width:6558;height:2080" coordorigin="3192,1322" coordsize="6558,2080" path="m9587,3222r-92,l9511,3242r92,l9587,3222xe" fillcolor="#f79646" stroked="f">
                <v:path arrowok="t"/>
              </v:shape>
              <v:shape id="_x0000_s1997" style="position:absolute;left:3192;top:1322;width:6558;height:2080" coordorigin="3192,1322" coordsize="6558,2080" path="m9552,3202r-112,l9460,3222r109,l9552,3202xe" fillcolor="#f79646" stroked="f">
                <v:path arrowok="t"/>
              </v:shape>
              <v:shape id="_x0000_s1996" style="position:absolute;left:3192;top:1322;width:6558;height:2080" coordorigin="3192,1322" coordsize="6558,2080" path="m9516,3182r-148,l9418,3202r116,l9516,3182xe" fillcolor="#f79646" stroked="f">
                <v:path arrowok="t"/>
              </v:shape>
              <v:shape id="_x0000_s1995" style="position:absolute;left:3192;top:1322;width:6558;height:2080" coordorigin="3192,1322" coordsize="6558,2080" path="m9461,3162r-130,l9352,3182r127,l9461,3162xe" fillcolor="#f79646" stroked="f">
                <v:path arrowok="t"/>
              </v:shape>
              <v:shape id="_x0000_s1994" style="position:absolute;left:3192;top:1322;width:6558;height:2080" coordorigin="3192,1322" coordsize="6558,2080" path="m9403,3142r-110,l9312,3162r111,l9403,3142xe" fillcolor="#f79646" stroked="f">
                <v:path arrowok="t"/>
              </v:shape>
              <v:shape id="_x0000_s1993" style="position:absolute;left:3192;top:1322;width:6558;height:2080" coordorigin="3192,1322" coordsize="6558,2080" path="m9350,3122r-113,l9255,3142r129,l9350,3122xe" fillcolor="#f79646" stroked="f">
                <v:path arrowok="t"/>
              </v:shape>
              <v:shape id="_x0000_s1992" style="position:absolute;left:3192;top:1322;width:6558;height:2080" coordorigin="3192,1322" coordsize="6558,2080" path="m9314,3102r-149,l9183,3122r150,l9314,3102xe" fillcolor="#f79646" stroked="f">
                <v:path arrowok="t"/>
              </v:shape>
              <v:shape id="_x0000_s1991" style="position:absolute;left:3192;top:1322;width:6558;height:2080" coordorigin="3192,1322" coordsize="6558,2080" path="m9258,3082r-189,l9108,3102r169,l9258,3082xe" fillcolor="#f79646" stroked="f">
                <v:path arrowok="t"/>
              </v:shape>
              <v:shape id="_x0000_s1990" style="position:absolute;left:3192;top:1322;width:6558;height:2080" coordorigin="3192,1322" coordsize="6558,2080" path="m9180,3062r-199,l8996,3082r204,l9180,3062xe" fillcolor="#f79646" stroked="f">
                <v:path arrowok="t"/>
              </v:shape>
              <v:shape id="_x0000_s1989" style="position:absolute;left:3192;top:1322;width:6558;height:2080" coordorigin="3192,1322" coordsize="6558,2080" path="m9101,3042r-237,l8885,3062r236,l9101,3042xe" fillcolor="#f79646" stroked="f">
                <v:path arrowok="t"/>
              </v:shape>
              <v:shape id="_x0000_s1988" style="position:absolute;left:3192;top:1322;width:6558;height:2080" coordorigin="3192,1322" coordsize="6558,2080" path="m9004,3022r-242,l8782,3042r241,l9004,3022xe" fillcolor="#f79646" stroked="f">
                <v:path arrowok="t"/>
              </v:shape>
              <v:shape id="_x0000_s1987" style="position:absolute;left:3192;top:1322;width:6558;height:2080" coordorigin="3192,1322" coordsize="6558,2080" path="m8881,3002r-200,l8722,3022r180,l8881,3002xe" fillcolor="#f79646" stroked="f">
                <v:path arrowok="t"/>
              </v:shape>
              <v:shape id="_x0000_s1986" style="position:absolute;left:3192;top:1322;width:6558;height:2080" coordorigin="3192,1322" coordsize="6558,2080" path="m8782,2982r-202,l8600,3002r202,l8782,2982xe" fillcolor="#f79646" stroked="f">
                <v:path arrowok="t"/>
              </v:shape>
              <v:shape id="_x0000_s1985" style="position:absolute;left:3192;top:1322;width:6558;height:2080" coordorigin="3192,1322" coordsize="6558,2080" path="m8665,2962r-175,l8506,2982r218,l8665,2962xe" fillcolor="#f79646" stroked="f">
                <v:path arrowok="t"/>
              </v:shape>
              <v:shape id="_x0000_s1984" style="position:absolute;left:3192;top:1322;width:6558;height:2080" coordorigin="3192,1322" coordsize="6558,2080" path="m8607,2942r-215,l8410,2962r217,l8607,2942xe" fillcolor="#f79646" stroked="f">
                <v:path arrowok="t"/>
              </v:shape>
              <v:shape id="_x0000_s1983" style="position:absolute;left:3192;top:1322;width:6558;height:2080" coordorigin="3192,1322" coordsize="6558,2080" path="m8528,2922r-248,l8299,2942r249,l8528,2922xe" fillcolor="#f79646" stroked="f">
                <v:path arrowok="t"/>
              </v:shape>
              <v:shape id="_x0000_s1982" style="position:absolute;left:3192;top:1322;width:6558;height:2080" coordorigin="3192,1322" coordsize="6558,2080" path="m8410,2902r-201,l8225,2922r205,l8410,2902xe" fillcolor="#f79646" stroked="f">
                <v:path arrowok="t"/>
              </v:shape>
              <v:shape id="_x0000_s1981" style="position:absolute;left:3192;top:1322;width:6558;height:2080" coordorigin="3192,1322" coordsize="6558,2080" path="m8312,2882r-206,l8127,2902r205,l8312,2882xe" fillcolor="#f79646" stroked="f">
                <v:path arrowok="t"/>
              </v:shape>
              <v:shape id="_x0000_s1980" style="position:absolute;left:3192;top:1322;width:6558;height:2080" coordorigin="3192,1322" coordsize="6558,2080" path="m8237,2862r-254,l8004,2882r250,l8237,2862xe" fillcolor="#f79646" stroked="f">
                <v:path arrowok="t"/>
              </v:shape>
              <v:shape id="_x0000_s1979" style="position:absolute;left:3192;top:1322;width:6558;height:2080" coordorigin="3192,1322" coordsize="6558,2080" path="m8152,2842r-335,l7941,2862r229,l8152,2842xe" fillcolor="#f79646" stroked="f">
                <v:path arrowok="t"/>
              </v:shape>
              <v:shape id="_x0000_s1978" style="position:absolute;left:3192;top:1322;width:6558;height:2080" coordorigin="3192,1322" coordsize="6558,2080" path="m8020,2822r-244,l7796,2842r246,l8020,2822xe" fillcolor="#f79646" stroked="f">
                <v:path arrowok="t"/>
              </v:shape>
              <v:shape id="_x0000_s1977" style="position:absolute;left:3192;top:1322;width:6558;height:2080" coordorigin="3192,1322" coordsize="6558,2080" path="m7910,2802r-240,l7735,2822r197,l7910,2802xe" fillcolor="#f79646" stroked="f">
                <v:path arrowok="t"/>
              </v:shape>
              <v:shape id="_x0000_s1976" style="position:absolute;left:3192;top:1322;width:6558;height:2080" coordorigin="3192,1322" coordsize="6558,2080" path="m7801,2782r-229,l7612,2802r211,l7801,2782xe" fillcolor="#f79646" stroked="f">
                <v:path arrowok="t"/>
              </v:shape>
              <v:shape id="_x0000_s1975" style="position:absolute;left:3192;top:1322;width:6558;height:2080" coordorigin="3192,1322" coordsize="6558,2080" path="m7714,2762r-220,l7514,2782r221,l7714,2762xe" fillcolor="#f79646" stroked="f">
                <v:path arrowok="t"/>
              </v:shape>
              <v:shape id="_x0000_s1974" style="position:absolute;left:3192;top:1322;width:6558;height:2080" coordorigin="3192,1322" coordsize="6558,2080" path="m7620,2742r-224,l7416,2762r224,l7620,2742xe" fillcolor="#f79646" stroked="f">
                <v:path arrowok="t"/>
              </v:shape>
              <v:shape id="_x0000_s1973" style="position:absolute;left:3192;top:1322;width:6558;height:2080" coordorigin="3192,1322" coordsize="6558,2080" path="m7503,2722r-211,l7312,2742r230,l7503,2722xe" fillcolor="#f79646" stroked="f">
                <v:path arrowok="t"/>
              </v:shape>
              <v:shape id="_x0000_s1972" style="position:absolute;left:3192;top:1322;width:6558;height:2080" coordorigin="3192,1322" coordsize="6558,2080" path="m7424,2702r-252,l7192,2722r252,l7424,2702xe" fillcolor="#f79646" stroked="f">
                <v:path arrowok="t"/>
              </v:shape>
              <v:shape id="_x0000_s1971" style="position:absolute;left:3192;top:1322;width:6558;height:2080" coordorigin="3192,1322" coordsize="6558,2080" path="m7319,2682r-345,l6993,2702r359,l7319,2682xe" fillcolor="#f79646" stroked="f">
                <v:path arrowok="t"/>
              </v:shape>
              <v:shape id="_x0000_s1970" style="position:absolute;left:3192;top:1322;width:6558;height:2080" coordorigin="3192,1322" coordsize="6558,2080" path="m7208,2662r-367,l6863,2682r365,l7208,2662xe" fillcolor="#f79646" stroked="f">
                <v:path arrowok="t"/>
              </v:shape>
              <v:shape id="_x0000_s1969" style="position:absolute;left:3192;top:1322;width:6558;height:2080" coordorigin="3192,1322" coordsize="6558,2080" path="m7028,2642r-273,l6777,2662r271,l7028,2642xe" fillcolor="#f79646" stroked="f">
                <v:path arrowok="t"/>
              </v:shape>
              <v:shape id="_x0000_s1968" style="position:absolute;left:3192;top:1322;width:6558;height:2080" coordorigin="3192,1322" coordsize="6558,2080" path="m6877,2622r-206,l6692,2642r219,l6877,2622xe" fillcolor="#f79646" stroked="f">
                <v:path arrowok="t"/>
              </v:shape>
              <v:shape id="_x0000_s1967" style="position:absolute;left:3192;top:1322;width:6558;height:2080" coordorigin="3192,1322" coordsize="6558,2080" path="m6773,2602r-185,l6609,2622r185,l6773,2602xe" fillcolor="#f79646" stroked="f">
                <v:path arrowok="t"/>
              </v:shape>
              <v:shape id="_x0000_s1966" style="position:absolute;left:3192;top:1322;width:6558;height:2080" coordorigin="3192,1322" coordsize="6558,2080" path="m6692,2582r-189,l6525,2602r187,l6692,2582xe" fillcolor="#f79646" stroked="f">
                <v:path arrowok="t"/>
              </v:shape>
              <v:shape id="_x0000_s1965" style="position:absolute;left:3192;top:1322;width:6558;height:2080" coordorigin="3192,1322" coordsize="6558,2080" path="m6612,2562r-216,l6428,2582r244,l6612,2562xe" fillcolor="#f79646" stroked="f">
                <v:path arrowok="t"/>
              </v:shape>
              <v:shape id="_x0000_s1964" style="position:absolute;left:3192;top:1322;width:6558;height:2080" coordorigin="3192,1322" coordsize="6558,2080" path="m6531,2542r-268,l6330,2562r221,l6531,2542xe" fillcolor="#f79646" stroked="f">
                <v:path arrowok="t"/>
              </v:shape>
              <v:shape id="_x0000_s1963" style="position:absolute;left:3192;top:1322;width:6558;height:2080" coordorigin="3192,1322" coordsize="6558,2080" path="m6402,2522r-217,l6205,2542r264,l6402,2522xe" fillcolor="#f79646" stroked="f">
                <v:path arrowok="t"/>
              </v:shape>
              <v:shape id="_x0000_s1962" style="position:absolute;left:3192;top:1322;width:6558;height:2080" coordorigin="3192,1322" coordsize="6558,2080" path="m6305,2502r-238,l6126,2522r211,l6305,2502xe" fillcolor="#f79646" stroked="f">
                <v:path arrowok="t"/>
              </v:shape>
              <v:shape id="_x0000_s1961" style="position:absolute;left:3192;top:1322;width:6558;height:2080" coordorigin="3192,1322" coordsize="6558,2080" path="m6206,2482r-217,l6008,2502r218,l6206,2482xe" fillcolor="#f79646" stroked="f">
                <v:path arrowok="t"/>
              </v:shape>
              <v:shape id="_x0000_s1960" style="position:absolute;left:3192;top:1322;width:6558;height:2080" coordorigin="3192,1322" coordsize="6558,2080" path="m6128,2462r-226,l5950,2482r198,l6128,2462xe" fillcolor="#f79646" stroked="f">
                <v:path arrowok="t"/>
              </v:shape>
              <v:shape id="_x0000_s1959" style="position:absolute;left:3192;top:1322;width:6558;height:2080" coordorigin="3192,1322" coordsize="6558,2080" path="m6013,2442r-166,l5868,2462r165,l6013,2442xe" fillcolor="#f79646" stroked="f">
                <v:path arrowok="t"/>
              </v:shape>
              <v:shape id="_x0000_s1958" style="position:absolute;left:3192;top:1322;width:6558;height:2080" coordorigin="3192,1322" coordsize="6558,2080" path="m5935,2422r-147,l5807,2442r148,l5935,2422xe" fillcolor="#f79646" stroked="f">
                <v:path arrowok="t"/>
              </v:shape>
              <v:shape id="_x0000_s1957" style="position:absolute;left:3192;top:1322;width:6558;height:2080" coordorigin="3192,1322" coordsize="6558,2080" path="m5856,2402r-124,l5750,2422r132,l5856,2402xe" fillcolor="#f79646" stroked="f">
                <v:path arrowok="t"/>
              </v:shape>
              <v:shape id="_x0000_s1956" style="position:absolute;left:3192;top:1322;width:6558;height:2080" coordorigin="3192,1322" coordsize="6558,2080" path="m5818,2382r-179,l5658,2402r179,l5818,2382xe" fillcolor="#f79646" stroked="f">
                <v:path arrowok="t"/>
              </v:shape>
              <v:shape id="_x0000_s1955" style="position:absolute;left:3192;top:1322;width:6558;height:2080" coordorigin="3192,1322" coordsize="6558,2080" path="m5760,2362r-218,l5562,2382r217,l5760,2362xe" fillcolor="#f79646" stroked="f">
                <v:path arrowok="t"/>
              </v:shape>
              <v:shape id="_x0000_s1954" style="position:absolute;left:3192;top:1322;width:6558;height:2080" coordorigin="3192,1322" coordsize="6558,2080" path="m5568,2322r-221,l5478,2362r206,l5665,2342r-77,l5568,2322xe" fillcolor="#f79646" stroked="f">
                <v:path arrowok="t"/>
              </v:shape>
              <v:shape id="_x0000_s1953" style="position:absolute;left:3192;top:1322;width:6558;height:2080" coordorigin="3192,1322" coordsize="6558,2080" path="m5489,2302r-185,l5325,2322r184,l5489,2302xe" fillcolor="#f79646" stroked="f">
                <v:path arrowok="t"/>
              </v:shape>
              <v:shape id="_x0000_s1952" style="position:absolute;left:3192;top:1322;width:6558;height:2080" coordorigin="3192,1322" coordsize="6558,2080" path="m5390,2282r-183,l5226,2302r197,l5390,2282xe" fillcolor="#f79646" stroked="f">
                <v:path arrowok="t"/>
              </v:shape>
              <v:shape id="_x0000_s1951" style="position:absolute;left:3192;top:1322;width:6558;height:2080" coordorigin="3192,1322" coordsize="6558,2080" path="m5302,2262r-168,l5152,2282r205,l5302,2262xe" fillcolor="#f79646" stroked="f">
                <v:path arrowok="t"/>
              </v:shape>
              <v:shape id="_x0000_s1950" style="position:absolute;left:3192;top:1322;width:6558;height:2080" coordorigin="3192,1322" coordsize="6558,2080" path="m5239,2242r-179,l5079,2262r180,l5239,2242xe" fillcolor="#f79646" stroked="f">
                <v:path arrowok="t"/>
              </v:shape>
              <v:shape id="_x0000_s1949" style="position:absolute;left:3192;top:1322;width:6558;height:2080" coordorigin="3192,1322" coordsize="6558,2080" path="m5149,2222r-128,l5041,2242r125,l5149,2222xe" fillcolor="#f79646" stroked="f">
                <v:path arrowok="t"/>
              </v:shape>
              <v:shape id="_x0000_s1948" style="position:absolute;left:3192;top:1322;width:6558;height:2080" coordorigin="3192,1322" coordsize="6558,2080" path="m5096,2202r-141,l4987,2222r127,l5096,2202xe" fillcolor="#f79646" stroked="f">
                <v:path arrowok="t"/>
              </v:shape>
              <v:shape id="_x0000_s1947" style="position:absolute;left:3192;top:1322;width:6558;height:2080" coordorigin="3192,1322" coordsize="6558,2080" path="m5039,2182r-202,l4856,2202r203,l5039,2182xe" fillcolor="#f79646" stroked="f">
                <v:path arrowok="t"/>
              </v:shape>
              <v:shape id="_x0000_s1946" style="position:absolute;left:3192;top:1322;width:6558;height:2080" coordorigin="3192,1322" coordsize="6558,2080" path="m4942,2162r-182,l4779,2182r219,l4942,2162xe" fillcolor="#f79646" stroked="f">
                <v:path arrowok="t"/>
              </v:shape>
              <v:shape id="_x0000_s1945" style="position:absolute;left:3192;top:1322;width:6558;height:2080" coordorigin="3192,1322" coordsize="6558,2080" path="m4862,2142r-159,l4722,2162r159,l4862,2142xe" fillcolor="#f79646" stroked="f">
                <v:path arrowok="t"/>
              </v:shape>
              <v:shape id="_x0000_s1944" style="position:absolute;left:3192;top:1322;width:6558;height:2080" coordorigin="3192,1322" coordsize="6558,2080" path="m4787,2122r-132,l4684,2142r122,l4787,2122xe" fillcolor="#f79646" stroked="f">
                <v:path arrowok="t"/>
              </v:shape>
              <v:shape id="_x0000_s1943" style="position:absolute;left:3192;top:1322;width:6558;height:2080" coordorigin="3192,1322" coordsize="6558,2080" path="m4474,1962r-104,l4388,1982r34,l4438,2002r16,l4470,2022r17,l4505,2042r19,20l4621,2102r17,20l4750,2122r-19,-20l4692,2102r-17,-20l4660,2082r-17,-20l4578,2022r-51,-20l4508,1982r-34,-20xe" fillcolor="#f79646" stroked="f">
                <v:path arrowok="t"/>
              </v:shape>
              <v:shape id="_x0000_s1942" style="position:absolute;left:3192;top:1322;width:6558;height:2080" coordorigin="3192,1322" coordsize="6558,2080" path="m4395,1922r-163,l4300,1942r29,20l4459,1962r-16,-20l4412,1942r-17,-20xe" fillcolor="#f79646" stroked="f">
                <v:path arrowok="t"/>
              </v:shape>
              <v:shape id="_x0000_s1941" style="position:absolute;left:3192;top:1322;width:6558;height:2080" coordorigin="3192,1322" coordsize="6558,2080" path="m4336,1902r-160,l4195,1922r162,l4336,1902xe" fillcolor="#f79646" stroked="f">
                <v:path arrowok="t"/>
              </v:shape>
              <v:shape id="_x0000_s1940" style="position:absolute;left:3192;top:1322;width:6558;height:2080" coordorigin="3192,1322" coordsize="6558,2080" path="m4247,1882r-128,l4138,1902r141,l4247,1882xe" fillcolor="#f79646" stroked="f">
                <v:path arrowok="t"/>
              </v:shape>
              <v:shape id="_x0000_s1939" style="position:absolute;left:3192;top:1322;width:6558;height:2080" coordorigin="3192,1322" coordsize="6558,2080" path="m4195,1862r-130,l4082,1882r132,l4195,1862xe" fillcolor="#f79646" stroked="f">
                <v:path arrowok="t"/>
              </v:shape>
              <v:shape id="_x0000_s1938" style="position:absolute;left:3192;top:1322;width:6558;height:2080" coordorigin="3192,1322" coordsize="6558,2080" path="m4136,1842r-107,l4047,1862r108,l4136,1842xe" fillcolor="#f79646" stroked="f">
                <v:path arrowok="t"/>
              </v:shape>
              <v:shape id="_x0000_s1937" style="position:absolute;left:3192;top:1322;width:6558;height:2080" coordorigin="3192,1322" coordsize="6558,2080" path="m4041,1802r-119,l3955,1822r37,20l4103,1842r-44,-20l4041,1802xe" fillcolor="#f79646" stroked="f">
                <v:path arrowok="t"/>
              </v:shape>
              <v:shape id="_x0000_s1936" style="position:absolute;left:3192;top:1322;width:6558;height:2080" coordorigin="3192,1322" coordsize="6558,2080" path="m4004,1782r-138,l3885,1802r137,l4004,1782xe" fillcolor="#f79646" stroked="f">
                <v:path arrowok="t"/>
              </v:shape>
              <v:shape id="_x0000_s1935" style="position:absolute;left:3192;top:1322;width:6558;height:2080" coordorigin="3192,1322" coordsize="6558,2080" path="m3952,1762r-143,l3828,1782r140,l3952,1762xe" fillcolor="#f79646" stroked="f">
                <v:path arrowok="t"/>
              </v:shape>
              <v:shape id="_x0000_s1934" style="position:absolute;left:3192;top:1322;width:6558;height:2080" coordorigin="3192,1322" coordsize="6558,2080" path="m3893,1742r-140,l3771,1762r165,l3893,1742xe" fillcolor="#f79646" stroked="f">
                <v:path arrowok="t"/>
              </v:shape>
              <v:shape id="_x0000_s1933" style="position:absolute;left:3192;top:1322;width:6558;height:2080" coordorigin="3192,1322" coordsize="6558,2080" path="m3835,1722r-157,l3696,1742r158,l3835,1722xe" fillcolor="#f79646" stroked="f">
                <v:path arrowok="t"/>
              </v:shape>
              <v:shape id="_x0000_s1932" style="position:absolute;left:3192;top:1322;width:6558;height:2080" coordorigin="3192,1322" coordsize="6558,2080" path="m3701,1682r-111,l3640,1722r156,l3777,1702r-57,l3701,1682xe" fillcolor="#f79646" stroked="f">
                <v:path arrowok="t"/>
              </v:shape>
              <v:shape id="_x0000_s1931" style="position:absolute;left:3192;top:1322;width:6558;height:2080" coordorigin="3192,1322" coordsize="6558,2080" path="m3647,1662r-90,l3574,1682r91,l3647,1662xe" fillcolor="#f79646" stroked="f">
                <v:path arrowok="t"/>
              </v:shape>
              <v:shape id="_x0000_s1930" style="position:absolute;left:3192;top:1322;width:6558;height:2080" coordorigin="3192,1322" coordsize="6558,2080" path="m3582,1622r-75,l3540,1662r89,l3613,1642r-15,l3582,1622xe" fillcolor="#f79646" stroked="f">
                <v:path arrowok="t"/>
              </v:shape>
              <v:shape id="_x0000_s1929" style="position:absolute;left:3192;top:1322;width:6558;height:2080" coordorigin="3192,1322" coordsize="6558,2080" path="m3411,1482r-68,l3376,1522r49,40l3441,1582r17,l3491,1622r75,l3550,1602r-16,l3503,1562r-15,l3457,1522r-46,-40xe" fillcolor="#f79646" stroked="f">
                <v:path arrowok="t"/>
              </v:shape>
              <v:shape id="_x0000_s1928" style="position:absolute;left:3192;top:1322;width:6558;height:2080" coordorigin="3192,1322" coordsize="6558,2080" path="m3365,1442r-71,l3327,1482r69,l3365,1442xe" fillcolor="#f79646" stroked="f">
                <v:path arrowok="t"/>
              </v:shape>
              <v:shape id="_x0000_s1927" style="position:absolute;left:3192;top:1322;width:6558;height:2080" coordorigin="3192,1322" coordsize="6558,2080" path="m3193,1322r-1,l3192,1382r23,20l3230,1402r32,20l3278,1442r72,l3334,1422r-16,l3303,1402r-16,-20l3270,1382r-34,-20l3221,1342r-17,l3193,1322xe" fillcolor="#f79646" stroked="f">
                <v:path arrowok="t"/>
              </v:shape>
            </v:group>
            <v:group id="_x0000_s1924" style="position:absolute;left:3258;top:5034;width:429;height:45" coordorigin="3258,5034" coordsize="429,45">
              <v:shape id="_x0000_s1925" style="position:absolute;left:3258;top:5034;width:429;height:45" coordorigin="3258,5034" coordsize="429,45" path="m3677,5034r-409,l3258,5044r,25l3268,5078r409,l3686,5069r,-25l3677,5034xe" fillcolor="#4f81bd" stroked="f">
                <v:path arrowok="t"/>
              </v:shape>
            </v:group>
            <v:group id="_x0000_s1922" style="position:absolute;left:6748;top:5034;width:429;height:45" coordorigin="6748,5034" coordsize="429,45">
              <v:shape id="_x0000_s1923" style="position:absolute;left:6748;top:5034;width:429;height:45" coordorigin="6748,5034" coordsize="429,45" path="m7166,5034r-409,l6748,5044r,25l6757,5078r409,l7176,5069r,-25l7166,5034xe" fillcolor="#f79646" stroked="f">
                <v:path arrowok="t"/>
              </v:shape>
            </v:group>
            <v:group id="_x0000_s1903" style="position:absolute;left:2183;top:738;width:7858;height:4700" coordorigin="2183,738" coordsize="7858,4700">
              <v:shape id="_x0000_s1921" style="position:absolute;left:2183;top:738;width:7858;height:4700" coordorigin="2183,738" coordsize="7858,4700" path="m10040,738r-7857,l2183,5434r3,3l10037,5437r3,-3l10040,5430r-7842,l2190,5422r8,l2198,746r-8,l2198,739r7842,l10040,738xe" fillcolor="#868686" stroked="f">
                <v:path arrowok="t"/>
              </v:shape>
              <v:shape id="_x0000_s1920" style="position:absolute;left:2183;top:738;width:7858;height:4700" coordorigin="2183,738" coordsize="7858,4700" path="m2198,5422r-8,l2198,5430r,-8xe" fillcolor="#868686" stroked="f">
                <v:path arrowok="t"/>
              </v:shape>
              <v:shape id="_x0000_s1919" style="position:absolute;left:2183;top:738;width:7858;height:4700" coordorigin="2183,738" coordsize="7858,4700" path="m10025,5422r-7827,l2198,5430r7827,l10025,5422xe" fillcolor="#868686" stroked="f">
                <v:path arrowok="t"/>
              </v:shape>
              <v:shape id="_x0000_s1918" style="position:absolute;left:2183;top:738;width:7858;height:4700" coordorigin="2183,738" coordsize="7858,4700" path="m10025,739r,4691l10032,5422r8,l10040,746r-8,l10025,739xe" fillcolor="#868686" stroked="f">
                <v:path arrowok="t"/>
              </v:shape>
              <v:shape id="_x0000_s1917" style="position:absolute;left:2183;top:738;width:7858;height:4700" coordorigin="2183,738" coordsize="7858,4700" path="m10040,5422r-8,l10025,5430r15,l10040,5422xe" fillcolor="#868686" stroked="f">
                <v:path arrowok="t"/>
              </v:shape>
              <v:shape id="_x0000_s1916" style="position:absolute;left:2183;top:738;width:7858;height:4700" coordorigin="2183,738" coordsize="7858,4700" path="m2198,739r-8,7l2198,746r,-7xe" fillcolor="#868686" stroked="f">
                <v:path arrowok="t"/>
              </v:shape>
              <v:shape id="_x0000_s1915" style="position:absolute;left:2183;top:738;width:7858;height:4700" coordorigin="2183,738" coordsize="7858,4700" path="m10025,739r-7827,l2198,746r7827,l10025,739xe" fillcolor="#868686" stroked="f">
                <v:path arrowok="t"/>
              </v:shape>
              <v:shape id="_x0000_s1914" style="position:absolute;left:2183;top:738;width:7858;height:4700" coordorigin="2183,738" coordsize="7858,4700" path="m10040,739r-15,l10032,746r8,l10040,739xe" fillcolor="#868686" stroked="f">
                <v:path arrowok="t"/>
              </v:shape>
              <v:shape id="_x0000_s1913" type="#_x0000_t202" style="position:absolute;left:2743;top:841;width:266;height:3256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ind w:left="162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  <w:p w:rsidR="0015747E" w:rsidRDefault="0015747E">
                      <w:pPr>
                        <w:spacing w:before="8"/>
                        <w:rPr>
                          <w:rFonts w:ascii="Calibri" w:eastAsia="Calibri" w:hAnsi="Calibri" w:cs="Calibri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2</w:t>
                      </w:r>
                    </w:p>
                    <w:p w:rsidR="0015747E" w:rsidRDefault="0015747E">
                      <w:pPr>
                        <w:spacing w:before="10"/>
                        <w:rPr>
                          <w:rFonts w:ascii="Calibri" w:eastAsia="Calibri" w:hAnsi="Calibri" w:cs="Calibri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4</w:t>
                      </w:r>
                    </w:p>
                    <w:p w:rsidR="0015747E" w:rsidRDefault="0015747E">
                      <w:pPr>
                        <w:spacing w:before="8"/>
                        <w:rPr>
                          <w:rFonts w:ascii="Calibri" w:eastAsia="Calibri" w:hAnsi="Calibri" w:cs="Calibri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6</w:t>
                      </w:r>
                    </w:p>
                    <w:p w:rsidR="0015747E" w:rsidRDefault="0015747E">
                      <w:pPr>
                        <w:spacing w:before="8"/>
                        <w:rPr>
                          <w:rFonts w:ascii="Calibri" w:eastAsia="Calibri" w:hAnsi="Calibri" w:cs="Calibri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:rsidR="0015747E" w:rsidRDefault="0015747E">
                      <w:pPr>
                        <w:ind w:left="10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8</w:t>
                      </w:r>
                    </w:p>
                    <w:p w:rsidR="0015747E" w:rsidRDefault="0015747E">
                      <w:pPr>
                        <w:spacing w:before="8"/>
                        <w:rPr>
                          <w:rFonts w:ascii="Calibri" w:eastAsia="Calibri" w:hAnsi="Calibri" w:cs="Calibri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:rsidR="0015747E" w:rsidRDefault="0015747E">
                      <w:pPr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10</w:t>
                      </w:r>
                    </w:p>
                    <w:p w:rsidR="0015747E" w:rsidRDefault="0015747E">
                      <w:pPr>
                        <w:spacing w:before="10"/>
                        <w:rPr>
                          <w:rFonts w:ascii="Calibri" w:eastAsia="Calibri" w:hAnsi="Calibri" w:cs="Calibri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:rsidR="0015747E" w:rsidRDefault="0015747E">
                      <w:pPr>
                        <w:spacing w:line="241" w:lineRule="exact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12</w:t>
                      </w:r>
                    </w:p>
                  </w:txbxContent>
                </v:textbox>
              </v:shape>
              <v:shape id="_x0000_s1912" type="#_x0000_t202" style="position:absolute;left:3142;top:4155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1911" type="#_x0000_t202" style="position:absolute;left:4400;top:415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20</w:t>
                      </w:r>
                    </w:p>
                  </w:txbxContent>
                </v:textbox>
              </v:shape>
              <v:shape id="_x0000_s1910" type="#_x0000_t202" style="position:absolute;left:5708;top:415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40</w:t>
                      </w:r>
                    </w:p>
                  </w:txbxContent>
                </v:textbox>
              </v:shape>
              <v:shape id="_x0000_s1909" type="#_x0000_t202" style="position:absolute;left:7018;top:415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60</w:t>
                      </w:r>
                    </w:p>
                  </w:txbxContent>
                </v:textbox>
              </v:shape>
              <v:shape id="_x0000_s1908" type="#_x0000_t202" style="position:absolute;left:8326;top:4155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80</w:t>
                      </w:r>
                    </w:p>
                  </w:txbxContent>
                </v:textbox>
              </v:shape>
              <v:shape id="_x0000_s1907" type="#_x0000_t202" style="position:absolute;left:9585;top:4155;width:305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1906" type="#_x0000_t202" style="position:absolute;left:5051;top:4460;width:282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Percen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Time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Stag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Exceeded</w:t>
                      </w:r>
                    </w:p>
                  </w:txbxContent>
                </v:textbox>
              </v:shape>
              <v:shape id="_x0000_s1905" type="#_x0000_t202" style="position:absolute;left:3704;top:4964;width:2031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an ‐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 xml:space="preserve"> Unstresse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Rid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g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e</w:t>
                      </w:r>
                    </w:p>
                  </w:txbxContent>
                </v:textbox>
              </v:shape>
              <v:shape id="_x0000_s1904" type="#_x0000_t202" style="position:absolute;left:7194;top:4964;width:1811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M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an ‐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 xml:space="preserve"> Stresse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d Ri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ge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1901" type="#_x0000_t202" style="position:absolute;left:0;text-align:left;margin-left:123pt;margin-top:71.35pt;width:12.05pt;height:103.4pt;z-index:4120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pacing w:val="-1"/>
                      <w:sz w:val="20"/>
                    </w:rPr>
                    <w:t>Stag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>Relativ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to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W</w:t>
                  </w:r>
                  <w:r>
                    <w:rPr>
                      <w:rFonts w:ascii="Calibri"/>
                      <w:b/>
                      <w:sz w:val="20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(ft)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G‐11. Plains wetlands average cumulative frequency distributions for stressed and unstressed wetlands.</w:t>
      </w:r>
      <w:r>
        <w:rPr>
          <w:rFonts w:ascii="Calibri" w:eastAsia="Calibri" w:hAnsi="Calibri" w:cs="Calibri"/>
          <w:b/>
          <w:bCs/>
          <w:color w:val="4F82BD"/>
          <w:spacing w:val="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</w:t>
      </w:r>
      <w:r>
        <w:rPr>
          <w:rFonts w:ascii="Calibri" w:eastAsia="Calibri" w:hAnsi="Calibri" w:cs="Calibri"/>
          <w:b/>
          <w:bCs/>
          <w:color w:val="4F82BD"/>
          <w:w w:val="99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edge = WE. Six‐year data analysis period, 2006 through</w:t>
      </w:r>
      <w:r>
        <w:rPr>
          <w:rFonts w:ascii="Calibri" w:eastAsia="Calibri" w:hAnsi="Calibri" w:cs="Calibri"/>
          <w:b/>
          <w:bCs/>
          <w:color w:val="4F82BD"/>
          <w:spacing w:val="-18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2011.</w:t>
      </w: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15747E">
      <w:pPr>
        <w:spacing w:before="116"/>
        <w:ind w:left="120" w:right="1279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G‐12.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Ridge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wetlands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average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cumulative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frequency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distribution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for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and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unstressed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wetlands.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edge</w:t>
      </w:r>
    </w:p>
    <w:p w:rsidR="00FF131F" w:rsidRDefault="0015747E">
      <w:pPr>
        <w:ind w:left="840" w:right="1279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= WE. Six‐year data analysis period, 2006 through</w:t>
      </w:r>
      <w:r>
        <w:rPr>
          <w:rFonts w:ascii="Calibri" w:eastAsia="Calibri" w:hAnsi="Calibri" w:cs="Calibri"/>
          <w:b/>
          <w:bCs/>
          <w:color w:val="4F82BD"/>
          <w:spacing w:val="-18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2011.</w:t>
      </w:r>
    </w:p>
    <w:p w:rsidR="00FF131F" w:rsidRDefault="00FF131F">
      <w:pPr>
        <w:rPr>
          <w:rFonts w:ascii="Calibri" w:eastAsia="Calibri" w:hAnsi="Calibri" w:cs="Calibri"/>
          <w:sz w:val="18"/>
          <w:szCs w:val="18"/>
        </w:rPr>
        <w:sectPr w:rsidR="00FF131F">
          <w:footerReference w:type="even" r:id="rId231"/>
          <w:footerReference w:type="default" r:id="rId232"/>
          <w:pgSz w:w="12240" w:h="15840"/>
          <w:pgMar w:top="980" w:right="22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15747E">
      <w:pPr>
        <w:pStyle w:val="Heading4"/>
        <w:spacing w:before="214"/>
        <w:ind w:right="127"/>
        <w:rPr>
          <w:rFonts w:ascii="Cambria" w:eastAsia="Cambria" w:hAnsi="Cambria" w:cs="Cambria"/>
          <w:b w:val="0"/>
          <w:bCs w:val="0"/>
        </w:rPr>
      </w:pPr>
      <w:r>
        <w:rPr>
          <w:rFonts w:ascii="Cambria"/>
          <w:color w:val="4F82BD"/>
        </w:rPr>
        <w:t>Summary</w:t>
      </w:r>
    </w:p>
    <w:p w:rsidR="00FF131F" w:rsidRDefault="0015747E">
      <w:pPr>
        <w:pStyle w:val="BodyText"/>
        <w:spacing w:before="42"/>
        <w:ind w:left="119" w:right="127"/>
      </w:pPr>
      <w:r>
        <w:t>The</w:t>
      </w:r>
      <w:r>
        <w:rPr>
          <w:spacing w:val="-4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long</w:t>
      </w:r>
      <w:r>
        <w:rPr>
          <w:rFonts w:cs="Calibri"/>
        </w:rPr>
        <w:t>‐</w:t>
      </w:r>
      <w:r>
        <w:t>term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lakes</w:t>
      </w:r>
      <w:r>
        <w:rPr>
          <w:spacing w:val="-3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region,</w:t>
      </w:r>
      <w:r>
        <w:rPr>
          <w:spacing w:val="-4"/>
        </w:rPr>
        <w:t xml:space="preserve"> </w:t>
      </w:r>
      <w:r>
        <w:t>coupled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site</w:t>
      </w:r>
      <w:r>
        <w:rPr>
          <w:rFonts w:cs="Calibri"/>
        </w:rPr>
        <w:t>‐</w:t>
      </w:r>
      <w:r>
        <w:t>specific</w:t>
      </w:r>
      <w:r>
        <w:rPr>
          <w:spacing w:val="-1"/>
          <w:w w:val="99"/>
        </w:rPr>
        <w:t xml:space="preserve"> </w:t>
      </w:r>
      <w:r>
        <w:t>determination of wetland edge elevations, allowed a preliminary assessment of water elevation</w:t>
      </w:r>
      <w:r>
        <w:rPr>
          <w:spacing w:val="-31"/>
        </w:rPr>
        <w:t xml:space="preserve"> </w:t>
      </w:r>
      <w:r>
        <w:t>ranges</w:t>
      </w:r>
      <w:r>
        <w:rPr>
          <w:w w:val="99"/>
        </w:rPr>
        <w:t xml:space="preserve"> </w:t>
      </w:r>
      <w:r>
        <w:t>associated with hydrologic stress to wetlands and lakes in the</w:t>
      </w:r>
      <w:r>
        <w:rPr>
          <w:spacing w:val="-21"/>
        </w:rPr>
        <w:t xml:space="preserve"> </w:t>
      </w:r>
      <w:r>
        <w:t>CFWI.</w:t>
      </w:r>
    </w:p>
    <w:p w:rsidR="00FF131F" w:rsidRDefault="0015747E">
      <w:pPr>
        <w:pStyle w:val="BodyText"/>
        <w:ind w:left="119" w:right="199"/>
      </w:pPr>
      <w:r>
        <w:t>Hydrologic records and wetland edge values were assembled for a total of 50 wetlands and</w:t>
      </w:r>
      <w:r>
        <w:rPr>
          <w:spacing w:val="-20"/>
        </w:rPr>
        <w:t xml:space="preserve"> </w:t>
      </w:r>
      <w:r>
        <w:t>lakes.</w:t>
      </w:r>
      <w:r>
        <w:rPr>
          <w:w w:val="99"/>
        </w:rPr>
        <w:t xml:space="preserve"> </w:t>
      </w:r>
      <w:r>
        <w:t>Through analysis and refinement of the data set by the EMT, the final number of lakes and</w:t>
      </w:r>
      <w:r>
        <w:rPr>
          <w:spacing w:val="-33"/>
        </w:rPr>
        <w:t xml:space="preserve"> </w:t>
      </w:r>
      <w:r>
        <w:t>wetlands</w:t>
      </w:r>
      <w:r>
        <w:rPr>
          <w:spacing w:val="-1"/>
          <w:w w:val="99"/>
        </w:rPr>
        <w:t xml:space="preserve"> </w:t>
      </w:r>
      <w:r>
        <w:t>assessed</w:t>
      </w:r>
      <w:r>
        <w:rPr>
          <w:spacing w:val="-3"/>
        </w:rPr>
        <w:t xml:space="preserve"> </w:t>
      </w:r>
      <w:r>
        <w:t>totaled</w:t>
      </w:r>
      <w:r>
        <w:rPr>
          <w:spacing w:val="-3"/>
        </w:rPr>
        <w:t xml:space="preserve"> </w:t>
      </w:r>
      <w:r>
        <w:t>44.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these,</w:t>
      </w:r>
      <w:r>
        <w:rPr>
          <w:spacing w:val="-3"/>
        </w:rPr>
        <w:t xml:space="preserve"> </w:t>
      </w:r>
      <w:r>
        <w:t>26</w:t>
      </w:r>
      <w:r>
        <w:rPr>
          <w:spacing w:val="-3"/>
        </w:rPr>
        <w:t xml:space="preserve"> </w:t>
      </w:r>
      <w:r>
        <w:t>lakes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wetlands</w:t>
      </w:r>
      <w:r>
        <w:rPr>
          <w:spacing w:val="-2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categorized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ridge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18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plains.</w:t>
      </w:r>
      <w:r>
        <w:rPr>
          <w:spacing w:val="-3"/>
        </w:rPr>
        <w:t xml:space="preserve"> </w:t>
      </w:r>
      <w:r>
        <w:t>While</w:t>
      </w:r>
      <w:r>
        <w:rPr>
          <w:w w:val="99"/>
        </w:rPr>
        <w:t xml:space="preserve"> </w:t>
      </w:r>
      <w:r>
        <w:t>similar data sets from more sites would yield greater information, this sample size was</w:t>
      </w:r>
      <w:r>
        <w:rPr>
          <w:spacing w:val="-21"/>
        </w:rPr>
        <w:t xml:space="preserve"> </w:t>
      </w:r>
      <w:r>
        <w:t>deemed</w:t>
      </w:r>
      <w:r>
        <w:rPr>
          <w:w w:val="99"/>
        </w:rPr>
        <w:t xml:space="preserve"> </w:t>
      </w:r>
      <w:proofErr w:type="gramStart"/>
      <w:r>
        <w:t>sufficient</w:t>
      </w:r>
      <w:proofErr w:type="gramEnd"/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establish</w:t>
      </w:r>
      <w:r>
        <w:rPr>
          <w:spacing w:val="-4"/>
        </w:rPr>
        <w:t xml:space="preserve"> </w:t>
      </w:r>
      <w:r>
        <w:t>preliminary</w:t>
      </w:r>
      <w:r>
        <w:rPr>
          <w:spacing w:val="-3"/>
        </w:rPr>
        <w:t xml:space="preserve"> </w:t>
      </w:r>
      <w:r>
        <w:t>relationships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evaluation,</w:t>
      </w:r>
      <w:r>
        <w:rPr>
          <w:spacing w:val="-3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constraints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time</w:t>
      </w:r>
      <w:r>
        <w:rPr>
          <w:spacing w:val="-1"/>
          <w:w w:val="9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resources.</w:t>
      </w:r>
    </w:p>
    <w:p w:rsidR="00FF131F" w:rsidRDefault="0015747E">
      <w:pPr>
        <w:pStyle w:val="BodyText"/>
        <w:ind w:left="119" w:right="127"/>
      </w:pPr>
      <w:r>
        <w:t>Plains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ridge</w:t>
      </w:r>
      <w:r>
        <w:rPr>
          <w:spacing w:val="-4"/>
        </w:rPr>
        <w:t xml:space="preserve"> </w:t>
      </w:r>
      <w:r>
        <w:t>sites</w:t>
      </w:r>
      <w:r>
        <w:rPr>
          <w:spacing w:val="-2"/>
        </w:rPr>
        <w:t xml:space="preserve"> </w:t>
      </w:r>
      <w:r>
        <w:t>differ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plains</w:t>
      </w:r>
      <w:r>
        <w:rPr>
          <w:rFonts w:cs="Calibri"/>
        </w:rPr>
        <w:t>‐</w:t>
      </w:r>
      <w:r>
        <w:t>type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exhibit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consistent</w:t>
      </w:r>
      <w:r>
        <w:rPr>
          <w:spacing w:val="-2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frequency</w:t>
      </w:r>
      <w:r>
        <w:rPr>
          <w:spacing w:val="-4"/>
        </w:rPr>
        <w:t xml:space="preserve"> </w:t>
      </w:r>
      <w:r>
        <w:t>in</w:t>
      </w:r>
      <w:r>
        <w:rPr>
          <w:spacing w:val="1"/>
          <w:w w:val="99"/>
        </w:rPr>
        <w:t xml:space="preserve"> </w:t>
      </w:r>
      <w:r>
        <w:t>water levels that differ from the ridge systems, which appear to have a decadal or greater water</w:t>
      </w:r>
      <w:r>
        <w:rPr>
          <w:spacing w:val="-34"/>
        </w:rPr>
        <w:t xml:space="preserve"> </w:t>
      </w:r>
      <w:r>
        <w:t>level</w:t>
      </w:r>
      <w:r>
        <w:rPr>
          <w:spacing w:val="-1"/>
          <w:w w:val="99"/>
        </w:rPr>
        <w:t xml:space="preserve"> </w:t>
      </w:r>
      <w:r>
        <w:t>fluctuation influenced by tropical storm</w:t>
      </w:r>
      <w:r>
        <w:rPr>
          <w:rFonts w:cs="Calibri"/>
        </w:rPr>
        <w:t>‐</w:t>
      </w:r>
      <w:r>
        <w:t>related</w:t>
      </w:r>
      <w:r>
        <w:rPr>
          <w:spacing w:val="-17"/>
        </w:rPr>
        <w:t xml:space="preserve"> </w:t>
      </w:r>
      <w:r>
        <w:t>precipitation.</w:t>
      </w:r>
    </w:p>
    <w:p w:rsidR="00FF131F" w:rsidRDefault="0015747E">
      <w:pPr>
        <w:pStyle w:val="BodyText"/>
        <w:ind w:left="119" w:right="127"/>
      </w:pPr>
      <w:r>
        <w:t xml:space="preserve">Through discussion and data analysis by EMT members, P80 percentile values </w:t>
      </w:r>
      <w:proofErr w:type="gramStart"/>
      <w:r>
        <w:t>were considered to</w:t>
      </w:r>
      <w:r>
        <w:rPr>
          <w:spacing w:val="-28"/>
        </w:rPr>
        <w:t xml:space="preserve"> </w:t>
      </w:r>
      <w:r>
        <w:t>be</w:t>
      </w:r>
      <w:proofErr w:type="gramEnd"/>
      <w:r>
        <w:rPr>
          <w:spacing w:val="-1"/>
          <w:w w:val="99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characterizing</w:t>
      </w:r>
      <w:r>
        <w:rPr>
          <w:spacing w:val="-2"/>
        </w:rPr>
        <w:t xml:space="preserve"> </w:t>
      </w:r>
      <w:r>
        <w:t>wetland</w:t>
      </w:r>
      <w:r>
        <w:rPr>
          <w:spacing w:val="-3"/>
        </w:rPr>
        <w:t xml:space="preserve"> </w:t>
      </w:r>
      <w:r>
        <w:t>stress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plains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ridge</w:t>
      </w:r>
      <w:r>
        <w:rPr>
          <w:spacing w:val="-3"/>
        </w:rPr>
        <w:t xml:space="preserve"> </w:t>
      </w:r>
      <w:r>
        <w:t>systems.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findings</w:t>
      </w:r>
      <w:r>
        <w:rPr>
          <w:spacing w:val="-1"/>
          <w:w w:val="99"/>
        </w:rPr>
        <w:t xml:space="preserve"> </w:t>
      </w:r>
      <w:r>
        <w:t>summarized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Attachment</w:t>
      </w:r>
      <w:r>
        <w:rPr>
          <w:spacing w:val="-5"/>
        </w:rPr>
        <w:t xml:space="preserve"> </w:t>
      </w:r>
      <w:r>
        <w:t>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P80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predictor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stress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P50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water</w:t>
      </w:r>
      <w:r>
        <w:rPr>
          <w:w w:val="99"/>
        </w:rPr>
        <w:t xml:space="preserve"> </w:t>
      </w:r>
      <w:r>
        <w:t>level elevation frequently encountered during typical water years, even during relatively brief PORs.</w:t>
      </w:r>
      <w:r>
        <w:rPr>
          <w:spacing w:val="-32"/>
        </w:rPr>
        <w:t xml:space="preserve"> </w:t>
      </w:r>
      <w:r>
        <w:t>A</w:t>
      </w:r>
      <w:r>
        <w:rPr>
          <w:w w:val="99"/>
        </w:rPr>
        <w:t xml:space="preserve"> </w:t>
      </w:r>
      <w:r>
        <w:t>data analysis period comprising the final 6 years of available data was selected for</w:t>
      </w:r>
      <w:r>
        <w:rPr>
          <w:spacing w:val="-15"/>
        </w:rPr>
        <w:t xml:space="preserve"> </w:t>
      </w:r>
      <w:r>
        <w:t>formal</w:t>
      </w:r>
      <w:r>
        <w:rPr>
          <w:w w:val="99"/>
        </w:rPr>
        <w:t xml:space="preserve"> </w:t>
      </w:r>
      <w:r>
        <w:t>characterization of the P80 criterion and risk</w:t>
      </w:r>
      <w:r>
        <w:rPr>
          <w:rFonts w:cs="Calibri"/>
        </w:rPr>
        <w:t>‐</w:t>
      </w:r>
      <w:r>
        <w:t>based analysis reported elsewhere in this</w:t>
      </w:r>
      <w:r>
        <w:rPr>
          <w:spacing w:val="-32"/>
        </w:rPr>
        <w:t xml:space="preserve"> </w:t>
      </w:r>
      <w:r>
        <w:t>report.</w:t>
      </w:r>
    </w:p>
    <w:p w:rsidR="00FF131F" w:rsidRDefault="0015747E">
      <w:pPr>
        <w:pStyle w:val="BodyText"/>
        <w:ind w:left="119" w:right="127"/>
      </w:pPr>
      <w:r>
        <w:t>The P80 water level values for plains wetlands averaged 2.7 ft and 5.1 ft below wetland edge</w:t>
      </w:r>
      <w:r>
        <w:rPr>
          <w:spacing w:val="-21"/>
        </w:rPr>
        <w:t xml:space="preserve"> </w:t>
      </w:r>
      <w:r>
        <w:t>for</w:t>
      </w:r>
      <w:r>
        <w:rPr>
          <w:w w:val="99"/>
        </w:rPr>
        <w:t xml:space="preserve"> </w:t>
      </w:r>
      <w:r>
        <w:t>unstressed and stressed sites, respectively. Similarly, values of P80 averaged 3.4 ft and 7.4 ft</w:t>
      </w:r>
      <w:r>
        <w:rPr>
          <w:spacing w:val="-20"/>
        </w:rPr>
        <w:t xml:space="preserve"> </w:t>
      </w:r>
      <w:r>
        <w:t>below</w:t>
      </w:r>
      <w:r>
        <w:rPr>
          <w:w w:val="99"/>
        </w:rPr>
        <w:t xml:space="preserve"> </w:t>
      </w:r>
      <w:r>
        <w:t>wetland edge for unstressed and stressed ridge wetlands, respectively. Considerable variation</w:t>
      </w:r>
      <w:r>
        <w:rPr>
          <w:spacing w:val="-20"/>
        </w:rPr>
        <w:t xml:space="preserve"> </w:t>
      </w:r>
      <w:r>
        <w:t>was</w:t>
      </w:r>
      <w:r>
        <w:rPr>
          <w:w w:val="99"/>
        </w:rPr>
        <w:t xml:space="preserve"> </w:t>
      </w:r>
      <w:r>
        <w:t>observed around these central tendencies. Lower 95% confidence intervals of the population</w:t>
      </w:r>
      <w:r>
        <w:rPr>
          <w:spacing w:val="-19"/>
        </w:rPr>
        <w:t xml:space="preserve"> </w:t>
      </w:r>
      <w:r>
        <w:t>of</w:t>
      </w:r>
      <w:r>
        <w:rPr>
          <w:w w:val="99"/>
        </w:rPr>
        <w:t xml:space="preserve"> </w:t>
      </w:r>
      <w:r>
        <w:t>unstressed wetlands overlapped with upper 95% confidence intervals of stressed wetlands for</w:t>
      </w:r>
      <w:r>
        <w:rPr>
          <w:spacing w:val="-27"/>
        </w:rPr>
        <w:t xml:space="preserve"> </w:t>
      </w:r>
      <w:r>
        <w:t>both</w:t>
      </w:r>
      <w:r>
        <w:rPr>
          <w:spacing w:val="-1"/>
          <w:w w:val="99"/>
        </w:rPr>
        <w:t xml:space="preserve"> </w:t>
      </w:r>
      <w:r>
        <w:t>plains and ridge categories. As described elsewhere in this report, categorization of probable</w:t>
      </w:r>
      <w:r>
        <w:rPr>
          <w:spacing w:val="-28"/>
        </w:rPr>
        <w:t xml:space="preserve"> </w:t>
      </w:r>
      <w:r>
        <w:t>stress</w:t>
      </w:r>
      <w:r>
        <w:rPr>
          <w:w w:val="99"/>
        </w:rPr>
        <w:t xml:space="preserve"> </w:t>
      </w:r>
      <w:r>
        <w:t>response in wetlands due to altered water levels must be evaluated on a probabilistic basis, given</w:t>
      </w:r>
      <w:r>
        <w:rPr>
          <w:spacing w:val="-28"/>
        </w:rPr>
        <w:t xml:space="preserve"> </w:t>
      </w:r>
      <w:r>
        <w:t>the</w:t>
      </w:r>
      <w:r>
        <w:rPr>
          <w:w w:val="99"/>
        </w:rPr>
        <w:t xml:space="preserve"> </w:t>
      </w:r>
      <w:r>
        <w:t>extent of overlap between the stressed and unstressed</w:t>
      </w:r>
      <w:r>
        <w:rPr>
          <w:spacing w:val="-23"/>
        </w:rPr>
        <w:t xml:space="preserve"> </w:t>
      </w:r>
      <w:r>
        <w:t>populations.</w:t>
      </w:r>
    </w:p>
    <w:p w:rsidR="00FF131F" w:rsidRDefault="0015747E">
      <w:pPr>
        <w:pStyle w:val="BodyText"/>
        <w:spacing w:before="119"/>
        <w:ind w:left="119" w:right="117"/>
      </w:pPr>
      <w:r>
        <w:t>Exceptions were noted during all attempts at categorizing lakes and wetlands into discrete groups,</w:t>
      </w:r>
      <w:r>
        <w:rPr>
          <w:spacing w:val="-33"/>
        </w:rPr>
        <w:t xml:space="preserve"> </w:t>
      </w:r>
      <w:r>
        <w:t>and</w:t>
      </w:r>
      <w:r>
        <w:rPr>
          <w:w w:val="99"/>
        </w:rPr>
        <w:t xml:space="preserve"> </w:t>
      </w:r>
      <w:r>
        <w:t>there will always be a need to evaluate individual water bodies for sensitivity to hydrologic</w:t>
      </w:r>
      <w:r>
        <w:rPr>
          <w:spacing w:val="-27"/>
        </w:rPr>
        <w:t xml:space="preserve"> </w:t>
      </w:r>
      <w:r>
        <w:t>alteration.</w:t>
      </w:r>
      <w:r>
        <w:rPr>
          <w:w w:val="99"/>
        </w:rPr>
        <w:t xml:space="preserve"> </w:t>
      </w:r>
      <w:r>
        <w:t>However, collectively, these values and general findings appear suitable to use in establishing a</w:t>
      </w:r>
      <w:r>
        <w:rPr>
          <w:spacing w:val="-21"/>
        </w:rPr>
        <w:t xml:space="preserve"> </w:t>
      </w:r>
      <w:r>
        <w:t>model estimator for allowable drawdown in surface systems, when coupled with predicted groundwater</w:t>
      </w:r>
      <w:r>
        <w:rPr>
          <w:spacing w:val="-21"/>
        </w:rPr>
        <w:t xml:space="preserve"> </w:t>
      </w:r>
      <w:r>
        <w:t>model output.</w:t>
      </w:r>
    </w:p>
    <w:p w:rsidR="00FF131F" w:rsidRDefault="00FF131F">
      <w:pPr>
        <w:sectPr w:rsidR="00FF131F">
          <w:pgSz w:w="12240" w:h="15840"/>
          <w:pgMar w:top="980" w:right="1340" w:bottom="800" w:left="1320" w:header="781" w:footer="601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pStyle w:val="Heading1"/>
        <w:spacing w:before="220"/>
        <w:ind w:left="191" w:right="271"/>
        <w:jc w:val="center"/>
        <w:rPr>
          <w:i w:val="0"/>
        </w:rPr>
      </w:pPr>
      <w:r>
        <w:rPr>
          <w:color w:val="4F82BD"/>
        </w:rPr>
        <w:t>Environmental Measures Team Final</w:t>
      </w:r>
      <w:r>
        <w:rPr>
          <w:color w:val="4F82BD"/>
          <w:spacing w:val="-22"/>
        </w:rPr>
        <w:t xml:space="preserve"> </w:t>
      </w:r>
      <w:r>
        <w:rPr>
          <w:color w:val="4F82BD"/>
        </w:rPr>
        <w:t>Report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spacing w:before="2"/>
        <w:rPr>
          <w:rFonts w:ascii="Cambria" w:eastAsia="Cambria" w:hAnsi="Cambria" w:cs="Cambria"/>
          <w:i/>
          <w:sz w:val="38"/>
          <w:szCs w:val="38"/>
        </w:rPr>
      </w:pPr>
    </w:p>
    <w:p w:rsidR="00FF131F" w:rsidRDefault="0015747E">
      <w:pPr>
        <w:ind w:left="192" w:right="271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i/>
          <w:color w:val="4F82BD"/>
          <w:sz w:val="36"/>
          <w:szCs w:val="36"/>
        </w:rPr>
        <w:t>Attachment H</w:t>
      </w:r>
      <w:r>
        <w:rPr>
          <w:rFonts w:ascii="Cambria" w:eastAsia="Cambria" w:hAnsi="Cambria" w:cs="Cambria"/>
          <w:i/>
          <w:color w:val="4F82BD"/>
          <w:spacing w:val="-2"/>
          <w:sz w:val="36"/>
          <w:szCs w:val="36"/>
        </w:rPr>
        <w:t xml:space="preserve"> </w:t>
      </w:r>
      <w:r>
        <w:rPr>
          <w:rFonts w:ascii="Cambria" w:eastAsia="Cambria" w:hAnsi="Cambria" w:cs="Cambria"/>
          <w:i/>
          <w:color w:val="4F82BD"/>
          <w:sz w:val="36"/>
          <w:szCs w:val="36"/>
        </w:rPr>
        <w:t>–</w:t>
      </w:r>
    </w:p>
    <w:p w:rsidR="00FF131F" w:rsidRDefault="0015747E">
      <w:pPr>
        <w:spacing w:before="182"/>
        <w:ind w:left="192" w:right="271"/>
        <w:jc w:val="center"/>
        <w:rPr>
          <w:rFonts w:ascii="Cambria" w:eastAsia="Cambria" w:hAnsi="Cambria" w:cs="Cambria"/>
          <w:sz w:val="36"/>
          <w:szCs w:val="36"/>
        </w:rPr>
      </w:pPr>
      <w:r>
        <w:rPr>
          <w:rFonts w:ascii="Cambria"/>
          <w:i/>
          <w:color w:val="4F82BD"/>
          <w:sz w:val="36"/>
        </w:rPr>
        <w:t>Analysis to Determine Future Change in Wetland</w:t>
      </w:r>
      <w:r>
        <w:rPr>
          <w:rFonts w:ascii="Cambria"/>
          <w:i/>
          <w:color w:val="4F82BD"/>
          <w:spacing w:val="-24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Stress</w:t>
      </w: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FF131F">
      <w:pPr>
        <w:rPr>
          <w:rFonts w:ascii="Cambria" w:eastAsia="Cambria" w:hAnsi="Cambria" w:cs="Cambria"/>
          <w:i/>
          <w:sz w:val="36"/>
          <w:szCs w:val="36"/>
        </w:rPr>
      </w:pPr>
    </w:p>
    <w:p w:rsidR="00FF131F" w:rsidRDefault="0015747E">
      <w:pPr>
        <w:spacing w:before="288"/>
        <w:ind w:left="194" w:right="271"/>
        <w:jc w:val="center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/>
          <w:i/>
          <w:color w:val="4F82BD"/>
          <w:sz w:val="36"/>
        </w:rPr>
        <w:t>November,</w:t>
      </w:r>
      <w:proofErr w:type="gramEnd"/>
      <w:r>
        <w:rPr>
          <w:rFonts w:ascii="Cambria"/>
          <w:i/>
          <w:color w:val="4F82BD"/>
          <w:spacing w:val="-8"/>
          <w:sz w:val="36"/>
        </w:rPr>
        <w:t xml:space="preserve"> </w:t>
      </w:r>
      <w:r>
        <w:rPr>
          <w:rFonts w:ascii="Cambria"/>
          <w:i/>
          <w:color w:val="4F82BD"/>
          <w:sz w:val="36"/>
        </w:rPr>
        <w:t>2013</w:t>
      </w:r>
    </w:p>
    <w:p w:rsidR="00FF131F" w:rsidRDefault="00FF131F">
      <w:pPr>
        <w:jc w:val="center"/>
        <w:rPr>
          <w:rFonts w:ascii="Cambria" w:eastAsia="Cambria" w:hAnsi="Cambria" w:cs="Cambria"/>
          <w:sz w:val="36"/>
          <w:szCs w:val="36"/>
        </w:rPr>
        <w:sectPr w:rsidR="00FF131F">
          <w:headerReference w:type="default" r:id="rId233"/>
          <w:footerReference w:type="default" r:id="rId234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FF131F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FF131F" w:rsidRDefault="00FF131F">
      <w:pPr>
        <w:rPr>
          <w:rFonts w:ascii="Times New Roman" w:eastAsia="Times New Roman" w:hAnsi="Times New Roman" w:cs="Times New Roman"/>
          <w:sz w:val="17"/>
          <w:szCs w:val="17"/>
        </w:rPr>
        <w:sectPr w:rsidR="00FF131F">
          <w:headerReference w:type="even" r:id="rId235"/>
          <w:footerReference w:type="even" r:id="rId236"/>
          <w:pgSz w:w="12240" w:h="15840"/>
          <w:pgMar w:top="1500" w:right="1720" w:bottom="280" w:left="1720" w:header="0" w:footer="0" w:gutter="0"/>
          <w:cols w:space="720"/>
        </w:sectPr>
      </w:pPr>
    </w:p>
    <w:p w:rsidR="00FF131F" w:rsidRDefault="0015747E">
      <w:pPr>
        <w:spacing w:before="27"/>
        <w:ind w:left="120" w:right="122"/>
        <w:rPr>
          <w:rFonts w:ascii="Comic Sans MS" w:eastAsia="Comic Sans MS" w:hAnsi="Comic Sans MS" w:cs="Comic Sans MS"/>
          <w:sz w:val="20"/>
          <w:szCs w:val="20"/>
        </w:rPr>
      </w:pPr>
      <w:r>
        <w:rPr>
          <w:rFonts w:ascii="Comic Sans MS"/>
          <w:sz w:val="20"/>
        </w:rPr>
        <w:lastRenderedPageBreak/>
        <w:t>Environmental Measures Team Final</w:t>
      </w:r>
      <w:r>
        <w:rPr>
          <w:rFonts w:ascii="Comic Sans MS"/>
          <w:spacing w:val="-16"/>
          <w:sz w:val="20"/>
        </w:rPr>
        <w:t xml:space="preserve"> </w:t>
      </w:r>
      <w:r>
        <w:rPr>
          <w:rFonts w:ascii="Comic Sans MS"/>
          <w:sz w:val="20"/>
        </w:rPr>
        <w:t>Report</w:t>
      </w:r>
    </w:p>
    <w:p w:rsidR="00FF131F" w:rsidRDefault="00FF131F">
      <w:pPr>
        <w:rPr>
          <w:rFonts w:ascii="Comic Sans MS" w:eastAsia="Comic Sans MS" w:hAnsi="Comic Sans MS" w:cs="Comic Sans MS"/>
          <w:sz w:val="20"/>
          <w:szCs w:val="20"/>
        </w:rPr>
      </w:pPr>
    </w:p>
    <w:p w:rsidR="00FF131F" w:rsidRDefault="00FF131F">
      <w:pPr>
        <w:spacing w:before="1"/>
        <w:rPr>
          <w:rFonts w:ascii="Comic Sans MS" w:eastAsia="Comic Sans MS" w:hAnsi="Comic Sans MS" w:cs="Comic Sans MS"/>
          <w:sz w:val="21"/>
          <w:szCs w:val="21"/>
        </w:rPr>
      </w:pPr>
    </w:p>
    <w:p w:rsidR="00FF131F" w:rsidRDefault="0015747E">
      <w:pPr>
        <w:pStyle w:val="Heading2"/>
        <w:spacing w:before="60" w:line="276" w:lineRule="auto"/>
        <w:ind w:left="484" w:right="543"/>
        <w:jc w:val="center"/>
        <w:rPr>
          <w:b w:val="0"/>
          <w:bCs w:val="0"/>
        </w:rPr>
      </w:pPr>
      <w:r>
        <w:rPr>
          <w:color w:val="365F91"/>
        </w:rPr>
        <w:t xml:space="preserve">Attachment H </w:t>
      </w:r>
      <w:r>
        <w:rPr>
          <w:rFonts w:cs="Cambria"/>
          <w:color w:val="365F91"/>
        </w:rPr>
        <w:t xml:space="preserve">‐ </w:t>
      </w:r>
      <w:r>
        <w:rPr>
          <w:color w:val="365F91"/>
        </w:rPr>
        <w:t>Development of Probability Functions for Change</w:t>
      </w:r>
      <w:r>
        <w:rPr>
          <w:color w:val="365F91"/>
          <w:spacing w:val="-23"/>
        </w:rPr>
        <w:t xml:space="preserve"> </w:t>
      </w:r>
      <w:r>
        <w:rPr>
          <w:color w:val="365F91"/>
        </w:rPr>
        <w:t>in</w:t>
      </w:r>
      <w:r>
        <w:rPr>
          <w:color w:val="365F91"/>
          <w:spacing w:val="-1"/>
          <w:w w:val="99"/>
        </w:rPr>
        <w:t xml:space="preserve"> </w:t>
      </w:r>
      <w:r>
        <w:rPr>
          <w:color w:val="365F91"/>
        </w:rPr>
        <w:t>Wetland Stress Status Due to Altered Water</w:t>
      </w:r>
      <w:r>
        <w:rPr>
          <w:color w:val="365F91"/>
          <w:spacing w:val="-8"/>
        </w:rPr>
        <w:t xml:space="preserve"> </w:t>
      </w:r>
      <w:r>
        <w:rPr>
          <w:color w:val="365F91"/>
        </w:rPr>
        <w:t>Levels</w:t>
      </w:r>
    </w:p>
    <w:p w:rsidR="00FF131F" w:rsidRDefault="00FF131F">
      <w:pPr>
        <w:spacing w:before="6"/>
        <w:rPr>
          <w:rFonts w:ascii="Cambria" w:eastAsia="Cambria" w:hAnsi="Cambria" w:cs="Cambria"/>
          <w:b/>
          <w:bCs/>
          <w:sz w:val="21"/>
          <w:szCs w:val="21"/>
        </w:rPr>
      </w:pPr>
    </w:p>
    <w:p w:rsidR="00FF131F" w:rsidRDefault="0015747E">
      <w:pPr>
        <w:pStyle w:val="BodyText"/>
        <w:spacing w:before="0"/>
        <w:ind w:left="3531" w:right="3500"/>
        <w:jc w:val="center"/>
      </w:pPr>
      <w:r>
        <w:t>David MacIntyre, P.E.,</w:t>
      </w:r>
      <w:r>
        <w:rPr>
          <w:spacing w:val="-10"/>
        </w:rPr>
        <w:t xml:space="preserve"> </w:t>
      </w:r>
      <w:r>
        <w:t>D.WRE</w:t>
      </w:r>
      <w:r>
        <w:rPr>
          <w:w w:val="99"/>
        </w:rPr>
        <w:t xml:space="preserve"> </w:t>
      </w:r>
      <w:r>
        <w:t>Parsons Brinckerhoff,</w:t>
      </w:r>
      <w:r>
        <w:rPr>
          <w:spacing w:val="-9"/>
        </w:rPr>
        <w:t xml:space="preserve"> </w:t>
      </w:r>
      <w:r>
        <w:t>Inc.</w:t>
      </w:r>
    </w:p>
    <w:p w:rsidR="00FF131F" w:rsidRDefault="00FF131F">
      <w:pPr>
        <w:spacing w:before="8"/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pStyle w:val="Heading5"/>
        <w:ind w:right="122"/>
        <w:rPr>
          <w:b w:val="0"/>
          <w:bCs w:val="0"/>
        </w:rPr>
      </w:pPr>
      <w:r>
        <w:rPr>
          <w:u w:val="single" w:color="000000"/>
        </w:rPr>
        <w:t>Introduction</w:t>
      </w:r>
    </w:p>
    <w:p w:rsidR="00FF131F" w:rsidRDefault="0015747E">
      <w:pPr>
        <w:pStyle w:val="BodyText"/>
        <w:ind w:left="119" w:right="122"/>
      </w:pPr>
      <w:r>
        <w:t>This memo describes the method used to determine the probability that a wetland within the ridge</w:t>
      </w:r>
      <w:r>
        <w:rPr>
          <w:spacing w:val="-31"/>
        </w:rPr>
        <w:t xml:space="preserve"> </w:t>
      </w:r>
      <w:r>
        <w:t>and</w:t>
      </w:r>
      <w:r>
        <w:rPr>
          <w:w w:val="99"/>
        </w:rPr>
        <w:t xml:space="preserve"> </w:t>
      </w:r>
      <w:r>
        <w:t>plains physiographic divisions of the CFWI might change stress status under future hydrologic</w:t>
      </w:r>
      <w:r>
        <w:rPr>
          <w:spacing w:val="-27"/>
        </w:rPr>
        <w:t xml:space="preserve"> </w:t>
      </w:r>
      <w:r>
        <w:t>conditions</w:t>
      </w:r>
      <w:r>
        <w:rPr>
          <w:w w:val="99"/>
        </w:rPr>
        <w:t xml:space="preserve"> </w:t>
      </w:r>
      <w:r>
        <w:t>resulting from changes in water levels within the wetlands induced by future increases or decreases</w:t>
      </w:r>
      <w:r>
        <w:rPr>
          <w:spacing w:val="-23"/>
        </w:rPr>
        <w:t xml:space="preserve"> </w:t>
      </w:r>
      <w:r>
        <w:t>in</w:t>
      </w:r>
      <w:r>
        <w:rPr>
          <w:spacing w:val="-1"/>
          <w:w w:val="99"/>
        </w:rPr>
        <w:t xml:space="preserve"> </w:t>
      </w:r>
      <w:r>
        <w:t>groundwater withdrawals. A change of wetland stress status can result from changing</w:t>
      </w:r>
      <w:r>
        <w:rPr>
          <w:spacing w:val="-15"/>
        </w:rPr>
        <w:t xml:space="preserve"> </w:t>
      </w:r>
      <w:r>
        <w:t>hydrologic</w:t>
      </w:r>
      <w:r>
        <w:rPr>
          <w:w w:val="99"/>
        </w:rPr>
        <w:t xml:space="preserve"> </w:t>
      </w:r>
      <w:r>
        <w:t>conditions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stressed</w:t>
      </w:r>
      <w:r>
        <w:rPr>
          <w:spacing w:val="-4"/>
        </w:rPr>
        <w:t xml:space="preserve"> </w:t>
      </w:r>
      <w:r>
        <w:t>wetland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become</w:t>
      </w:r>
      <w:r>
        <w:rPr>
          <w:spacing w:val="-3"/>
        </w:rPr>
        <w:t xml:space="preserve"> </w:t>
      </w:r>
      <w:r>
        <w:t>unstressed,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(more</w:t>
      </w:r>
      <w:r>
        <w:rPr>
          <w:spacing w:val="-3"/>
        </w:rPr>
        <w:t xml:space="preserve"> </w:t>
      </w:r>
      <w:r>
        <w:t>commonly)</w:t>
      </w:r>
      <w:r>
        <w:rPr>
          <w:spacing w:val="-4"/>
        </w:rPr>
        <w:t xml:space="preserve"> </w:t>
      </w:r>
      <w:r>
        <w:t>changing</w:t>
      </w:r>
      <w:r>
        <w:rPr>
          <w:spacing w:val="-4"/>
        </w:rPr>
        <w:t xml:space="preserve"> </w:t>
      </w:r>
      <w:r>
        <w:t>hydrologic</w:t>
      </w:r>
      <w:r>
        <w:rPr>
          <w:w w:val="99"/>
        </w:rPr>
        <w:t xml:space="preserve"> </w:t>
      </w:r>
      <w:r>
        <w:t>conditions that cause an unstressed wetland to become</w:t>
      </w:r>
      <w:r>
        <w:rPr>
          <w:spacing w:val="-14"/>
        </w:rPr>
        <w:t xml:space="preserve"> </w:t>
      </w:r>
      <w:r>
        <w:t>stressed.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FF131F">
      <w:pPr>
        <w:spacing w:before="9"/>
        <w:rPr>
          <w:rFonts w:ascii="Calibri" w:eastAsia="Calibri" w:hAnsi="Calibri" w:cs="Calibri"/>
          <w:sz w:val="19"/>
          <w:szCs w:val="19"/>
        </w:rPr>
      </w:pPr>
    </w:p>
    <w:p w:rsidR="00FF131F" w:rsidRDefault="0015747E">
      <w:pPr>
        <w:pStyle w:val="Heading5"/>
        <w:ind w:right="122"/>
        <w:rPr>
          <w:b w:val="0"/>
          <w:bCs w:val="0"/>
        </w:rPr>
      </w:pPr>
      <w:r>
        <w:rPr>
          <w:u w:val="single" w:color="000000"/>
        </w:rPr>
        <w:t>Use of a Hydrologic Index for Prediction of Wetland</w:t>
      </w:r>
      <w:r>
        <w:rPr>
          <w:spacing w:val="-23"/>
          <w:u w:val="single" w:color="000000"/>
        </w:rPr>
        <w:t xml:space="preserve"> </w:t>
      </w:r>
      <w:r>
        <w:rPr>
          <w:u w:val="single" w:color="000000"/>
        </w:rPr>
        <w:t>Stress</w:t>
      </w:r>
    </w:p>
    <w:p w:rsidR="00FF131F" w:rsidRDefault="0015747E">
      <w:pPr>
        <w:pStyle w:val="BodyText"/>
        <w:ind w:left="119" w:right="140"/>
      </w:pPr>
      <w:r>
        <w:t>Work done by the CFWI Environmental Measures Team showed that the probability of hydrologic</w:t>
      </w:r>
      <w:r>
        <w:rPr>
          <w:spacing w:val="-30"/>
        </w:rPr>
        <w:t xml:space="preserve"> </w:t>
      </w:r>
      <w:r>
        <w:t>stress</w:t>
      </w:r>
      <w:r>
        <w:rPr>
          <w:w w:val="99"/>
        </w:rPr>
        <w:t xml:space="preserve"> </w:t>
      </w:r>
      <w:r>
        <w:t>in occurring in wetlands could be related to a hydrologic index, θ, which is defined</w:t>
      </w:r>
      <w:r>
        <w:rPr>
          <w:spacing w:val="-26"/>
        </w:rPr>
        <w:t xml:space="preserve"> </w:t>
      </w:r>
      <w:r>
        <w:t>as:</w:t>
      </w:r>
    </w:p>
    <w:p w:rsidR="00FF131F" w:rsidRDefault="0015747E">
      <w:pPr>
        <w:pStyle w:val="BodyText"/>
        <w:spacing w:before="119"/>
        <w:ind w:left="484" w:right="461"/>
        <w:jc w:val="center"/>
        <w:rPr>
          <w:rFonts w:ascii="Cambria" w:eastAsia="Cambria" w:hAnsi="Cambria" w:cs="Cambria"/>
        </w:rPr>
      </w:pPr>
      <w:proofErr w:type="gramStart"/>
      <w:r>
        <w:rPr>
          <w:rFonts w:ascii="Cambria"/>
          <w:w w:val="115"/>
        </w:rPr>
        <w:t xml:space="preserve">8  </w:t>
      </w:r>
      <w:r>
        <w:rPr>
          <w:rFonts w:ascii="Cambria"/>
          <w:w w:val="135"/>
        </w:rPr>
        <w:t>=</w:t>
      </w:r>
      <w:proofErr w:type="gramEnd"/>
      <w:r>
        <w:rPr>
          <w:rFonts w:ascii="Cambria"/>
          <w:w w:val="135"/>
        </w:rPr>
        <w:t xml:space="preserve">  </w:t>
      </w:r>
      <w:r>
        <w:rPr>
          <w:rFonts w:ascii="Cambria"/>
          <w:w w:val="115"/>
        </w:rPr>
        <w:t xml:space="preserve">ERE </w:t>
      </w:r>
      <w:r>
        <w:rPr>
          <w:rFonts w:ascii="Cambria"/>
          <w:w w:val="195"/>
        </w:rPr>
        <w:t>-</w:t>
      </w:r>
      <w:r>
        <w:rPr>
          <w:rFonts w:ascii="Cambria"/>
          <w:spacing w:val="-41"/>
          <w:w w:val="195"/>
        </w:rPr>
        <w:t xml:space="preserve"> </w:t>
      </w:r>
      <w:r>
        <w:rPr>
          <w:rFonts w:ascii="Cambria"/>
          <w:w w:val="115"/>
        </w:rPr>
        <w:t>P80</w:t>
      </w:r>
    </w:p>
    <w:p w:rsidR="00FF131F" w:rsidRDefault="0015747E">
      <w:pPr>
        <w:pStyle w:val="BodyText"/>
        <w:spacing w:before="121"/>
        <w:ind w:left="119" w:right="122"/>
      </w:pPr>
      <w:r>
        <w:t>Where:</w:t>
      </w:r>
    </w:p>
    <w:p w:rsidR="00FF131F" w:rsidRDefault="00FF131F">
      <w:pPr>
        <w:spacing w:before="2"/>
        <w:rPr>
          <w:rFonts w:ascii="Calibri" w:eastAsia="Calibri" w:hAnsi="Calibri" w:cs="Calibri"/>
          <w:sz w:val="4"/>
          <w:szCs w:val="4"/>
        </w:rPr>
      </w:pPr>
    </w:p>
    <w:tbl>
      <w:tblPr>
        <w:tblW w:w="0" w:type="auto"/>
        <w:tblInd w:w="7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97"/>
        <w:gridCol w:w="6280"/>
      </w:tblGrid>
      <w:tr w:rsidR="00FF131F">
        <w:trPr>
          <w:trHeight w:hRule="exact" w:val="411"/>
        </w:trPr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9"/>
              <w:ind w:left="55"/>
              <w:rPr>
                <w:rFonts w:ascii="Cambria" w:eastAsia="Cambria" w:hAnsi="Cambria" w:cs="Cambria"/>
              </w:rPr>
            </w:pPr>
            <w:r>
              <w:rPr>
                <w:rFonts w:ascii="Cambria"/>
                <w:w w:val="105"/>
              </w:rPr>
              <w:t>EWE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9"/>
              <w:ind w:right="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=</w:t>
            </w:r>
          </w:p>
        </w:tc>
        <w:tc>
          <w:tcPr>
            <w:tcW w:w="628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69"/>
              <w:ind w:left="21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Wetland Edge Reference Elevation (ft NGVD 29);</w:t>
            </w:r>
            <w:r>
              <w:rPr>
                <w:rFonts w:ascii="Calibri"/>
                <w:spacing w:val="-15"/>
              </w:rPr>
              <w:t xml:space="preserve"> </w:t>
            </w:r>
            <w:r>
              <w:rPr>
                <w:rFonts w:ascii="Calibri"/>
              </w:rPr>
              <w:t>and</w:t>
            </w:r>
          </w:p>
        </w:tc>
      </w:tr>
      <w:tr w:rsidR="00FF131F">
        <w:trPr>
          <w:trHeight w:hRule="exact" w:val="411"/>
        </w:trPr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46"/>
              <w:ind w:left="55"/>
              <w:rPr>
                <w:rFonts w:ascii="Cambria" w:eastAsia="Cambria" w:hAnsi="Cambria" w:cs="Cambria"/>
              </w:rPr>
            </w:pPr>
            <w:r>
              <w:rPr>
                <w:rFonts w:ascii="Cambria"/>
                <w:w w:val="105"/>
              </w:rPr>
              <w:t>P80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47"/>
              <w:ind w:right="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w w:val="99"/>
              </w:rPr>
              <w:t>=</w:t>
            </w:r>
          </w:p>
        </w:tc>
        <w:tc>
          <w:tcPr>
            <w:tcW w:w="6280" w:type="dxa"/>
            <w:tcBorders>
              <w:top w:val="nil"/>
              <w:left w:val="nil"/>
              <w:bottom w:val="nil"/>
              <w:right w:val="nil"/>
            </w:tcBorders>
          </w:tcPr>
          <w:p w:rsidR="00FF131F" w:rsidRDefault="0015747E">
            <w:pPr>
              <w:pStyle w:val="TableParagraph"/>
              <w:spacing w:before="47"/>
              <w:ind w:left="21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The water elevation that is exceeded 80% of the time (ft NGVD</w:t>
            </w:r>
            <w:r>
              <w:rPr>
                <w:rFonts w:ascii="Calibri"/>
                <w:spacing w:val="-29"/>
              </w:rPr>
              <w:t xml:space="preserve"> </w:t>
            </w:r>
            <w:r>
              <w:rPr>
                <w:rFonts w:ascii="Calibri"/>
              </w:rPr>
              <w:t>29).</w:t>
            </w:r>
          </w:p>
        </w:tc>
      </w:tr>
    </w:tbl>
    <w:p w:rsidR="00FF131F" w:rsidRDefault="00FF131F">
      <w:pPr>
        <w:spacing w:before="5"/>
        <w:rPr>
          <w:rFonts w:ascii="Calibri" w:eastAsia="Calibri" w:hAnsi="Calibri" w:cs="Calibri"/>
          <w:sz w:val="19"/>
          <w:szCs w:val="19"/>
        </w:rPr>
      </w:pPr>
    </w:p>
    <w:p w:rsidR="00FF131F" w:rsidRDefault="0015747E">
      <w:pPr>
        <w:pStyle w:val="BodyText"/>
        <w:spacing w:before="55"/>
        <w:ind w:left="119" w:right="122"/>
      </w:pPr>
      <w:r>
        <w:t>The EMT sorted wetland sites into three broad classes, based on the types of information available</w:t>
      </w:r>
      <w:r>
        <w:rPr>
          <w:spacing w:val="-30"/>
        </w:rPr>
        <w:t xml:space="preserve"> </w:t>
      </w:r>
      <w:r>
        <w:t>at</w:t>
      </w:r>
      <w:r>
        <w:rPr>
          <w:w w:val="99"/>
        </w:rPr>
        <w:t xml:space="preserve"> </w:t>
      </w:r>
      <w:r>
        <w:t>each site, as shown in Table</w:t>
      </w:r>
      <w:r>
        <w:rPr>
          <w:spacing w:val="-16"/>
        </w:rPr>
        <w:t xml:space="preserve"> </w:t>
      </w:r>
      <w:r>
        <w:t>H</w:t>
      </w:r>
      <w:r>
        <w:rPr>
          <w:rFonts w:cs="Calibri"/>
        </w:rPr>
        <w:t>‐</w:t>
      </w:r>
      <w:r>
        <w:t>1.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15747E">
      <w:pPr>
        <w:pStyle w:val="BodyText"/>
        <w:spacing w:before="0"/>
        <w:ind w:left="2362" w:right="122"/>
      </w:pPr>
      <w:r>
        <w:rPr>
          <w:color w:val="4F82BD"/>
        </w:rPr>
        <w:t>Table H</w:t>
      </w:r>
      <w:r>
        <w:rPr>
          <w:rFonts w:cs="Calibri"/>
          <w:color w:val="4F82BD"/>
        </w:rPr>
        <w:t>‐</w:t>
      </w:r>
      <w:r>
        <w:rPr>
          <w:color w:val="4F82BD"/>
        </w:rPr>
        <w:t>1.   Summary of Wetland Data Class</w:t>
      </w:r>
      <w:r>
        <w:rPr>
          <w:color w:val="4F82BD"/>
          <w:spacing w:val="4"/>
        </w:rPr>
        <w:t xml:space="preserve"> </w:t>
      </w:r>
      <w:r>
        <w:rPr>
          <w:color w:val="4F82BD"/>
        </w:rPr>
        <w:t>Definitions</w:t>
      </w:r>
    </w:p>
    <w:p w:rsidR="00FF131F" w:rsidRDefault="00FF131F">
      <w:pPr>
        <w:rPr>
          <w:rFonts w:ascii="Calibri" w:eastAsia="Calibri" w:hAnsi="Calibri" w:cs="Calibri"/>
        </w:rPr>
      </w:pPr>
    </w:p>
    <w:tbl>
      <w:tblPr>
        <w:tblW w:w="0" w:type="auto"/>
        <w:tblInd w:w="11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2160"/>
        <w:gridCol w:w="1440"/>
        <w:gridCol w:w="1440"/>
      </w:tblGrid>
      <w:tr w:rsidR="00FF131F">
        <w:trPr>
          <w:trHeight w:hRule="exact" w:val="289"/>
        </w:trPr>
        <w:tc>
          <w:tcPr>
            <w:tcW w:w="2160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4" w:space="0" w:color="000000"/>
            </w:tcBorders>
          </w:tcPr>
          <w:p w:rsidR="00FF131F" w:rsidRDefault="00FF131F">
            <w:pPr>
              <w:pStyle w:val="TableParagraph"/>
              <w:rPr>
                <w:rFonts w:ascii="Calibri" w:eastAsia="Calibri" w:hAnsi="Calibri" w:cs="Calibri"/>
              </w:rPr>
            </w:pPr>
          </w:p>
          <w:p w:rsidR="00FF131F" w:rsidRDefault="0015747E">
            <w:pPr>
              <w:pStyle w:val="TableParagraph"/>
              <w:spacing w:before="140"/>
              <w:ind w:left="179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Wetland Data</w:t>
            </w:r>
            <w:r>
              <w:rPr>
                <w:rFonts w:ascii="Calibri"/>
                <w:b/>
                <w:spacing w:val="-13"/>
              </w:rPr>
              <w:t xml:space="preserve"> </w:t>
            </w:r>
            <w:r>
              <w:rPr>
                <w:rFonts w:ascii="Calibri"/>
                <w:b/>
              </w:rPr>
              <w:t>Class</w:t>
            </w:r>
          </w:p>
        </w:tc>
        <w:tc>
          <w:tcPr>
            <w:tcW w:w="5040" w:type="dxa"/>
            <w:gridSpan w:val="3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:rsidR="00FF131F" w:rsidRDefault="0015747E">
            <w:pPr>
              <w:pStyle w:val="TableParagraph"/>
              <w:ind w:left="1352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Data Class</w:t>
            </w:r>
            <w:r>
              <w:rPr>
                <w:rFonts w:ascii="Calibri"/>
                <w:b/>
                <w:spacing w:val="-11"/>
              </w:rPr>
              <w:t xml:space="preserve"> </w:t>
            </w:r>
            <w:r>
              <w:rPr>
                <w:rFonts w:ascii="Calibri"/>
                <w:b/>
              </w:rPr>
              <w:t>Characteristics</w:t>
            </w:r>
          </w:p>
        </w:tc>
      </w:tr>
      <w:tr w:rsidR="00FF131F">
        <w:trPr>
          <w:trHeight w:hRule="exact" w:val="826"/>
        </w:trPr>
        <w:tc>
          <w:tcPr>
            <w:tcW w:w="2160" w:type="dxa"/>
            <w:vMerge/>
            <w:tcBorders>
              <w:left w:val="single" w:sz="12" w:space="0" w:color="000000"/>
              <w:bottom w:val="single" w:sz="12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:rsidR="00FF131F" w:rsidRDefault="00FF131F">
            <w:pPr>
              <w:pStyle w:val="TableParagraph"/>
              <w:rPr>
                <w:rFonts w:ascii="Calibri" w:eastAsia="Calibri" w:hAnsi="Calibri" w:cs="Calibri"/>
              </w:rPr>
            </w:pPr>
          </w:p>
          <w:p w:rsidR="00FF131F" w:rsidRDefault="00FF131F">
            <w:pPr>
              <w:pStyle w:val="TableParagraph"/>
              <w:spacing w:before="12"/>
              <w:rPr>
                <w:rFonts w:ascii="Calibri" w:eastAsia="Calibri" w:hAnsi="Calibri" w:cs="Calibri"/>
                <w:sz w:val="21"/>
                <w:szCs w:val="21"/>
              </w:rPr>
            </w:pPr>
          </w:p>
          <w:p w:rsidR="00FF131F" w:rsidRDefault="0015747E">
            <w:pPr>
              <w:pStyle w:val="TableParagraph"/>
              <w:ind w:left="436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Wetland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Type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268" w:right="268" w:firstLine="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Current</w:t>
            </w:r>
            <w:r>
              <w:rPr>
                <w:rFonts w:ascii="Calibri"/>
                <w:b/>
                <w:w w:val="99"/>
              </w:rPr>
              <w:t xml:space="preserve"> </w:t>
            </w:r>
            <w:r>
              <w:rPr>
                <w:rFonts w:ascii="Calibri"/>
                <w:b/>
              </w:rPr>
              <w:t>Stress</w:t>
            </w:r>
            <w:r>
              <w:rPr>
                <w:rFonts w:ascii="Calibri"/>
                <w:b/>
                <w:w w:val="99"/>
              </w:rPr>
              <w:t xml:space="preserve"> </w:t>
            </w:r>
            <w:r>
              <w:rPr>
                <w:rFonts w:ascii="Calibri"/>
                <w:b/>
                <w:w w:val="95"/>
              </w:rPr>
              <w:t>Condition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</w:tcPr>
          <w:p w:rsidR="00FF131F" w:rsidRDefault="00FF131F">
            <w:pPr>
              <w:pStyle w:val="TableParagraph"/>
              <w:spacing w:before="12"/>
              <w:rPr>
                <w:rFonts w:ascii="Calibri" w:eastAsia="Calibri" w:hAnsi="Calibri" w:cs="Calibri"/>
                <w:sz w:val="21"/>
                <w:szCs w:val="21"/>
              </w:rPr>
            </w:pPr>
          </w:p>
          <w:p w:rsidR="00FF131F" w:rsidRDefault="0015747E">
            <w:pPr>
              <w:pStyle w:val="TableParagraph"/>
              <w:ind w:left="172" w:right="156" w:hanging="5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Water</w:t>
            </w:r>
            <w:r>
              <w:rPr>
                <w:rFonts w:ascii="Calibri"/>
                <w:b/>
                <w:spacing w:val="-5"/>
              </w:rPr>
              <w:t xml:space="preserve"> </w:t>
            </w:r>
            <w:r>
              <w:rPr>
                <w:rFonts w:ascii="Calibri"/>
                <w:b/>
              </w:rPr>
              <w:t>Level</w:t>
            </w:r>
            <w:r>
              <w:rPr>
                <w:rFonts w:ascii="Calibri"/>
                <w:b/>
                <w:spacing w:val="-1"/>
                <w:w w:val="99"/>
              </w:rPr>
              <w:t xml:space="preserve"> </w:t>
            </w:r>
            <w:r>
              <w:rPr>
                <w:rFonts w:ascii="Calibri"/>
                <w:b/>
              </w:rPr>
              <w:t>Hydrograph</w:t>
            </w:r>
          </w:p>
        </w:tc>
      </w:tr>
      <w:tr w:rsidR="00FF131F">
        <w:trPr>
          <w:trHeight w:hRule="exact" w:val="289"/>
        </w:trPr>
        <w:tc>
          <w:tcPr>
            <w:tcW w:w="216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right="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Class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1</w:t>
            </w:r>
          </w:p>
        </w:tc>
        <w:tc>
          <w:tcPr>
            <w:tcW w:w="216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Known</w:t>
            </w:r>
          </w:p>
        </w:tc>
        <w:tc>
          <w:tcPr>
            <w:tcW w:w="14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40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Known</w:t>
            </w:r>
          </w:p>
        </w:tc>
        <w:tc>
          <w:tcPr>
            <w:tcW w:w="14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:rsidR="00FF131F" w:rsidRDefault="0015747E">
            <w:pPr>
              <w:pStyle w:val="TableParagraph"/>
              <w:ind w:left="40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Known</w:t>
            </w:r>
          </w:p>
        </w:tc>
      </w:tr>
      <w:tr w:rsidR="00FF131F">
        <w:trPr>
          <w:trHeight w:hRule="exact" w:val="278"/>
        </w:trPr>
        <w:tc>
          <w:tcPr>
            <w:tcW w:w="216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right="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Class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2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Known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405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Known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28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Unknown</w:t>
            </w:r>
          </w:p>
        </w:tc>
      </w:tr>
      <w:tr w:rsidR="00FF131F">
        <w:trPr>
          <w:trHeight w:hRule="exact" w:val="289"/>
        </w:trPr>
        <w:tc>
          <w:tcPr>
            <w:tcW w:w="2160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right="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Class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3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Known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28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Unknown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</w:tcPr>
          <w:p w:rsidR="00FF131F" w:rsidRDefault="0015747E">
            <w:pPr>
              <w:pStyle w:val="TableParagraph"/>
              <w:spacing w:line="268" w:lineRule="exact"/>
              <w:ind w:left="284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Unknown</w:t>
            </w:r>
          </w:p>
        </w:tc>
      </w:tr>
    </w:tbl>
    <w:p w:rsidR="00FF131F" w:rsidRDefault="00FF131F">
      <w:pPr>
        <w:spacing w:before="5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55"/>
        <w:ind w:left="119" w:right="122"/>
      </w:pPr>
      <w:r>
        <w:t>The</w:t>
      </w:r>
      <w:r>
        <w:rPr>
          <w:spacing w:val="-3"/>
        </w:rPr>
        <w:t xml:space="preserve"> </w:t>
      </w:r>
      <w:r>
        <w:t>EMT</w:t>
      </w:r>
      <w:r>
        <w:rPr>
          <w:spacing w:val="-3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44</w:t>
      </w:r>
      <w:r>
        <w:rPr>
          <w:spacing w:val="-3"/>
        </w:rPr>
        <w:t xml:space="preserve"> </w:t>
      </w:r>
      <w:r>
        <w:t>wetland</w:t>
      </w:r>
      <w:r>
        <w:rPr>
          <w:spacing w:val="-3"/>
        </w:rPr>
        <w:t xml:space="preserve"> </w:t>
      </w:r>
      <w:r>
        <w:t>locations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recent</w:t>
      </w:r>
      <w:r>
        <w:rPr>
          <w:spacing w:val="-3"/>
        </w:rPr>
        <w:t xml:space="preserve"> </w:t>
      </w:r>
      <w:r>
        <w:t>stress</w:t>
      </w:r>
      <w:r>
        <w:rPr>
          <w:spacing w:val="-3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evaluations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gramStart"/>
      <w:r>
        <w:t>sufficient</w:t>
      </w:r>
      <w:proofErr w:type="gramEnd"/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</w:t>
      </w:r>
      <w:r>
        <w:rPr>
          <w:spacing w:val="-1"/>
          <w:w w:val="99"/>
        </w:rPr>
        <w:t xml:space="preserve"> </w:t>
      </w:r>
      <w:r>
        <w:t>data available to calculate a P80 water elevation based on water levels for the period 2006 through</w:t>
      </w:r>
      <w:r>
        <w:rPr>
          <w:spacing w:val="-29"/>
        </w:rPr>
        <w:t xml:space="preserve"> </w:t>
      </w:r>
      <w:r>
        <w:t>2001.</w:t>
      </w:r>
      <w:r>
        <w:rPr>
          <w:w w:val="99"/>
        </w:rPr>
        <w:t xml:space="preserve"> </w:t>
      </w:r>
      <w:r>
        <w:t>While a longer period of record would have been preferred, we were constrained by the need to find</w:t>
      </w:r>
      <w:r>
        <w:rPr>
          <w:spacing w:val="-29"/>
        </w:rPr>
        <w:t xml:space="preserve"> </w:t>
      </w:r>
      <w:r>
        <w:t>a</w:t>
      </w:r>
      <w:r>
        <w:rPr>
          <w:w w:val="99"/>
        </w:rPr>
        <w:t xml:space="preserve"> </w:t>
      </w:r>
      <w:r>
        <w:t>consistent period in order to calculate consistent P80 values for as many sites as possible. This</w:t>
      </w:r>
      <w:r>
        <w:rPr>
          <w:spacing w:val="-14"/>
        </w:rPr>
        <w:t xml:space="preserve"> </w:t>
      </w:r>
      <w:r>
        <w:t>6</w:t>
      </w:r>
      <w:r>
        <w:rPr>
          <w:rFonts w:cs="Calibri"/>
        </w:rPr>
        <w:t>‐</w:t>
      </w:r>
      <w:r>
        <w:t>year</w:t>
      </w:r>
      <w:r>
        <w:rPr>
          <w:w w:val="99"/>
        </w:rPr>
        <w:t xml:space="preserve"> </w:t>
      </w:r>
      <w:r>
        <w:t>period was chosen as the best compromise between longer records on fewer sites vs. shorter records</w:t>
      </w:r>
      <w:r>
        <w:rPr>
          <w:spacing w:val="-32"/>
        </w:rPr>
        <w:t xml:space="preserve"> </w:t>
      </w:r>
      <w:r>
        <w:t>on</w:t>
      </w:r>
      <w:r>
        <w:rPr>
          <w:w w:val="99"/>
        </w:rPr>
        <w:t xml:space="preserve"> </w:t>
      </w:r>
      <w:r>
        <w:t>more numerous sites. These sites were referred to as Class 1 wetland sites, and the methods used</w:t>
      </w:r>
      <w:r>
        <w:rPr>
          <w:spacing w:val="15"/>
        </w:rPr>
        <w:t xml:space="preserve"> </w:t>
      </w:r>
      <w:r>
        <w:t>to</w:t>
      </w:r>
    </w:p>
    <w:p w:rsidR="00FF131F" w:rsidRDefault="00FF131F">
      <w:pPr>
        <w:sectPr w:rsidR="00FF131F">
          <w:headerReference w:type="default" r:id="rId237"/>
          <w:footerReference w:type="even" r:id="rId238"/>
          <w:footerReference w:type="default" r:id="rId239"/>
          <w:pgSz w:w="12240" w:h="15840"/>
          <w:pgMar w:top="980" w:right="1260" w:bottom="940" w:left="1320" w:header="0" w:footer="745" w:gutter="0"/>
          <w:pgNumType w:start="1"/>
          <w:cols w:space="720"/>
        </w:sectPr>
      </w:pPr>
    </w:p>
    <w:p w:rsidR="00FF131F" w:rsidRDefault="00FF131F">
      <w:pPr>
        <w:spacing w:before="5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pStyle w:val="BodyText"/>
        <w:spacing w:before="55"/>
        <w:ind w:left="239" w:right="72"/>
      </w:pPr>
      <w:r>
        <w:t>determine edge reference elevations for the sites are presented in Attachment D. The sites were</w:t>
      </w:r>
      <w:r>
        <w:rPr>
          <w:spacing w:val="-34"/>
        </w:rPr>
        <w:t xml:space="preserve"> </w:t>
      </w:r>
      <w:r>
        <w:t>divided</w:t>
      </w:r>
      <w:r>
        <w:rPr>
          <w:w w:val="99"/>
        </w:rPr>
        <w:t xml:space="preserve"> </w:t>
      </w:r>
      <w:r>
        <w:t>into two types based on their hydro</w:t>
      </w:r>
      <w:r>
        <w:rPr>
          <w:rFonts w:cs="Calibri"/>
        </w:rPr>
        <w:t>‐</w:t>
      </w:r>
      <w:r>
        <w:t>biological characteristics: plains wetlands and ridge wetlands.</w:t>
      </w:r>
      <w:r>
        <w:rPr>
          <w:spacing w:val="22"/>
        </w:rPr>
        <w:t xml:space="preserve"> </w:t>
      </w:r>
      <w:r>
        <w:t>For</w:t>
      </w:r>
      <w:r>
        <w:rPr>
          <w:w w:val="99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statistical</w:t>
      </w:r>
      <w:r>
        <w:rPr>
          <w:spacing w:val="-4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hydrologic</w:t>
      </w:r>
      <w:r>
        <w:rPr>
          <w:spacing w:val="-4"/>
        </w:rPr>
        <w:t xml:space="preserve"> </w:t>
      </w:r>
      <w:r>
        <w:t>index,</w:t>
      </w:r>
      <w:r>
        <w:rPr>
          <w:spacing w:val="-2"/>
        </w:rPr>
        <w:t xml:space="preserve"> </w:t>
      </w:r>
      <w:r>
        <w:rPr>
          <w:rFonts w:cs="Calibri"/>
        </w:rPr>
        <w:t>θ</w:t>
      </w:r>
      <w:r>
        <w:t>,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assessed</w:t>
      </w:r>
      <w:r>
        <w:rPr>
          <w:spacing w:val="-4"/>
        </w:rPr>
        <w:t xml:space="preserve"> </w:t>
      </w:r>
      <w:r>
        <w:t>separately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stressed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unstressed wetland systems. The number of wetlands in each subclass and the calculated means</w:t>
      </w:r>
      <w:r>
        <w:rPr>
          <w:spacing w:val="-25"/>
        </w:rPr>
        <w:t xml:space="preserve"> </w:t>
      </w:r>
      <w:r>
        <w:t>and</w:t>
      </w:r>
      <w:r>
        <w:rPr>
          <w:w w:val="99"/>
        </w:rPr>
        <w:t xml:space="preserve"> </w:t>
      </w:r>
      <w:r>
        <w:t xml:space="preserve">standard deviations of the </w:t>
      </w:r>
      <w:r>
        <w:rPr>
          <w:rFonts w:cs="Calibri"/>
        </w:rPr>
        <w:t xml:space="preserve">θ </w:t>
      </w:r>
      <w:r>
        <w:t>values in each subclass are summarized in Table</w:t>
      </w:r>
      <w:r>
        <w:rPr>
          <w:spacing w:val="-27"/>
        </w:rPr>
        <w:t xml:space="preserve"> </w:t>
      </w:r>
      <w:r>
        <w:t>H</w:t>
      </w:r>
      <w:r>
        <w:rPr>
          <w:rFonts w:cs="Calibri"/>
        </w:rPr>
        <w:t>‐</w:t>
      </w:r>
      <w:r>
        <w:t>2.</w:t>
      </w: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15747E">
      <w:pPr>
        <w:pStyle w:val="BodyText"/>
        <w:spacing w:before="0"/>
        <w:ind w:left="239" w:right="72"/>
      </w:pPr>
      <w:r>
        <w:rPr>
          <w:color w:val="4F82BD"/>
        </w:rPr>
        <w:t>Table H</w:t>
      </w:r>
      <w:r>
        <w:rPr>
          <w:rFonts w:cs="Calibri"/>
          <w:color w:val="4F82BD"/>
        </w:rPr>
        <w:t>‐</w:t>
      </w:r>
      <w:r>
        <w:rPr>
          <w:color w:val="4F82BD"/>
        </w:rPr>
        <w:t>2.   Summary of Class 1 Wetland Hydrologic Index</w:t>
      </w:r>
      <w:r>
        <w:rPr>
          <w:color w:val="4F82BD"/>
          <w:spacing w:val="-11"/>
        </w:rPr>
        <w:t xml:space="preserve"> </w:t>
      </w:r>
      <w:r>
        <w:rPr>
          <w:color w:val="4F82BD"/>
        </w:rPr>
        <w:t>Statistics</w:t>
      </w:r>
    </w:p>
    <w:p w:rsidR="00FF131F" w:rsidRDefault="00FF131F">
      <w:pPr>
        <w:spacing w:before="12"/>
        <w:rPr>
          <w:rFonts w:ascii="Calibri" w:eastAsia="Calibri" w:hAnsi="Calibri" w:cs="Calibri"/>
          <w:sz w:val="21"/>
          <w:szCs w:val="21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3564"/>
        <w:gridCol w:w="3564"/>
      </w:tblGrid>
      <w:tr w:rsidR="00FF131F">
        <w:trPr>
          <w:trHeight w:hRule="exact" w:val="299"/>
        </w:trPr>
        <w:tc>
          <w:tcPr>
            <w:tcW w:w="24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F131F" w:rsidRDefault="00FF131F"/>
        </w:tc>
        <w:tc>
          <w:tcPr>
            <w:tcW w:w="356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840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Unstressed</w:t>
            </w:r>
            <w:r>
              <w:rPr>
                <w:rFonts w:ascii="Calibri"/>
                <w:b/>
                <w:spacing w:val="-14"/>
              </w:rPr>
              <w:t xml:space="preserve"> </w:t>
            </w:r>
            <w:r>
              <w:rPr>
                <w:rFonts w:ascii="Calibri"/>
                <w:b/>
              </w:rPr>
              <w:t>Wetlands</w:t>
            </w:r>
          </w:p>
        </w:tc>
        <w:tc>
          <w:tcPr>
            <w:tcW w:w="3564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</w:tcPr>
          <w:p w:rsidR="00FF131F" w:rsidRDefault="0015747E">
            <w:pPr>
              <w:pStyle w:val="TableParagraph"/>
              <w:ind w:left="974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Stressed</w:t>
            </w:r>
            <w:r>
              <w:rPr>
                <w:rFonts w:ascii="Calibri"/>
                <w:b/>
                <w:spacing w:val="-7"/>
              </w:rPr>
              <w:t xml:space="preserve"> </w:t>
            </w:r>
            <w:r>
              <w:rPr>
                <w:rFonts w:ascii="Calibri"/>
                <w:b/>
              </w:rPr>
              <w:t>Wetlands</w:t>
            </w:r>
          </w:p>
        </w:tc>
      </w:tr>
      <w:tr w:rsidR="00FF131F">
        <w:trPr>
          <w:trHeight w:hRule="exact" w:val="827"/>
        </w:trPr>
        <w:tc>
          <w:tcPr>
            <w:tcW w:w="2448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</w:tcPr>
          <w:p w:rsidR="00FF131F" w:rsidRDefault="00FF131F">
            <w:pPr>
              <w:pStyle w:val="TableParagraph"/>
              <w:spacing w:before="1"/>
              <w:rPr>
                <w:rFonts w:ascii="Calibri" w:eastAsia="Calibri" w:hAnsi="Calibri" w:cs="Calibri"/>
              </w:rPr>
            </w:pPr>
          </w:p>
          <w:p w:rsidR="00FF131F" w:rsidRDefault="0015747E">
            <w:pPr>
              <w:pStyle w:val="TableParagraph"/>
              <w:ind w:left="523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Plains</w:t>
            </w:r>
            <w:r>
              <w:rPr>
                <w:rFonts w:ascii="Calibri"/>
                <w:b/>
                <w:spacing w:val="-12"/>
              </w:rPr>
              <w:t xml:space="preserve"> </w:t>
            </w:r>
            <w:r>
              <w:rPr>
                <w:rFonts w:ascii="Calibri"/>
                <w:b/>
              </w:rPr>
              <w:t>Wetlands</w:t>
            </w:r>
          </w:p>
        </w:tc>
        <w:tc>
          <w:tcPr>
            <w:tcW w:w="3564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93" w:right="510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hAnsi="Calibri"/>
              </w:rPr>
              <w:t>Number  of</w:t>
            </w:r>
            <w:proofErr w:type="gramEnd"/>
            <w:r>
              <w:rPr>
                <w:rFonts w:ascii="Calibri" w:hAnsi="Calibri"/>
              </w:rPr>
              <w:t xml:space="preserve">  wetlands  =</w:t>
            </w:r>
            <w:r>
              <w:rPr>
                <w:rFonts w:ascii="Calibri" w:hAnsi="Calibri"/>
                <w:spacing w:val="31"/>
              </w:rPr>
              <w:t xml:space="preserve"> </w:t>
            </w:r>
            <w:r>
              <w:rPr>
                <w:rFonts w:ascii="Calibri" w:hAnsi="Calibri"/>
              </w:rPr>
              <w:t>10</w:t>
            </w:r>
            <w:r>
              <w:rPr>
                <w:rFonts w:ascii="Calibri" w:hAnsi="Calibri"/>
                <w:w w:val="99"/>
              </w:rPr>
              <w:t xml:space="preserve">    </w:t>
            </w:r>
            <w:r>
              <w:rPr>
                <w:rFonts w:ascii="Calibri" w:hAnsi="Calibri"/>
              </w:rPr>
              <w:t>Mean value of θ = 2.82</w:t>
            </w:r>
            <w:r>
              <w:rPr>
                <w:rFonts w:ascii="Calibri" w:hAnsi="Calibri"/>
                <w:spacing w:val="-5"/>
              </w:rPr>
              <w:t xml:space="preserve"> </w:t>
            </w:r>
            <w:r>
              <w:rPr>
                <w:rFonts w:ascii="Calibri" w:hAnsi="Calibri"/>
              </w:rPr>
              <w:t>ft.</w:t>
            </w:r>
            <w:r>
              <w:rPr>
                <w:rFonts w:ascii="Calibri" w:hAnsi="Calibri"/>
                <w:spacing w:val="-1"/>
                <w:w w:val="99"/>
              </w:rPr>
              <w:t xml:space="preserve"> </w:t>
            </w:r>
            <w:r>
              <w:rPr>
                <w:rFonts w:ascii="Calibri" w:hAnsi="Calibri"/>
              </w:rPr>
              <w:t>Standard deviation of θ = 1.01</w:t>
            </w:r>
            <w:r>
              <w:rPr>
                <w:rFonts w:ascii="Calibri" w:hAnsi="Calibri"/>
                <w:spacing w:val="-15"/>
              </w:rPr>
              <w:t xml:space="preserve"> </w:t>
            </w:r>
            <w:r>
              <w:rPr>
                <w:rFonts w:ascii="Calibri" w:hAnsi="Calibri"/>
              </w:rPr>
              <w:t>ft.</w:t>
            </w:r>
          </w:p>
        </w:tc>
        <w:tc>
          <w:tcPr>
            <w:tcW w:w="356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:rsidR="00FF131F" w:rsidRDefault="0015747E">
            <w:pPr>
              <w:pStyle w:val="TableParagraph"/>
              <w:ind w:left="103" w:right="1147"/>
              <w:rPr>
                <w:rFonts w:ascii="Calibri" w:eastAsia="Calibri" w:hAnsi="Calibri" w:cs="Calibri"/>
              </w:rPr>
            </w:pPr>
            <w:r>
              <w:rPr>
                <w:rFonts w:ascii="Calibri" w:hAnsi="Calibri"/>
              </w:rPr>
              <w:t>Number of wetlands =</w:t>
            </w:r>
            <w:r>
              <w:rPr>
                <w:rFonts w:ascii="Calibri" w:hAnsi="Calibri"/>
                <w:spacing w:val="-9"/>
              </w:rPr>
              <w:t xml:space="preserve"> </w:t>
            </w:r>
            <w:r>
              <w:rPr>
                <w:rFonts w:ascii="Calibri" w:hAnsi="Calibri"/>
              </w:rPr>
              <w:t>8</w:t>
            </w:r>
            <w:r>
              <w:rPr>
                <w:rFonts w:ascii="Calibri" w:hAnsi="Calibri"/>
                <w:w w:val="99"/>
              </w:rPr>
              <w:t xml:space="preserve"> </w:t>
            </w:r>
            <w:r>
              <w:rPr>
                <w:rFonts w:ascii="Calibri" w:hAnsi="Calibri"/>
              </w:rPr>
              <w:t>Mean value of θ = 5.08</w:t>
            </w:r>
            <w:r>
              <w:rPr>
                <w:rFonts w:ascii="Calibri" w:hAnsi="Calibri"/>
                <w:spacing w:val="-9"/>
              </w:rPr>
              <w:t xml:space="preserve"> </w:t>
            </w:r>
            <w:r>
              <w:rPr>
                <w:rFonts w:ascii="Calibri" w:hAnsi="Calibri"/>
              </w:rPr>
              <w:t>ft.</w:t>
            </w:r>
          </w:p>
          <w:p w:rsidR="00FF131F" w:rsidRDefault="0015747E">
            <w:pPr>
              <w:pStyle w:val="TableParagraph"/>
              <w:ind w:left="103"/>
              <w:rPr>
                <w:rFonts w:ascii="Calibri" w:eastAsia="Calibri" w:hAnsi="Calibri" w:cs="Calibri"/>
              </w:rPr>
            </w:pPr>
            <w:r>
              <w:rPr>
                <w:rFonts w:ascii="Calibri" w:hAnsi="Calibri"/>
              </w:rPr>
              <w:t>Standard deviation of θ = 1.94</w:t>
            </w:r>
            <w:r>
              <w:rPr>
                <w:rFonts w:ascii="Calibri" w:hAnsi="Calibri"/>
                <w:spacing w:val="-15"/>
              </w:rPr>
              <w:t xml:space="preserve"> </w:t>
            </w:r>
            <w:r>
              <w:rPr>
                <w:rFonts w:ascii="Calibri" w:hAnsi="Calibri"/>
              </w:rPr>
              <w:t>ft.</w:t>
            </w:r>
          </w:p>
        </w:tc>
      </w:tr>
      <w:tr w:rsidR="00FF131F">
        <w:trPr>
          <w:trHeight w:hRule="exact" w:val="826"/>
        </w:trPr>
        <w:tc>
          <w:tcPr>
            <w:tcW w:w="2448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F131F" w:rsidRDefault="00FF131F">
            <w:pPr>
              <w:pStyle w:val="TableParagraph"/>
              <w:spacing w:before="12"/>
              <w:rPr>
                <w:rFonts w:ascii="Calibri" w:eastAsia="Calibri" w:hAnsi="Calibri" w:cs="Calibri"/>
                <w:sz w:val="21"/>
                <w:szCs w:val="21"/>
              </w:rPr>
            </w:pPr>
          </w:p>
          <w:p w:rsidR="00FF131F" w:rsidRDefault="0015747E">
            <w:pPr>
              <w:pStyle w:val="TableParagraph"/>
              <w:ind w:left="537"/>
              <w:rPr>
                <w:rFonts w:ascii="Calibri" w:eastAsia="Calibri" w:hAnsi="Calibri" w:cs="Calibri"/>
              </w:rPr>
            </w:pPr>
            <w:r>
              <w:rPr>
                <w:rFonts w:ascii="Calibri"/>
                <w:b/>
              </w:rPr>
              <w:t>Ridge</w:t>
            </w:r>
            <w:r>
              <w:rPr>
                <w:rFonts w:ascii="Calibri"/>
                <w:b/>
                <w:spacing w:val="-5"/>
              </w:rPr>
              <w:t xml:space="preserve"> </w:t>
            </w:r>
            <w:r>
              <w:rPr>
                <w:rFonts w:ascii="Calibri"/>
                <w:b/>
              </w:rPr>
              <w:t>Wetlands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ind w:left="93" w:right="510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hAnsi="Calibri"/>
              </w:rPr>
              <w:t>Number  of</w:t>
            </w:r>
            <w:proofErr w:type="gramEnd"/>
            <w:r>
              <w:rPr>
                <w:rFonts w:ascii="Calibri" w:hAnsi="Calibri"/>
              </w:rPr>
              <w:t xml:space="preserve">  wetlands  =</w:t>
            </w:r>
            <w:r>
              <w:rPr>
                <w:rFonts w:ascii="Calibri" w:hAnsi="Calibri"/>
                <w:spacing w:val="31"/>
              </w:rPr>
              <w:t xml:space="preserve"> </w:t>
            </w:r>
            <w:r>
              <w:rPr>
                <w:rFonts w:ascii="Calibri" w:hAnsi="Calibri"/>
              </w:rPr>
              <w:t>15</w:t>
            </w:r>
            <w:r>
              <w:rPr>
                <w:rFonts w:ascii="Calibri" w:hAnsi="Calibri"/>
                <w:w w:val="99"/>
              </w:rPr>
              <w:t xml:space="preserve">    </w:t>
            </w:r>
            <w:r>
              <w:rPr>
                <w:rFonts w:ascii="Calibri" w:hAnsi="Calibri"/>
              </w:rPr>
              <w:t>Mean value of θ = 3.42</w:t>
            </w:r>
            <w:r>
              <w:rPr>
                <w:rFonts w:ascii="Calibri" w:hAnsi="Calibri"/>
                <w:spacing w:val="-5"/>
              </w:rPr>
              <w:t xml:space="preserve"> </w:t>
            </w:r>
            <w:r>
              <w:rPr>
                <w:rFonts w:ascii="Calibri" w:hAnsi="Calibri"/>
              </w:rPr>
              <w:t>ft.</w:t>
            </w:r>
            <w:r>
              <w:rPr>
                <w:rFonts w:ascii="Calibri" w:hAnsi="Calibri"/>
                <w:spacing w:val="-1"/>
                <w:w w:val="99"/>
              </w:rPr>
              <w:t xml:space="preserve"> </w:t>
            </w:r>
            <w:r>
              <w:rPr>
                <w:rFonts w:ascii="Calibri" w:hAnsi="Calibri"/>
              </w:rPr>
              <w:t>Standard deviation of θ = 1.57</w:t>
            </w:r>
            <w:r>
              <w:rPr>
                <w:rFonts w:ascii="Calibri" w:hAnsi="Calibri"/>
                <w:spacing w:val="-15"/>
              </w:rPr>
              <w:t xml:space="preserve"> </w:t>
            </w:r>
            <w:r>
              <w:rPr>
                <w:rFonts w:ascii="Calibri" w:hAnsi="Calibri"/>
              </w:rPr>
              <w:t>ft.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</w:tcPr>
          <w:p w:rsidR="00FF131F" w:rsidRDefault="0015747E">
            <w:pPr>
              <w:pStyle w:val="TableParagraph"/>
              <w:ind w:left="103" w:right="500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hAnsi="Calibri"/>
              </w:rPr>
              <w:t>Number  of</w:t>
            </w:r>
            <w:proofErr w:type="gramEnd"/>
            <w:r>
              <w:rPr>
                <w:rFonts w:ascii="Calibri" w:hAnsi="Calibri"/>
              </w:rPr>
              <w:t xml:space="preserve">  wetlands  =</w:t>
            </w:r>
            <w:r>
              <w:rPr>
                <w:rFonts w:ascii="Calibri" w:hAnsi="Calibri"/>
                <w:spacing w:val="31"/>
              </w:rPr>
              <w:t xml:space="preserve"> </w:t>
            </w:r>
            <w:r>
              <w:rPr>
                <w:rFonts w:ascii="Calibri" w:hAnsi="Calibri"/>
              </w:rPr>
              <w:t>11</w:t>
            </w:r>
            <w:r>
              <w:rPr>
                <w:rFonts w:ascii="Calibri" w:hAnsi="Calibri"/>
                <w:w w:val="99"/>
              </w:rPr>
              <w:t xml:space="preserve">    </w:t>
            </w:r>
            <w:r>
              <w:rPr>
                <w:rFonts w:ascii="Calibri" w:hAnsi="Calibri"/>
              </w:rPr>
              <w:t>Mean value of θ = 7.86</w:t>
            </w:r>
            <w:r>
              <w:rPr>
                <w:rFonts w:ascii="Calibri" w:hAnsi="Calibri"/>
                <w:spacing w:val="-5"/>
              </w:rPr>
              <w:t xml:space="preserve"> </w:t>
            </w:r>
            <w:r>
              <w:rPr>
                <w:rFonts w:ascii="Calibri" w:hAnsi="Calibri"/>
              </w:rPr>
              <w:t>ft.</w:t>
            </w:r>
            <w:r>
              <w:rPr>
                <w:rFonts w:ascii="Calibri" w:hAnsi="Calibri"/>
                <w:spacing w:val="-1"/>
                <w:w w:val="99"/>
              </w:rPr>
              <w:t xml:space="preserve"> </w:t>
            </w:r>
            <w:r>
              <w:rPr>
                <w:rFonts w:ascii="Calibri" w:hAnsi="Calibri"/>
              </w:rPr>
              <w:t>Standard deviation of θ = 2.55</w:t>
            </w:r>
            <w:r>
              <w:rPr>
                <w:rFonts w:ascii="Calibri" w:hAnsi="Calibri"/>
                <w:spacing w:val="-15"/>
              </w:rPr>
              <w:t xml:space="preserve"> </w:t>
            </w:r>
            <w:r>
              <w:rPr>
                <w:rFonts w:ascii="Calibri" w:hAnsi="Calibri"/>
              </w:rPr>
              <w:t>ft.</w:t>
            </w:r>
          </w:p>
        </w:tc>
      </w:tr>
    </w:tbl>
    <w:p w:rsidR="00FF131F" w:rsidRDefault="00FF131F">
      <w:pPr>
        <w:spacing w:before="5"/>
        <w:rPr>
          <w:rFonts w:ascii="Calibri" w:eastAsia="Calibri" w:hAnsi="Calibri" w:cs="Calibri"/>
          <w:sz w:val="17"/>
          <w:szCs w:val="17"/>
        </w:rPr>
      </w:pPr>
    </w:p>
    <w:p w:rsidR="00FF131F" w:rsidRDefault="0015747E">
      <w:pPr>
        <w:pStyle w:val="BodyText"/>
        <w:spacing w:before="55"/>
        <w:ind w:left="239" w:right="72"/>
      </w:pPr>
      <w:r>
        <w:t>It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cs="Calibri"/>
        </w:rPr>
        <w:t>θ</w:t>
      </w:r>
      <w:r>
        <w:rPr>
          <w:rFonts w:cs="Calibri"/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distributions</w:t>
      </w:r>
      <w:r>
        <w:rPr>
          <w:spacing w:val="-3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reasonably</w:t>
      </w:r>
      <w:r>
        <w:rPr>
          <w:spacing w:val="-4"/>
        </w:rPr>
        <w:t xml:space="preserve"> </w:t>
      </w:r>
      <w:r>
        <w:t>approximated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distribution,</w:t>
      </w:r>
      <w:r>
        <w:rPr>
          <w:spacing w:val="-1"/>
          <w:w w:val="99"/>
        </w:rPr>
        <w:t xml:space="preserve"> </w:t>
      </w:r>
      <w:r>
        <w:t>and the fitted normal distribution probability density functions are shown in Figures H</w:t>
      </w:r>
      <w:r>
        <w:rPr>
          <w:rFonts w:cs="Calibri"/>
        </w:rPr>
        <w:t>‐</w:t>
      </w:r>
      <w:r>
        <w:t>1 through</w:t>
      </w:r>
      <w:r>
        <w:rPr>
          <w:spacing w:val="-33"/>
        </w:rPr>
        <w:t xml:space="preserve"> </w:t>
      </w:r>
      <w:r>
        <w:t>H</w:t>
      </w:r>
      <w:r>
        <w:rPr>
          <w:rFonts w:cs="Calibri"/>
        </w:rPr>
        <w:t>‐</w:t>
      </w:r>
      <w:r>
        <w:t>4.</w:t>
      </w:r>
    </w:p>
    <w:p w:rsidR="00FF131F" w:rsidRDefault="00FF131F">
      <w:pPr>
        <w:spacing w:before="6"/>
        <w:rPr>
          <w:rFonts w:ascii="Calibri" w:eastAsia="Calibri" w:hAnsi="Calibri" w:cs="Calibri"/>
          <w:sz w:val="24"/>
          <w:szCs w:val="24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pict>
          <v:group id="_x0000_s1879" style="position:absolute;left:0;text-align:left;margin-left:159.35pt;margin-top:9.2pt;width:331.65pt;height:211.75pt;z-index:4144;mso-position-horizontal-relative:page" coordorigin="3187,184" coordsize="6633,4235">
            <v:group id="_x0000_s1892" style="position:absolute;left:3187;top:184;width:6626;height:4228" coordorigin="3187,184" coordsize="6626,4228">
              <v:shape id="_x0000_s1900" style="position:absolute;left:3187;top:184;width:6626;height:4228" coordorigin="3187,184" coordsize="6626,4228" path="m9805,184r-6611,l3190,187r-3,5l3187,4405r3,5l3194,4412r6611,l9810,4410r2,-5l3202,4405r-8,-7l3202,4398r,-4199l3194,199r8,-7l9812,192r-2,-5l9805,184xe" fillcolor="black" stroked="f">
                <v:path arrowok="t"/>
              </v:shape>
              <v:shape id="_x0000_s1899" style="position:absolute;left:3187;top:184;width:6626;height:4228" coordorigin="3187,184" coordsize="6626,4228" path="m3202,4398r-8,l3202,4405r,-7xe" fillcolor="black" stroked="f">
                <v:path arrowok="t"/>
              </v:shape>
              <v:shape id="_x0000_s1898" style="position:absolute;left:3187;top:184;width:6626;height:4228" coordorigin="3187,184" coordsize="6626,4228" path="m9798,4398r-6596,l3202,4405r6596,l9798,4398xe" fillcolor="black" stroked="f">
                <v:path arrowok="t"/>
              </v:shape>
              <v:shape id="_x0000_s1897" style="position:absolute;left:3187;top:184;width:6626;height:4228" coordorigin="3187,184" coordsize="6626,4228" path="m9798,192r,4213l9805,4398r7,l9812,199r-7,l9798,192xe" fillcolor="black" stroked="f">
                <v:path arrowok="t"/>
              </v:shape>
              <v:shape id="_x0000_s1896" style="position:absolute;left:3187;top:184;width:6626;height:4228" coordorigin="3187,184" coordsize="6626,4228" path="m9812,4398r-7,l9798,4405r14,l9812,4398xe" fillcolor="black" stroked="f">
                <v:path arrowok="t"/>
              </v:shape>
              <v:shape id="_x0000_s1895" style="position:absolute;left:3187;top:184;width:6626;height:4228" coordorigin="3187,184" coordsize="6626,4228" path="m3202,192r-8,7l3202,199r,-7xe" fillcolor="black" stroked="f">
                <v:path arrowok="t"/>
              </v:shape>
              <v:shape id="_x0000_s1894" style="position:absolute;left:3187;top:184;width:6626;height:4228" coordorigin="3187,184" coordsize="6626,4228" path="m9798,192r-6596,l3202,199r6596,l9798,192xe" fillcolor="black" stroked="f">
                <v:path arrowok="t"/>
              </v:shape>
              <v:shape id="_x0000_s1893" style="position:absolute;left:3187;top:184;width:6626;height:4228" coordorigin="3187,184" coordsize="6626,4228" path="m9812,192r-14,l9805,199r7,l9812,192xe" fillcolor="black" stroked="f">
                <v:path arrowok="t"/>
              </v:shape>
            </v:group>
            <v:group id="_x0000_s1880" style="position:absolute;left:3193;top:699;width:6627;height:3720" coordorigin="3193,699" coordsize="6627,3720">
              <v:shape id="_x0000_s1891" style="position:absolute;left:3193;top:699;width:6627;height:3720" coordorigin="3193,699" coordsize="6627,3720" path="m6420,4399r-3227,l3193,4419r3204,l6420,4399xe" fillcolor="#0c0" stroked="f">
                <v:path arrowok="t"/>
              </v:shape>
              <v:shape id="_x0000_s1890" style="position:absolute;left:3193;top:699;width:6627;height:3720" coordorigin="3193,699" coordsize="6627,3720" path="m9820,4399r-1991,l7857,4419r159,l9820,4399xe" fillcolor="#0c0" stroked="f">
                <v:path arrowok="t"/>
              </v:shape>
              <v:shape id="_x0000_s1889" style="position:absolute;left:3193;top:699;width:6627;height:3720" coordorigin="3193,699" coordsize="6627,3720" path="m6463,4379r-91,l6348,4399r94,l6463,4379xe" fillcolor="#0c0" stroked="f">
                <v:path arrowok="t"/>
              </v:shape>
              <v:shape id="_x0000_s1888" style="position:absolute;left:3193;top:699;width:6627;height:3720" coordorigin="3193,699" coordsize="6627,3720" path="m7813,4359r-58,l7778,4379r24,20l7893,4399r-29,-20l7837,4379r-24,-20xe" fillcolor="#0c0" stroked="f">
                <v:path arrowok="t"/>
              </v:shape>
              <v:shape id="_x0000_s1887" style="position:absolute;left:3193;top:699;width:6627;height:3720" coordorigin="3193,699" coordsize="6627,3720" path="m6498,4359r-62,l6416,4379r65,l6498,4359xe" fillcolor="#0c0" stroked="f">
                <v:path arrowok="t"/>
              </v:shape>
              <v:shape id="_x0000_s1886" style="position:absolute;left:3193;top:699;width:6627;height:3720" coordorigin="3193,699" coordsize="6627,3720" path="m6521,4339r-52,l6454,4359r56,l6521,4339xe" fillcolor="#0c0" stroked="f">
                <v:path arrowok="t"/>
              </v:shape>
              <v:shape id="_x0000_s1885" style="position:absolute;left:3193;top:699;width:6627;height:3720" coordorigin="3193,699" coordsize="6627,3720" path="m7165,739r-36,l7136,759r7,20l7150,799r16,60l7179,919r10,60l7193,979r2,20l7202,1039r6,40l7214,1119r5,40l7225,1219r5,40l7240,1339r10,80l7259,1499r9,80l7290,1779r5,40l7300,1879r6,60l7310,1999r12,100l7340,2279r11,120l7357,2459r6,60l7369,2579r6,60l7381,2699r7,60l7394,2799r6,60l7407,2919r6,60l7420,3039r7,60l7434,3159r7,60l7448,3279r6,40l7459,3359r9,60l7473,3459r4,40l7482,3519r5,40l7491,3579r5,40l7501,3639r6,40l7512,3719r5,20l7523,3779r6,20l7535,3839r7,20l7548,3899r7,40l7562,3959r8,40l7582,4039r4,20l7598,4099r31,80l7661,4259r34,40l7714,4339r20,20l7790,4359r-20,-20l7751,4319r-48,-60l7662,4179r-14,-40l7635,4099r-20,-60l7610,4019r-6,-20l7600,3979r-6,-20l7586,3939r-7,-40l7572,3859r-6,-20l7560,3799r-7,-20l7547,3739r-5,-40l7536,3679r-5,-40l7525,3619r-5,-40l7515,3539r-4,-20l7506,3479r-5,-40l7497,3419r-4,-40l7489,3359r-5,-40l7472,3239r-7,-60l7458,3099r-8,-60l7443,2979r-7,-60l7430,2859r-7,-60l7416,2739r-6,-60l7403,2619r-6,-80l7384,2419r-25,-240l7347,2059r-7,-80l7336,1939r-12,-120l7319,1779r-4,-40l7302,1619r-8,-80l7285,1459r-9,-80l7267,1299r-10,-80l7246,1139r-12,-80l7212,919r-12,-60l7185,799r-12,-40l7165,739xe" fillcolor="#0c0" stroked="f">
                <v:path arrowok="t"/>
              </v:shape>
              <v:shape id="_x0000_s1884" style="position:absolute;left:3193;top:699;width:6627;height:3720" coordorigin="3193,699" coordsize="6627,3720" path="m6533,4319r-43,l6479,4339r48,l6533,4319xe" fillcolor="#0c0" stroked="f">
                <v:path arrowok="t"/>
              </v:shape>
              <v:shape id="_x0000_s1883" style="position:absolute;left:3193;top:699;width:6627;height:3720" coordorigin="3193,699" coordsize="6627,3720" path="m7112,739r-34,l7071,759r-18,60l7038,879r-8,60l7027,959r-4,20l7017,1019r-4,l7010,1039r-2,20l7002,1099r-10,80l6982,1259r-9,80l6964,1399r-9,80l6946,1559r-8,80l6930,1719r-8,80l6914,1859r-8,80l6899,2019r-8,80l6876,2259r-15,140l6853,2479r-8,80l6838,2639r-12,100l6821,2799r-6,40l6804,2939r-6,60l6792,3039r-6,60l6780,3139r-6,60l6768,3259r-7,40l6755,3359r-7,40l6741,3459r-8,40l6725,3559r-8,40l6709,3659r-9,60l6691,3759r-9,60l6672,3859r-5,20l6661,3919r-4,20l6652,3939r-4,20l6643,3979r-16,60l6608,4099r-21,60l6561,4219r-29,60l6521,4299r-11,l6500,4319r45,l6550,4299r11,-20l6572,4259r10,l6592,4239r9,-20l6610,4199r8,-20l6626,4139r8,-20l6654,4059r18,-60l6687,3939r15,-80l6707,3839r10,-60l6726,3739r9,-60l6744,3639r8,-60l6760,3519r8,-40l6775,3419r8,-40l6789,3319r7,-60l6803,3219r6,-60l6815,3099r6,-40l6827,2999r6,-40l6851,2799r5,-60l6862,2699r4,-60l6880,2499r8,-60l6896,2359r7,-80l6911,2199r22,-220l6941,1899r7,-80l6956,1739r8,-60l6972,1599r9,-80l6989,1439r9,-60l7008,1299r9,-80l7027,1139r11,-80l7040,1059r5,-40l7055,959r11,-60l7080,839r18,-60l7105,759r7,-20xe" fillcolor="#0c0" stroked="f">
                <v:path arrowok="t"/>
              </v:shape>
              <v:shape id="_x0000_s1882" style="position:absolute;left:3193;top:699;width:6627;height:3720" coordorigin="3193,699" coordsize="6627,3720" path="m7146,719r-56,l7086,739r71,l7146,719xe" fillcolor="#0c0" stroked="f">
                <v:path arrowok="t"/>
              </v:shape>
              <v:shape id="_x0000_s1881" style="position:absolute;left:3193;top:699;width:6627;height:3720" coordorigin="3193,699" coordsize="6627,3720" path="m7133,699r-23,l7108,719r25,l7133,699xe" fillcolor="#0c0" stroked="f">
                <v:path arrowok="t"/>
              </v:shape>
            </v:group>
            <w10:wrap anchorx="page"/>
          </v:group>
        </w:pict>
      </w:r>
      <w:r>
        <w:pict>
          <v:shape id="_x0000_s1878" type="#_x0000_t202" style="position:absolute;left:0;text-align:left;margin-left:159.35pt;margin-top:9.2pt;width:331.65pt;height:211.4pt;z-index:4192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02"/>
                    <w:gridCol w:w="1102"/>
                    <w:gridCol w:w="1102"/>
                    <w:gridCol w:w="1102"/>
                    <w:gridCol w:w="1102"/>
                    <w:gridCol w:w="1103"/>
                  </w:tblGrid>
                  <w:tr w:rsidR="0015747E">
                    <w:trPr>
                      <w:trHeight w:hRule="exact" w:val="468"/>
                    </w:trPr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68"/>
                    </w:trPr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68"/>
                    </w:trPr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68"/>
                    </w:trPr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68"/>
                    </w:trPr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68"/>
                    </w:trPr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69"/>
                    </w:trPr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68"/>
                    </w:trPr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68"/>
                    </w:trPr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0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</w:tbl>
                <w:p w:rsidR="0015747E" w:rsidRDefault="0015747E"/>
              </w:txbxContent>
            </v:textbox>
            <w10:wrap anchorx="page"/>
          </v:shape>
        </w:pict>
      </w:r>
      <w:r>
        <w:rPr>
          <w:rFonts w:ascii="Calibri"/>
          <w:sz w:val="20"/>
        </w:rPr>
        <w:t>0.45</w:t>
      </w:r>
    </w:p>
    <w:p w:rsidR="00FF131F" w:rsidRDefault="00FF131F">
      <w:pPr>
        <w:spacing w:before="5"/>
        <w:rPr>
          <w:rFonts w:ascii="Calibri" w:eastAsia="Calibri" w:hAnsi="Calibri" w:cs="Calibri"/>
          <w:sz w:val="13"/>
          <w:szCs w:val="13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0.40</w:t>
      </w:r>
    </w:p>
    <w:p w:rsidR="00FF131F" w:rsidRDefault="00FF131F">
      <w:pPr>
        <w:spacing w:before="5"/>
        <w:rPr>
          <w:rFonts w:ascii="Calibri" w:eastAsia="Calibri" w:hAnsi="Calibri" w:cs="Calibri"/>
          <w:sz w:val="13"/>
          <w:szCs w:val="13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0.35</w:t>
      </w:r>
    </w:p>
    <w:p w:rsidR="00FF131F" w:rsidRDefault="00FF131F">
      <w:pPr>
        <w:spacing w:before="5"/>
        <w:rPr>
          <w:rFonts w:ascii="Calibri" w:eastAsia="Calibri" w:hAnsi="Calibri" w:cs="Calibri"/>
          <w:sz w:val="13"/>
          <w:szCs w:val="13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pict>
          <v:shape id="_x0000_s1877" type="#_x0000_t202" style="position:absolute;left:0;text-align:left;margin-left:118.5pt;margin-top:4.2pt;width:12.05pt;height:81.2pt;z-index:4168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z w:val="20"/>
                    </w:rPr>
                    <w:t>Probability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Density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z w:val="20"/>
        </w:rPr>
        <w:t>0.30</w:t>
      </w:r>
    </w:p>
    <w:p w:rsidR="00FF131F" w:rsidRDefault="00FF131F">
      <w:pPr>
        <w:spacing w:before="5"/>
        <w:rPr>
          <w:rFonts w:ascii="Calibri" w:eastAsia="Calibri" w:hAnsi="Calibri" w:cs="Calibri"/>
          <w:sz w:val="13"/>
          <w:szCs w:val="13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0.25</w:t>
      </w:r>
    </w:p>
    <w:p w:rsidR="00FF131F" w:rsidRDefault="00FF131F">
      <w:pPr>
        <w:spacing w:before="5"/>
        <w:rPr>
          <w:rFonts w:ascii="Calibri" w:eastAsia="Calibri" w:hAnsi="Calibri" w:cs="Calibri"/>
          <w:sz w:val="13"/>
          <w:szCs w:val="13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0.20</w:t>
      </w:r>
    </w:p>
    <w:p w:rsidR="00FF131F" w:rsidRDefault="00FF131F">
      <w:pPr>
        <w:spacing w:before="5"/>
        <w:rPr>
          <w:rFonts w:ascii="Calibri" w:eastAsia="Calibri" w:hAnsi="Calibri" w:cs="Calibri"/>
          <w:sz w:val="13"/>
          <w:szCs w:val="13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0.15</w:t>
      </w:r>
    </w:p>
    <w:p w:rsidR="00FF131F" w:rsidRDefault="00FF131F">
      <w:pPr>
        <w:spacing w:before="5"/>
        <w:rPr>
          <w:rFonts w:ascii="Calibri" w:eastAsia="Calibri" w:hAnsi="Calibri" w:cs="Calibri"/>
          <w:sz w:val="13"/>
          <w:szCs w:val="13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0.10</w:t>
      </w:r>
    </w:p>
    <w:p w:rsidR="00FF131F" w:rsidRDefault="00FF131F">
      <w:pPr>
        <w:spacing w:before="5"/>
        <w:rPr>
          <w:rFonts w:ascii="Calibri" w:eastAsia="Calibri" w:hAnsi="Calibri" w:cs="Calibri"/>
          <w:sz w:val="13"/>
          <w:szCs w:val="13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0.05</w:t>
      </w:r>
    </w:p>
    <w:p w:rsidR="00FF131F" w:rsidRDefault="00FF131F">
      <w:pPr>
        <w:spacing w:before="5"/>
        <w:rPr>
          <w:rFonts w:ascii="Calibri" w:eastAsia="Calibri" w:hAnsi="Calibri" w:cs="Calibri"/>
          <w:sz w:val="13"/>
          <w:szCs w:val="13"/>
        </w:rPr>
      </w:pPr>
    </w:p>
    <w:p w:rsidR="00FF131F" w:rsidRDefault="0015747E">
      <w:pPr>
        <w:spacing w:before="60"/>
        <w:ind w:left="1454" w:right="72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0.00</w:t>
      </w:r>
    </w:p>
    <w:p w:rsidR="00FF131F" w:rsidRDefault="0015747E">
      <w:pPr>
        <w:tabs>
          <w:tab w:val="left" w:pos="1830"/>
          <w:tab w:val="left" w:pos="2982"/>
          <w:tab w:val="left" w:pos="4115"/>
          <w:tab w:val="left" w:pos="5217"/>
          <w:tab w:val="left" w:pos="6268"/>
          <w:tab w:val="left" w:pos="7370"/>
        </w:tabs>
        <w:spacing w:before="16"/>
        <w:ind w:left="72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pacing w:val="-1"/>
          <w:sz w:val="20"/>
          <w:szCs w:val="20"/>
        </w:rPr>
        <w:t>‐15</w:t>
      </w:r>
      <w:r>
        <w:rPr>
          <w:rFonts w:ascii="Calibri" w:eastAsia="Calibri" w:hAnsi="Calibri" w:cs="Calibri"/>
          <w:spacing w:val="-1"/>
          <w:sz w:val="20"/>
          <w:szCs w:val="20"/>
        </w:rPr>
        <w:tab/>
        <w:t>‐10</w:t>
      </w:r>
      <w:r>
        <w:rPr>
          <w:rFonts w:ascii="Calibri" w:eastAsia="Calibri" w:hAnsi="Calibri" w:cs="Calibri"/>
          <w:spacing w:val="-1"/>
          <w:sz w:val="20"/>
          <w:szCs w:val="20"/>
        </w:rPr>
        <w:tab/>
        <w:t>‐5</w:t>
      </w:r>
      <w:r>
        <w:rPr>
          <w:rFonts w:ascii="Calibri" w:eastAsia="Calibri" w:hAnsi="Calibri" w:cs="Calibri"/>
          <w:spacing w:val="-1"/>
          <w:sz w:val="20"/>
          <w:szCs w:val="20"/>
        </w:rPr>
        <w:tab/>
      </w:r>
      <w:r>
        <w:rPr>
          <w:rFonts w:ascii="Calibri" w:eastAsia="Calibri" w:hAnsi="Calibri" w:cs="Calibri"/>
          <w:sz w:val="20"/>
          <w:szCs w:val="20"/>
        </w:rPr>
        <w:t>0</w:t>
      </w:r>
      <w:r>
        <w:rPr>
          <w:rFonts w:ascii="Calibri" w:eastAsia="Calibri" w:hAnsi="Calibri" w:cs="Calibri"/>
          <w:sz w:val="20"/>
          <w:szCs w:val="20"/>
        </w:rPr>
        <w:tab/>
        <w:t>5</w:t>
      </w:r>
      <w:r>
        <w:rPr>
          <w:rFonts w:ascii="Calibri" w:eastAsia="Calibri" w:hAnsi="Calibri" w:cs="Calibri"/>
          <w:sz w:val="20"/>
          <w:szCs w:val="20"/>
        </w:rPr>
        <w:tab/>
        <w:t>10</w:t>
      </w:r>
      <w:r>
        <w:rPr>
          <w:rFonts w:ascii="Calibri" w:eastAsia="Calibri" w:hAnsi="Calibri" w:cs="Calibri"/>
          <w:sz w:val="20"/>
          <w:szCs w:val="20"/>
        </w:rPr>
        <w:tab/>
        <w:t>15</w:t>
      </w:r>
    </w:p>
    <w:p w:rsidR="00FF131F" w:rsidRDefault="0015747E">
      <w:pPr>
        <w:spacing w:before="59"/>
        <w:ind w:left="757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hAnsi="Calibri"/>
          <w:b/>
          <w:sz w:val="20"/>
        </w:rPr>
        <w:t>Initial Value of θ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(ft)</w:t>
      </w:r>
    </w:p>
    <w:p w:rsidR="00FF131F" w:rsidRDefault="00FF131F">
      <w:pPr>
        <w:spacing w:before="11"/>
        <w:rPr>
          <w:rFonts w:ascii="Calibri" w:eastAsia="Calibri" w:hAnsi="Calibri" w:cs="Calibri"/>
          <w:b/>
          <w:bCs/>
          <w:sz w:val="25"/>
          <w:szCs w:val="25"/>
        </w:rPr>
      </w:pPr>
    </w:p>
    <w:p w:rsidR="00FF131F" w:rsidRDefault="0015747E">
      <w:pPr>
        <w:spacing w:before="63"/>
        <w:ind w:left="2290" w:right="72"/>
        <w:rPr>
          <w:rFonts w:ascii="Calibri" w:eastAsia="Calibri" w:hAnsi="Calibri" w:cs="Calibri"/>
          <w:sz w:val="12"/>
          <w:szCs w:val="12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H‐1. Unstressed plains wetlands probability density function,</w:t>
      </w:r>
      <w:r>
        <w:rPr>
          <w:rFonts w:ascii="Calibri" w:eastAsia="Calibri" w:hAnsi="Calibri" w:cs="Calibri"/>
          <w:b/>
          <w:bCs/>
          <w:color w:val="4F82BD"/>
          <w:spacing w:val="-20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</w:t>
      </w:r>
      <w:r>
        <w:rPr>
          <w:rFonts w:ascii="Calibri" w:eastAsia="Calibri" w:hAnsi="Calibri" w:cs="Calibri"/>
          <w:b/>
          <w:bCs/>
          <w:color w:val="4F82BD"/>
          <w:position w:val="-2"/>
          <w:sz w:val="12"/>
          <w:szCs w:val="12"/>
        </w:rPr>
        <w:t>u</w:t>
      </w:r>
    </w:p>
    <w:p w:rsidR="00FF131F" w:rsidRDefault="00FF131F">
      <w:pPr>
        <w:rPr>
          <w:rFonts w:ascii="Calibri" w:eastAsia="Calibri" w:hAnsi="Calibri" w:cs="Calibri"/>
          <w:sz w:val="12"/>
          <w:szCs w:val="12"/>
        </w:rPr>
        <w:sectPr w:rsidR="00FF131F">
          <w:headerReference w:type="even" r:id="rId240"/>
          <w:headerReference w:type="default" r:id="rId241"/>
          <w:pgSz w:w="12240" w:h="15840"/>
          <w:pgMar w:top="1260" w:right="1200" w:bottom="940" w:left="1200" w:header="1069" w:footer="745" w:gutter="0"/>
          <w:cols w:space="720"/>
        </w:sectPr>
      </w:pPr>
    </w:p>
    <w:p w:rsidR="00FF131F" w:rsidRDefault="00FF131F">
      <w:pPr>
        <w:spacing w:before="4"/>
        <w:rPr>
          <w:rFonts w:ascii="Calibri" w:eastAsia="Calibri" w:hAnsi="Calibri" w:cs="Calibri"/>
          <w:b/>
          <w:bCs/>
          <w:sz w:val="16"/>
          <w:szCs w:val="16"/>
        </w:rPr>
      </w:pPr>
    </w:p>
    <w:p w:rsidR="00FF131F" w:rsidRDefault="0015747E">
      <w:pPr>
        <w:spacing w:before="60"/>
        <w:ind w:left="1387" w:right="1485"/>
        <w:rPr>
          <w:rFonts w:ascii="Calibri" w:eastAsia="Calibri" w:hAnsi="Calibri" w:cs="Calibri"/>
          <w:sz w:val="20"/>
          <w:szCs w:val="20"/>
        </w:rPr>
      </w:pPr>
      <w:r>
        <w:pict>
          <v:group id="_x0000_s1855" style="position:absolute;left:0;text-align:left;margin-left:163pt;margin-top:9.3pt;width:325pt;height:194.4pt;z-index:4216;mso-position-horizontal-relative:page" coordorigin="3260,186" coordsize="6500,3888">
            <v:group id="_x0000_s1868" style="position:absolute;left:3260;top:186;width:6492;height:3881" coordorigin="3260,186" coordsize="6492,3881">
              <v:shape id="_x0000_s1876" style="position:absolute;left:3260;top:186;width:6492;height:3881" coordorigin="3260,186" coordsize="6492,3881" path="m9745,186r-6477,l3263,188r-3,5l3260,4059r3,5l3268,4066r6477,l9750,4064r2,-5l3275,4059r-7,-7l3275,4052r,-3852l3268,200r7,-7l9752,193r-2,-5l9745,186xe" fillcolor="black" stroked="f">
                <v:path arrowok="t"/>
              </v:shape>
              <v:shape id="_x0000_s1875" style="position:absolute;left:3260;top:186;width:6492;height:3881" coordorigin="3260,186" coordsize="6492,3881" path="m3275,4052r-7,l3275,4059r,-7xe" fillcolor="black" stroked="f">
                <v:path arrowok="t"/>
              </v:shape>
              <v:shape id="_x0000_s1874" style="position:absolute;left:3260;top:186;width:6492;height:3881" coordorigin="3260,186" coordsize="6492,3881" path="m9738,4052r-6463,l3275,4059r6463,l9738,4052xe" fillcolor="black" stroked="f">
                <v:path arrowok="t"/>
              </v:shape>
              <v:shape id="_x0000_s1873" style="position:absolute;left:3260;top:186;width:6492;height:3881" coordorigin="3260,186" coordsize="6492,3881" path="m9738,193r,3866l9745,4052r7,l9752,200r-7,l9738,193xe" fillcolor="black" stroked="f">
                <v:path arrowok="t"/>
              </v:shape>
              <v:shape id="_x0000_s1872" style="position:absolute;left:3260;top:186;width:6492;height:3881" coordorigin="3260,186" coordsize="6492,3881" path="m9752,4052r-7,l9738,4059r14,l9752,4052xe" fillcolor="black" stroked="f">
                <v:path arrowok="t"/>
              </v:shape>
              <v:shape id="_x0000_s1871" style="position:absolute;left:3260;top:186;width:6492;height:3881" coordorigin="3260,186" coordsize="6492,3881" path="m3275,193r-7,7l3275,200r,-7xe" fillcolor="black" stroked="f">
                <v:path arrowok="t"/>
              </v:shape>
              <v:shape id="_x0000_s1870" style="position:absolute;left:3260;top:186;width:6492;height:3881" coordorigin="3260,186" coordsize="6492,3881" path="m9738,193r-6463,l3275,200r6463,l9738,193xe" fillcolor="black" stroked="f">
                <v:path arrowok="t"/>
              </v:shape>
              <v:shape id="_x0000_s1869" style="position:absolute;left:3260;top:186;width:6492;height:3881" coordorigin="3260,186" coordsize="6492,3881" path="m9752,193r-14,l9745,200r7,l9752,193xe" fillcolor="black" stroked="f">
                <v:path arrowok="t"/>
              </v:shape>
            </v:group>
            <v:group id="_x0000_s1856" style="position:absolute;left:3268;top:774;width:6492;height:3300" coordorigin="3268,774" coordsize="6492,3300">
              <v:shape id="_x0000_s1867" style="position:absolute;left:3268;top:774;width:6492;height:3300" coordorigin="3268,774" coordsize="6492,3300" path="m6163,4054r-2895,l3268,4074r2874,l6163,4054xe" fillcolor="#0c0" stroked="f">
                <v:path arrowok="t"/>
              </v:shape>
              <v:shape id="_x0000_s1866" style="position:absolute;left:3268;top:774;width:6492;height:3300" coordorigin="3268,774" coordsize="6492,3300" path="m9760,4054r-1460,l8333,4074r1427,l9760,4054xe" fillcolor="#0c0" stroked="f">
                <v:path arrowok="t"/>
              </v:shape>
              <v:shape id="_x0000_s1865" style="position:absolute;left:3268;top:774;width:6492;height:3300" coordorigin="3268,774" coordsize="6492,3300" path="m6252,4034r-162,l6065,4054r164,l6252,4034xe" fillcolor="#0c0" stroked="f">
                <v:path arrowok="t"/>
              </v:shape>
              <v:shape id="_x0000_s1864" style="position:absolute;left:3268;top:774;width:6492;height:3300" coordorigin="3268,774" coordsize="6492,3300" path="m8380,4034r-144,l8267,4054r147,l8380,4034xe" fillcolor="#0c0" stroked="f">
                <v:path arrowok="t"/>
              </v:shape>
              <v:shape id="_x0000_s1863" style="position:absolute;left:3268;top:774;width:6492;height:3300" coordorigin="3268,774" coordsize="6492,3300" path="m6294,4014r-73,l6200,4034r75,l6294,4014xe" fillcolor="#0c0" stroked="f">
                <v:path arrowok="t"/>
              </v:shape>
              <v:shape id="_x0000_s1862" style="position:absolute;left:3268;top:774;width:6492;height:3300" coordorigin="3268,774" coordsize="6492,3300" path="m7306,814r-38,l7274,834r10,l7294,854r27,60l7344,974r17,60l7366,1054r6,20l7376,1094r8,20l7391,1154r7,20l7404,1194r7,40l7417,1254r6,40l7430,1314r5,40l7441,1374r6,20l7453,1434r5,20l7464,1494r5,20l7480,1574r15,80l7528,1834r21,120l7559,2014r40,240l7609,2314r10,60l7630,2434r10,60l7650,2554r11,60l7672,2674r11,60l7694,2794r12,60l7717,2914r12,40l7742,3014r12,60l7765,3134r11,40l7783,3194r7,40l7797,3254r8,40l7812,3314r8,40l7828,3374r8,40l7845,3434r8,40l7862,3494r10,40l7881,3554r10,20l7902,3614r11,20l7924,3674r12,20l7948,3714r13,40l7993,3814r12,20l8016,3854r24,40l8065,3914r26,40l8118,3974r28,20l8175,4014r30,20l8315,4034r-32,-20l8253,4014r-30,-20l8194,3994r-28,-20l8139,3954r-26,-20l8088,3894r-24,-20l8041,3834r-43,-80l7988,3734r-13,-20l7962,3674r-12,-20l7938,3614r-12,-20l7915,3554r-11,-20l7894,3494r-10,-20l7875,3434r-9,-20l7857,3374r-9,-40l7840,3314r-8,-40l7824,3254r-7,-40l7810,3174r-8,-20l7795,3114r-21,-80l7762,2974r-12,-60l7739,2854r-11,-60l7717,2754r-11,-60l7696,2634r-10,-60l7676,2514r-11,-60l7656,2414r-10,-60l7636,2294r-10,-60l7578,1954r-10,-60l7525,1654r-22,-120l7498,1514r-6,-40l7486,1454r-5,-40l7475,1394r-6,-40l7463,1334r-7,-40l7450,1274r-7,-40l7437,1214r-7,-40l7423,1154r-7,-40l7408,1094r-8,-40l7394,1034r-10,-20l7372,974r-6,-20l7345,894r-28,-60l7306,814xe" fillcolor="#0c0" stroked="f">
                <v:path arrowok="t"/>
              </v:shape>
              <v:shape id="_x0000_s1861" style="position:absolute;left:3268;top:774;width:6492;height:3300" coordorigin="3268,774" coordsize="6492,3300" path="m6329,3994r-67,l6242,4014r70,l6329,3994xe" fillcolor="#0c0" stroked="f">
                <v:path arrowok="t"/>
              </v:shape>
              <v:shape id="_x0000_s1860" style="position:absolute;left:3268;top:774;width:6492;height:3300" coordorigin="3268,774" coordsize="6492,3300" path="m6421,3914r-42,l6364,3934r-15,20l6333,3954r-16,20l6299,3994r47,l6362,3974r16,l6393,3954r14,-20l6421,3914xe" fillcolor="#0c0" stroked="f">
                <v:path arrowok="t"/>
              </v:shape>
              <v:shape id="_x0000_s1859" style="position:absolute;left:3268;top:774;width:6492;height:3300" coordorigin="3268,774" coordsize="6492,3300" path="m7224,814r-38,l7176,834r-28,60l7124,954r-20,60l7087,1074r-15,60l7063,1174r-5,20l7052,1214r-14,60l7025,1334r-13,80l6999,1474r-13,60l6974,1594r-12,80l6951,1734r-12,60l6928,1874r-11,60l6905,1994r-33,200l6861,2254r-11,60l6838,2394r-11,60l6815,2514r-43,240l6753,2854r-10,40l6733,2954r-10,40l6713,3034r-10,60l6692,3134r-12,60l6668,3234r-12,60l6643,3334r-13,60l6616,3434r-15,40l6585,3534r-17,40l6551,3614r-18,60l6504,3734r-29,60l6442,3854r-12,l6418,3874r-12,20l6392,3914r42,l6470,3854r22,-40l6502,3814r10,-20l6521,3774r9,-20l6541,3734r11,-40l6571,3654r18,-40l6607,3554r16,-40l6639,3454r15,-40l6668,3354r13,-40l6694,3254r13,-40l6719,3154r11,-40l6741,3054r11,-40l6763,2954r10,-60l6783,2854r29,-160l6823,2654r33,-180l6867,2394r11,-60l6889,2274r11,-60l6911,2154r32,-200l6954,1894r11,-60l6976,1774r11,-80l6999,1634r11,-60l7022,1514r13,-60l7047,1394r13,-80l7073,1254r14,-60l7093,1174r8,-40l7105,1114r10,-20l7121,1074r5,-20l7132,1034r6,-40l7159,934r25,-60l7193,874r10,-20l7213,834r11,-20xe" fillcolor="#0c0" stroked="f">
                <v:path arrowok="t"/>
              </v:shape>
              <v:shape id="_x0000_s1858" style="position:absolute;left:3268;top:774;width:6492;height:3300" coordorigin="3268,774" coordsize="6492,3300" path="m7282,794r-72,l7196,814r98,l7282,794xe" fillcolor="#0c0" stroked="f">
                <v:path arrowok="t"/>
              </v:shape>
              <v:shape id="_x0000_s1857" style="position:absolute;left:3268;top:774;width:6492;height:3300" coordorigin="3268,774" coordsize="6492,3300" path="m7254,774r-17,l7230,794r30,l7254,774xe" fillcolor="#0c0" stroked="f">
                <v:path arrowok="t"/>
              </v:shape>
            </v:group>
            <w10:wrap anchorx="page"/>
          </v:group>
        </w:pict>
      </w:r>
      <w:r>
        <w:pict>
          <v:shape id="_x0000_s1854" type="#_x0000_t202" style="position:absolute;left:0;text-align:left;margin-left:163pt;margin-top:9.3pt;width:325pt;height:194.05pt;z-index:4312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080"/>
                    <w:gridCol w:w="1079"/>
                    <w:gridCol w:w="1080"/>
                    <w:gridCol w:w="1079"/>
                    <w:gridCol w:w="1080"/>
                    <w:gridCol w:w="1080"/>
                  </w:tblGrid>
                  <w:tr w:rsidR="0015747E">
                    <w:trPr>
                      <w:trHeight w:hRule="exact" w:val="644"/>
                    </w:trPr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644"/>
                    </w:trPr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644"/>
                    </w:trPr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644"/>
                    </w:trPr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644"/>
                    </w:trPr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644"/>
                    </w:trPr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7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8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</w:tbl>
                <w:p w:rsidR="0015747E" w:rsidRDefault="0015747E"/>
              </w:txbxContent>
            </v:textbox>
            <w10:wrap anchorx="page"/>
          </v:shape>
        </w:pict>
      </w:r>
      <w:r>
        <w:rPr>
          <w:rFonts w:ascii="Calibri"/>
          <w:sz w:val="20"/>
        </w:rPr>
        <w:t>0.30</w:t>
      </w:r>
    </w:p>
    <w:p w:rsidR="00FF131F" w:rsidRDefault="00FF131F">
      <w:pPr>
        <w:spacing w:before="11"/>
        <w:rPr>
          <w:rFonts w:ascii="Calibri" w:eastAsia="Calibri" w:hAnsi="Calibri" w:cs="Calibri"/>
          <w:sz w:val="27"/>
          <w:szCs w:val="27"/>
        </w:rPr>
      </w:pPr>
    </w:p>
    <w:p w:rsidR="00FF131F" w:rsidRDefault="0015747E">
      <w:pPr>
        <w:spacing w:before="60"/>
        <w:ind w:left="1387" w:right="1485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0.25</w:t>
      </w:r>
    </w:p>
    <w:p w:rsidR="00FF131F" w:rsidRDefault="00FF131F">
      <w:pPr>
        <w:spacing w:before="11"/>
        <w:rPr>
          <w:rFonts w:ascii="Calibri" w:eastAsia="Calibri" w:hAnsi="Calibri" w:cs="Calibri"/>
          <w:sz w:val="27"/>
          <w:szCs w:val="27"/>
        </w:rPr>
      </w:pPr>
    </w:p>
    <w:p w:rsidR="00FF131F" w:rsidRDefault="0015747E">
      <w:pPr>
        <w:spacing w:before="60"/>
        <w:ind w:left="1387" w:right="1485"/>
        <w:rPr>
          <w:rFonts w:ascii="Calibri" w:eastAsia="Calibri" w:hAnsi="Calibri" w:cs="Calibri"/>
          <w:sz w:val="20"/>
          <w:szCs w:val="20"/>
        </w:rPr>
      </w:pPr>
      <w:r>
        <w:pict>
          <v:shape id="_x0000_s1853" type="#_x0000_t202" style="position:absolute;left:0;text-align:left;margin-left:122.2pt;margin-top:1.3pt;width:12.05pt;height:81.2pt;z-index:4288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z w:val="20"/>
                    </w:rPr>
                    <w:t>Probability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Density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z w:val="20"/>
        </w:rPr>
        <w:t>0.20</w:t>
      </w:r>
    </w:p>
    <w:p w:rsidR="00FF131F" w:rsidRDefault="00FF131F">
      <w:pPr>
        <w:spacing w:before="11"/>
        <w:rPr>
          <w:rFonts w:ascii="Calibri" w:eastAsia="Calibri" w:hAnsi="Calibri" w:cs="Calibri"/>
          <w:sz w:val="27"/>
          <w:szCs w:val="27"/>
        </w:rPr>
      </w:pPr>
    </w:p>
    <w:p w:rsidR="00FF131F" w:rsidRDefault="0015747E">
      <w:pPr>
        <w:spacing w:before="60"/>
        <w:ind w:left="1387" w:right="1485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0.15</w:t>
      </w:r>
    </w:p>
    <w:p w:rsidR="00FF131F" w:rsidRDefault="00FF131F">
      <w:pPr>
        <w:spacing w:before="11"/>
        <w:rPr>
          <w:rFonts w:ascii="Calibri" w:eastAsia="Calibri" w:hAnsi="Calibri" w:cs="Calibri"/>
          <w:sz w:val="27"/>
          <w:szCs w:val="27"/>
        </w:rPr>
      </w:pPr>
    </w:p>
    <w:p w:rsidR="00FF131F" w:rsidRDefault="0015747E">
      <w:pPr>
        <w:spacing w:before="60"/>
        <w:ind w:left="1387" w:right="1485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0.10</w:t>
      </w:r>
    </w:p>
    <w:p w:rsidR="00FF131F" w:rsidRDefault="00FF131F">
      <w:pPr>
        <w:spacing w:before="11"/>
        <w:rPr>
          <w:rFonts w:ascii="Calibri" w:eastAsia="Calibri" w:hAnsi="Calibri" w:cs="Calibri"/>
          <w:sz w:val="27"/>
          <w:szCs w:val="27"/>
        </w:rPr>
      </w:pPr>
    </w:p>
    <w:p w:rsidR="00FF131F" w:rsidRDefault="0015747E">
      <w:pPr>
        <w:spacing w:before="60"/>
        <w:ind w:left="1387" w:right="1485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0.05</w:t>
      </w:r>
    </w:p>
    <w:p w:rsidR="00FF131F" w:rsidRDefault="00FF131F">
      <w:pPr>
        <w:spacing w:before="11"/>
        <w:rPr>
          <w:rFonts w:ascii="Calibri" w:eastAsia="Calibri" w:hAnsi="Calibri" w:cs="Calibri"/>
          <w:sz w:val="27"/>
          <w:szCs w:val="27"/>
        </w:rPr>
      </w:pPr>
    </w:p>
    <w:p w:rsidR="00FF131F" w:rsidRDefault="0015747E">
      <w:pPr>
        <w:spacing w:before="60"/>
        <w:ind w:left="1387" w:right="1485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0.00</w:t>
      </w:r>
    </w:p>
    <w:p w:rsidR="00FF131F" w:rsidRDefault="0015747E">
      <w:pPr>
        <w:tabs>
          <w:tab w:val="left" w:pos="1079"/>
          <w:tab w:val="left" w:pos="2210"/>
          <w:tab w:val="left" w:pos="3320"/>
          <w:tab w:val="left" w:pos="4399"/>
          <w:tab w:val="left" w:pos="5428"/>
          <w:tab w:val="left" w:pos="6507"/>
        </w:tabs>
        <w:spacing w:before="15"/>
        <w:ind w:right="595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pacing w:val="-1"/>
          <w:sz w:val="20"/>
          <w:szCs w:val="20"/>
        </w:rPr>
        <w:t>‐15</w:t>
      </w:r>
      <w:r>
        <w:rPr>
          <w:rFonts w:ascii="Calibri" w:eastAsia="Calibri" w:hAnsi="Calibri" w:cs="Calibri"/>
          <w:spacing w:val="-1"/>
          <w:sz w:val="20"/>
          <w:szCs w:val="20"/>
        </w:rPr>
        <w:tab/>
        <w:t>‐10</w:t>
      </w:r>
      <w:r>
        <w:rPr>
          <w:rFonts w:ascii="Calibri" w:eastAsia="Calibri" w:hAnsi="Calibri" w:cs="Calibri"/>
          <w:spacing w:val="-1"/>
          <w:sz w:val="20"/>
          <w:szCs w:val="20"/>
        </w:rPr>
        <w:tab/>
        <w:t>‐5</w:t>
      </w:r>
      <w:r>
        <w:rPr>
          <w:rFonts w:ascii="Calibri" w:eastAsia="Calibri" w:hAnsi="Calibri" w:cs="Calibri"/>
          <w:spacing w:val="-1"/>
          <w:sz w:val="20"/>
          <w:szCs w:val="20"/>
        </w:rPr>
        <w:tab/>
      </w:r>
      <w:r>
        <w:rPr>
          <w:rFonts w:ascii="Calibri" w:eastAsia="Calibri" w:hAnsi="Calibri" w:cs="Calibri"/>
          <w:sz w:val="20"/>
          <w:szCs w:val="20"/>
        </w:rPr>
        <w:t>0</w:t>
      </w:r>
      <w:r>
        <w:rPr>
          <w:rFonts w:ascii="Calibri" w:eastAsia="Calibri" w:hAnsi="Calibri" w:cs="Calibri"/>
          <w:sz w:val="20"/>
          <w:szCs w:val="20"/>
        </w:rPr>
        <w:tab/>
        <w:t>5</w:t>
      </w:r>
      <w:r>
        <w:rPr>
          <w:rFonts w:ascii="Calibri" w:eastAsia="Calibri" w:hAnsi="Calibri" w:cs="Calibri"/>
          <w:sz w:val="20"/>
          <w:szCs w:val="20"/>
        </w:rPr>
        <w:tab/>
        <w:t>10</w:t>
      </w:r>
      <w:r>
        <w:rPr>
          <w:rFonts w:ascii="Calibri" w:eastAsia="Calibri" w:hAnsi="Calibri" w:cs="Calibri"/>
          <w:sz w:val="20"/>
          <w:szCs w:val="20"/>
        </w:rPr>
        <w:tab/>
        <w:t>15</w:t>
      </w:r>
    </w:p>
    <w:p w:rsidR="00FF131F" w:rsidRDefault="0015747E">
      <w:pPr>
        <w:spacing w:before="60"/>
        <w:ind w:right="565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hAnsi="Calibri"/>
          <w:b/>
          <w:sz w:val="20"/>
        </w:rPr>
        <w:t>Initial Value of θ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(ft)</w:t>
      </w:r>
    </w:p>
    <w:p w:rsidR="00FF131F" w:rsidRDefault="00FF131F">
      <w:pPr>
        <w:spacing w:before="1"/>
        <w:rPr>
          <w:rFonts w:ascii="Calibri" w:eastAsia="Calibri" w:hAnsi="Calibri" w:cs="Calibri"/>
          <w:b/>
          <w:bCs/>
          <w:sz w:val="24"/>
          <w:szCs w:val="24"/>
        </w:rPr>
      </w:pPr>
    </w:p>
    <w:p w:rsidR="00FF131F" w:rsidRDefault="0015747E">
      <w:pPr>
        <w:spacing w:before="74"/>
        <w:ind w:left="2113" w:right="1485"/>
        <w:rPr>
          <w:rFonts w:ascii="Calibri" w:eastAsia="Calibri" w:hAnsi="Calibri" w:cs="Calibri"/>
          <w:sz w:val="12"/>
          <w:szCs w:val="12"/>
        </w:rPr>
      </w:pPr>
      <w:r>
        <w:rPr>
          <w:rFonts w:ascii="Arial"/>
          <w:b/>
          <w:color w:val="4F82BD"/>
          <w:sz w:val="18"/>
        </w:rPr>
        <w:t xml:space="preserve">Figure H-2. </w:t>
      </w:r>
      <w:r>
        <w:rPr>
          <w:rFonts w:ascii="Calibri"/>
          <w:b/>
          <w:color w:val="4F82BD"/>
          <w:sz w:val="18"/>
        </w:rPr>
        <w:t>Unstressed ridge wetlands probability density function,</w:t>
      </w:r>
      <w:r>
        <w:rPr>
          <w:rFonts w:ascii="Calibri"/>
          <w:b/>
          <w:color w:val="4F82BD"/>
          <w:spacing w:val="-24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p</w:t>
      </w:r>
      <w:r>
        <w:rPr>
          <w:rFonts w:ascii="Calibri"/>
          <w:b/>
          <w:color w:val="4F82BD"/>
          <w:position w:val="-2"/>
          <w:sz w:val="12"/>
        </w:rPr>
        <w:t>u</w:t>
      </w: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3"/>
        <w:rPr>
          <w:rFonts w:ascii="Calibri" w:eastAsia="Calibri" w:hAnsi="Calibri" w:cs="Calibri"/>
          <w:b/>
          <w:bCs/>
          <w:sz w:val="26"/>
          <w:szCs w:val="26"/>
        </w:rPr>
      </w:pPr>
    </w:p>
    <w:p w:rsidR="00FF131F" w:rsidRDefault="0015747E">
      <w:pPr>
        <w:spacing w:before="60"/>
        <w:ind w:left="1374" w:right="1485"/>
        <w:rPr>
          <w:rFonts w:ascii="Calibri" w:eastAsia="Calibri" w:hAnsi="Calibri" w:cs="Calibri"/>
          <w:sz w:val="20"/>
          <w:szCs w:val="20"/>
        </w:rPr>
      </w:pPr>
      <w:r>
        <w:pict>
          <v:group id="_x0000_s1835" style="position:absolute;left:0;text-align:left;margin-left:162.35pt;margin-top:9.3pt;width:330.3pt;height:202.4pt;z-index:4240;mso-position-horizontal-relative:page" coordorigin="3247,186" coordsize="6606,4048">
            <v:group id="_x0000_s1844" style="position:absolute;left:3247;top:186;width:6599;height:4041" coordorigin="3247,186" coordsize="6599,4041">
              <v:shape id="_x0000_s1852" style="position:absolute;left:3247;top:186;width:6599;height:4041" coordorigin="3247,186" coordsize="6599,4041" path="m9839,186r-6585,l3250,188r-3,5l3247,4219r3,5l3254,4226r6585,l9844,4224r2,-5l3262,4219r-8,-7l3262,4212r,-4012l3254,200r8,-7l9846,193r-2,-5l9839,186xe" fillcolor="black" stroked="f">
                <v:path arrowok="t"/>
              </v:shape>
              <v:shape id="_x0000_s1851" style="position:absolute;left:3247;top:186;width:6599;height:4041" coordorigin="3247,186" coordsize="6599,4041" path="m3262,4212r-8,l3262,4219r,-7xe" fillcolor="black" stroked="f">
                <v:path arrowok="t"/>
              </v:shape>
              <v:shape id="_x0000_s1850" style="position:absolute;left:3247;top:186;width:6599;height:4041" coordorigin="3247,186" coordsize="6599,4041" path="m9832,4212r-6570,l3262,4219r6570,l9832,4212xe" fillcolor="black" stroked="f">
                <v:path arrowok="t"/>
              </v:shape>
              <v:shape id="_x0000_s1849" style="position:absolute;left:3247;top:186;width:6599;height:4041" coordorigin="3247,186" coordsize="6599,4041" path="m9832,193r,4026l9839,4212r7,l9846,200r-7,l9832,193xe" fillcolor="black" stroked="f">
                <v:path arrowok="t"/>
              </v:shape>
              <v:shape id="_x0000_s1848" style="position:absolute;left:3247;top:186;width:6599;height:4041" coordorigin="3247,186" coordsize="6599,4041" path="m9846,4212r-7,l9832,4219r14,l9846,4212xe" fillcolor="black" stroked="f">
                <v:path arrowok="t"/>
              </v:shape>
              <v:shape id="_x0000_s1847" style="position:absolute;left:3247;top:186;width:6599;height:4041" coordorigin="3247,186" coordsize="6599,4041" path="m3262,193r-8,7l3262,200r,-7xe" fillcolor="black" stroked="f">
                <v:path arrowok="t"/>
              </v:shape>
              <v:shape id="_x0000_s1846" style="position:absolute;left:3247;top:186;width:6599;height:4041" coordorigin="3247,186" coordsize="6599,4041" path="m9832,193r-6570,l3262,200r6570,l9832,193xe" fillcolor="black" stroked="f">
                <v:path arrowok="t"/>
              </v:shape>
              <v:shape id="_x0000_s1845" style="position:absolute;left:3247;top:186;width:6599;height:4041" coordorigin="3247,186" coordsize="6599,4041" path="m9846,193r-14,l9839,200r7,l9846,193xe" fillcolor="black" stroked="f">
                <v:path arrowok="t"/>
              </v:shape>
            </v:group>
            <v:group id="_x0000_s1836" style="position:absolute;left:3253;top:893;width:6600;height:3340" coordorigin="3253,893" coordsize="6600,3340">
              <v:shape id="_x0000_s1843" style="position:absolute;left:3253;top:893;width:6600;height:3340" coordorigin="3253,893" coordsize="6600,3340" path="m6307,4213r-3054,l3253,4233r3033,l6307,4213xe" fillcolor="red" stroked="f">
                <v:path arrowok="t"/>
              </v:shape>
              <v:shape id="_x0000_s1842" style="position:absolute;left:3253;top:893;width:6600;height:3340" coordorigin="3253,893" coordsize="6600,3340" path="m9094,4193r-174,l8973,4213r57,20l9492,4233r361,-20l9115,4213r-21,-20xe" fillcolor="red" stroked="f">
                <v:path arrowok="t"/>
              </v:shape>
              <v:shape id="_x0000_s1841" style="position:absolute;left:3253;top:893;width:6600;height:3340" coordorigin="3253,893" coordsize="6600,3340" path="m7570,1013r-33,l7525,1053r-12,20l7501,1093r-11,40l7479,1153r-10,40l7459,1213r-9,40l7441,1273r-9,40l7423,1333r-8,40l7407,1393r-8,40l7391,1453r-7,40l7362,1573r-7,40l7333,1693r-14,80l7305,1833r-14,60l7278,1953r-14,60l7251,2073r-13,60l7198,2333r-13,60l7171,2453r-13,60l7144,2573r-13,60l7117,2713r-15,60l7088,2833r-15,60l7058,2953r-21,100l7004,3173r-12,40l6960,3333r-30,100l6914,3473r-17,60l6879,3573r-20,60l6838,3693r-22,40l6791,3793r-26,40l6737,3893r-31,40l6673,3973r-35,60l6600,4053r-40,40l6516,4133r-46,20l6420,4173r-53,l6324,4193r-98,l6177,4213r219,l6449,4193r50,-20l6545,4133r43,-20l6666,4033r68,-80l6793,3853r26,-60l6843,3753r23,-60l6887,3653r19,-60l6925,3533r17,-40l6958,3433r31,-100l7010,3253r12,-40l7055,3093r32,-140l7103,2893r15,-60l7133,2773r15,-60l7162,2633r15,-60l7191,2513r14,-60l7218,2373r14,-60l7274,2113r13,-60l7301,1993r14,-80l7329,1853r15,-60l7358,1733r15,-80l7384,1613r12,-40l7416,1493r7,-40l7430,1433r7,-40l7445,1373r7,-20l7460,1313r8,-20l7477,1253r8,-20l7494,1213r10,-40l7514,1153r10,-40l7535,1093r11,-20l7557,1053r13,-40xe" fillcolor="red" stroked="f">
                <v:path arrowok="t"/>
              </v:shape>
              <v:shape id="_x0000_s1840" style="position:absolute;left:3253;top:893;width:6600;height:3340" coordorigin="3253,893" coordsize="6600,3340" path="m7733,933r-36,l7709,953r11,l7731,973r30,60l7786,1093r7,20l7799,1113r18,60l7828,1193r4,20l7838,1233r32,100l7900,1453r29,120l7956,1673r26,120l8007,1913r25,120l8056,2133r48,240l8128,2473r25,120l8178,2713r26,120l8231,2933r28,120l8288,3173r31,100l8352,3393r35,100l8408,3573r20,40l8449,3673r20,40l8490,3773r22,40l8535,3853r25,40l8585,3953r28,40l8642,4013r31,40l8707,4093r37,20l8783,4133r42,40l8871,4193r89,l8910,4173r-47,-20l8819,4133r-40,-20l8742,4073r-35,-20l8645,3973r-54,-80l8544,3813r-42,-100l8482,3673r-19,-60l8445,3573r-19,-40l8405,3453r-34,-100l8339,3233r-31,-100l8279,3013r-27,-120l8226,2793r-26,-120l8176,2553r-25,-100l8127,2333r-23,-120l8080,2113r-24,-120l8031,1873r-25,-100l7979,1653r-27,-120l7923,1433r-30,-120l7861,1213r-6,-20l7844,1153r-10,-20l7811,1073r-29,-60l7746,953r-13,-20xe" fillcolor="red" stroked="f">
                <v:path arrowok="t"/>
              </v:shape>
              <v:shape id="_x0000_s1839" style="position:absolute;left:3253;top:893;width:6600;height:3340" coordorigin="3253,893" coordsize="6600,3340" path="m7580,993r-32,l7543,1013r31,l7580,993xe" fillcolor="red" stroked="f">
                <v:path arrowok="t"/>
              </v:shape>
              <v:shape id="_x0000_s1838" style="position:absolute;left:3253;top:893;width:6600;height:3340" coordorigin="3253,893" coordsize="6600,3340" path="m7719,913r-111,l7591,933r-19,20l7554,993r31,l7601,973r15,-20l7630,933r103,l7719,913xe" fillcolor="red" stroked="f">
                <v:path arrowok="t"/>
              </v:shape>
              <v:shape id="_x0000_s1837" style="position:absolute;left:3253;top:893;width:6600;height:3340" coordorigin="3253,893" coordsize="6600,3340" path="m7690,893r-48,l7626,913r79,l7690,893xe" fillcolor="red" stroked="f">
                <v:path arrowok="t"/>
              </v:shape>
            </v:group>
            <w10:wrap anchorx="page"/>
          </v:group>
        </w:pict>
      </w:r>
      <w:r>
        <w:pict>
          <v:shape id="_x0000_s1834" type="#_x0000_t202" style="position:absolute;left:0;text-align:left;margin-left:162.35pt;margin-top:9.3pt;width:330.3pt;height:202.05pt;z-index:4336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097"/>
                    <w:gridCol w:w="1098"/>
                    <w:gridCol w:w="1097"/>
                    <w:gridCol w:w="1098"/>
                    <w:gridCol w:w="1097"/>
                    <w:gridCol w:w="1098"/>
                  </w:tblGrid>
                  <w:tr w:rsidR="0015747E">
                    <w:trPr>
                      <w:trHeight w:hRule="exact" w:val="805"/>
                    </w:trPr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805"/>
                    </w:trPr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805"/>
                    </w:trPr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805"/>
                    </w:trPr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805"/>
                    </w:trPr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7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98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</w:tbl>
                <w:p w:rsidR="0015747E" w:rsidRDefault="0015747E"/>
              </w:txbxContent>
            </v:textbox>
            <w10:wrap anchorx="page"/>
          </v:shape>
        </w:pict>
      </w:r>
      <w:r>
        <w:rPr>
          <w:rFonts w:ascii="Calibri"/>
          <w:sz w:val="20"/>
        </w:rPr>
        <w:t>0.25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"/>
        <w:rPr>
          <w:rFonts w:ascii="Calibri" w:eastAsia="Calibri" w:hAnsi="Calibri" w:cs="Calibri"/>
          <w:sz w:val="21"/>
          <w:szCs w:val="21"/>
        </w:rPr>
      </w:pPr>
    </w:p>
    <w:p w:rsidR="00FF131F" w:rsidRDefault="0015747E">
      <w:pPr>
        <w:spacing w:before="60"/>
        <w:ind w:left="1374" w:right="1485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0.20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"/>
        <w:rPr>
          <w:rFonts w:ascii="Calibri" w:eastAsia="Calibri" w:hAnsi="Calibri" w:cs="Calibri"/>
          <w:sz w:val="21"/>
          <w:szCs w:val="21"/>
        </w:rPr>
      </w:pPr>
    </w:p>
    <w:p w:rsidR="00FF131F" w:rsidRDefault="0015747E">
      <w:pPr>
        <w:spacing w:before="60"/>
        <w:ind w:left="1374" w:right="1485"/>
        <w:rPr>
          <w:rFonts w:ascii="Calibri" w:eastAsia="Calibri" w:hAnsi="Calibri" w:cs="Calibri"/>
          <w:sz w:val="20"/>
          <w:szCs w:val="20"/>
        </w:rPr>
      </w:pPr>
      <w:r>
        <w:pict>
          <v:shape id="_x0000_s1833" type="#_x0000_t202" style="position:absolute;left:0;text-align:left;margin-left:121.5pt;margin-top:-10.8pt;width:12.05pt;height:81.2pt;z-index:4264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z w:val="20"/>
                    </w:rPr>
                    <w:t>Probability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Density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z w:val="20"/>
        </w:rPr>
        <w:t>0.15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"/>
        <w:rPr>
          <w:rFonts w:ascii="Calibri" w:eastAsia="Calibri" w:hAnsi="Calibri" w:cs="Calibri"/>
          <w:sz w:val="21"/>
          <w:szCs w:val="21"/>
        </w:rPr>
      </w:pPr>
    </w:p>
    <w:p w:rsidR="00FF131F" w:rsidRDefault="0015747E">
      <w:pPr>
        <w:spacing w:before="60"/>
        <w:ind w:left="1374" w:right="1485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0.10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"/>
        <w:rPr>
          <w:rFonts w:ascii="Calibri" w:eastAsia="Calibri" w:hAnsi="Calibri" w:cs="Calibri"/>
          <w:sz w:val="21"/>
          <w:szCs w:val="21"/>
        </w:rPr>
      </w:pPr>
    </w:p>
    <w:p w:rsidR="00FF131F" w:rsidRDefault="0015747E">
      <w:pPr>
        <w:spacing w:before="60"/>
        <w:ind w:left="1374" w:right="1485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0.05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"/>
        <w:rPr>
          <w:rFonts w:ascii="Calibri" w:eastAsia="Calibri" w:hAnsi="Calibri" w:cs="Calibri"/>
          <w:sz w:val="21"/>
          <w:szCs w:val="21"/>
        </w:rPr>
      </w:pPr>
    </w:p>
    <w:p w:rsidR="00FF131F" w:rsidRDefault="0015747E">
      <w:pPr>
        <w:spacing w:before="60"/>
        <w:ind w:left="1374" w:right="1485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0.00</w:t>
      </w:r>
    </w:p>
    <w:p w:rsidR="00FF131F" w:rsidRDefault="0015747E">
      <w:pPr>
        <w:tabs>
          <w:tab w:val="left" w:pos="1096"/>
          <w:tab w:val="left" w:pos="2245"/>
          <w:tab w:val="left" w:pos="3373"/>
          <w:tab w:val="left" w:pos="4471"/>
          <w:tab w:val="left" w:pos="5517"/>
          <w:tab w:val="left" w:pos="6614"/>
        </w:tabs>
        <w:spacing w:before="16"/>
        <w:ind w:right="515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pacing w:val="-1"/>
          <w:sz w:val="20"/>
          <w:szCs w:val="20"/>
        </w:rPr>
        <w:t>‐15</w:t>
      </w:r>
      <w:r>
        <w:rPr>
          <w:rFonts w:ascii="Calibri" w:eastAsia="Calibri" w:hAnsi="Calibri" w:cs="Calibri"/>
          <w:spacing w:val="-1"/>
          <w:sz w:val="20"/>
          <w:szCs w:val="20"/>
        </w:rPr>
        <w:tab/>
        <w:t>‐10</w:t>
      </w:r>
      <w:r>
        <w:rPr>
          <w:rFonts w:ascii="Calibri" w:eastAsia="Calibri" w:hAnsi="Calibri" w:cs="Calibri"/>
          <w:spacing w:val="-1"/>
          <w:sz w:val="20"/>
          <w:szCs w:val="20"/>
        </w:rPr>
        <w:tab/>
        <w:t>‐5</w:t>
      </w:r>
      <w:r>
        <w:rPr>
          <w:rFonts w:ascii="Calibri" w:eastAsia="Calibri" w:hAnsi="Calibri" w:cs="Calibri"/>
          <w:spacing w:val="-1"/>
          <w:sz w:val="20"/>
          <w:szCs w:val="20"/>
        </w:rPr>
        <w:tab/>
      </w:r>
      <w:r>
        <w:rPr>
          <w:rFonts w:ascii="Calibri" w:eastAsia="Calibri" w:hAnsi="Calibri" w:cs="Calibri"/>
          <w:sz w:val="20"/>
          <w:szCs w:val="20"/>
        </w:rPr>
        <w:t>0</w:t>
      </w:r>
      <w:r>
        <w:rPr>
          <w:rFonts w:ascii="Calibri" w:eastAsia="Calibri" w:hAnsi="Calibri" w:cs="Calibri"/>
          <w:sz w:val="20"/>
          <w:szCs w:val="20"/>
        </w:rPr>
        <w:tab/>
        <w:t>5</w:t>
      </w:r>
      <w:r>
        <w:rPr>
          <w:rFonts w:ascii="Calibri" w:eastAsia="Calibri" w:hAnsi="Calibri" w:cs="Calibri"/>
          <w:sz w:val="20"/>
          <w:szCs w:val="20"/>
        </w:rPr>
        <w:tab/>
        <w:t>10</w:t>
      </w:r>
      <w:r>
        <w:rPr>
          <w:rFonts w:ascii="Calibri" w:eastAsia="Calibri" w:hAnsi="Calibri" w:cs="Calibri"/>
          <w:sz w:val="20"/>
          <w:szCs w:val="20"/>
        </w:rPr>
        <w:tab/>
        <w:t>15</w:t>
      </w:r>
    </w:p>
    <w:p w:rsidR="00FF131F" w:rsidRDefault="0015747E">
      <w:pPr>
        <w:spacing w:before="59"/>
        <w:ind w:right="484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hAnsi="Calibri"/>
          <w:b/>
          <w:sz w:val="20"/>
        </w:rPr>
        <w:t>Initial Value of θ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(ft)</w:t>
      </w:r>
    </w:p>
    <w:p w:rsidR="00FF131F" w:rsidRDefault="00FF131F">
      <w:pPr>
        <w:spacing w:before="5"/>
        <w:rPr>
          <w:rFonts w:ascii="Calibri" w:eastAsia="Calibri" w:hAnsi="Calibri" w:cs="Calibri"/>
          <w:b/>
          <w:bCs/>
          <w:sz w:val="14"/>
          <w:szCs w:val="14"/>
        </w:rPr>
      </w:pPr>
    </w:p>
    <w:p w:rsidR="00FF131F" w:rsidRDefault="0015747E">
      <w:pPr>
        <w:spacing w:before="74"/>
        <w:ind w:left="2190" w:right="1485"/>
        <w:rPr>
          <w:rFonts w:ascii="Calibri" w:eastAsia="Calibri" w:hAnsi="Calibri" w:cs="Calibri"/>
          <w:sz w:val="12"/>
          <w:szCs w:val="12"/>
        </w:rPr>
      </w:pPr>
      <w:r>
        <w:rPr>
          <w:rFonts w:ascii="Arial"/>
          <w:b/>
          <w:color w:val="4F82BD"/>
          <w:sz w:val="18"/>
        </w:rPr>
        <w:t xml:space="preserve">Figure H-3. </w:t>
      </w:r>
      <w:r>
        <w:rPr>
          <w:rFonts w:ascii="Calibri"/>
          <w:b/>
          <w:color w:val="4F82BD"/>
          <w:sz w:val="18"/>
        </w:rPr>
        <w:t>Stressed plains wetlands probability density function,</w:t>
      </w:r>
      <w:r>
        <w:rPr>
          <w:rFonts w:ascii="Calibri"/>
          <w:b/>
          <w:color w:val="4F82BD"/>
          <w:spacing w:val="-19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p</w:t>
      </w:r>
      <w:r>
        <w:rPr>
          <w:rFonts w:ascii="Calibri"/>
          <w:b/>
          <w:color w:val="4F82BD"/>
          <w:position w:val="-2"/>
          <w:sz w:val="12"/>
        </w:rPr>
        <w:t>s</w:t>
      </w:r>
    </w:p>
    <w:p w:rsidR="00FF131F" w:rsidRDefault="00FF131F">
      <w:pPr>
        <w:rPr>
          <w:rFonts w:ascii="Calibri" w:eastAsia="Calibri" w:hAnsi="Calibri" w:cs="Calibri"/>
          <w:sz w:val="12"/>
          <w:szCs w:val="12"/>
        </w:rPr>
        <w:sectPr w:rsidR="00FF131F">
          <w:pgSz w:w="12240" w:h="15840"/>
          <w:pgMar w:top="1260" w:right="0" w:bottom="940" w:left="1340" w:header="1069" w:footer="745" w:gutter="0"/>
          <w:cols w:space="720"/>
        </w:sectPr>
      </w:pPr>
    </w:p>
    <w:p w:rsidR="00FF131F" w:rsidRDefault="00FF131F">
      <w:pPr>
        <w:spacing w:before="5"/>
        <w:rPr>
          <w:rFonts w:ascii="Calibri" w:eastAsia="Calibri" w:hAnsi="Calibri" w:cs="Calibri"/>
          <w:b/>
          <w:bCs/>
          <w:sz w:val="16"/>
          <w:szCs w:val="16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pict>
          <v:group id="_x0000_s1817" style="position:absolute;left:0;text-align:left;margin-left:156.35pt;margin-top:9.3pt;width:337.75pt;height:188.85pt;z-index:4360;mso-position-horizontal-relative:page" coordorigin="3127,186" coordsize="6755,3777">
            <v:group id="_x0000_s1824" style="position:absolute;left:3127;top:186;width:6748;height:3770" coordorigin="3127,186" coordsize="6748,3770">
              <v:shape id="_x0000_s1832" style="position:absolute;left:3127;top:186;width:6748;height:3770" coordorigin="3127,186" coordsize="6748,3770" path="m9868,186r-6734,l3130,188r-3,5l3127,3948r3,4l3134,3955r6734,l9872,3952r3,-4l3142,3948r-8,-8l3142,3940r,-3740l3134,200r8,-7l9875,193r-3,-5l9868,186xe" fillcolor="black" stroked="f">
                <v:path arrowok="t"/>
              </v:shape>
              <v:shape id="_x0000_s1831" style="position:absolute;left:3127;top:186;width:6748;height:3770" coordorigin="3127,186" coordsize="6748,3770" path="m3142,3940r-8,l3142,3948r,-8xe" fillcolor="black" stroked="f">
                <v:path arrowok="t"/>
              </v:shape>
              <v:shape id="_x0000_s1830" style="position:absolute;left:3127;top:186;width:6748;height:3770" coordorigin="3127,186" coordsize="6748,3770" path="m9860,3940r-6718,l3142,3948r6718,l9860,3940xe" fillcolor="black" stroked="f">
                <v:path arrowok="t"/>
              </v:shape>
              <v:shape id="_x0000_s1829" style="position:absolute;left:3127;top:186;width:6748;height:3770" coordorigin="3127,186" coordsize="6748,3770" path="m9860,193r,3755l9868,3940r7,l9875,200r-7,l9860,193xe" fillcolor="black" stroked="f">
                <v:path arrowok="t"/>
              </v:shape>
              <v:shape id="_x0000_s1828" style="position:absolute;left:3127;top:186;width:6748;height:3770" coordorigin="3127,186" coordsize="6748,3770" path="m9875,3940r-7,l9860,3948r15,l9875,3940xe" fillcolor="black" stroked="f">
                <v:path arrowok="t"/>
              </v:shape>
              <v:shape id="_x0000_s1827" style="position:absolute;left:3127;top:186;width:6748;height:3770" coordorigin="3127,186" coordsize="6748,3770" path="m3142,193r-8,7l3142,200r,-7xe" fillcolor="black" stroked="f">
                <v:path arrowok="t"/>
              </v:shape>
              <v:shape id="_x0000_s1826" style="position:absolute;left:3127;top:186;width:6748;height:3770" coordorigin="3127,186" coordsize="6748,3770" path="m9860,193r-6718,l3142,200r6718,l9860,193xe" fillcolor="black" stroked="f">
                <v:path arrowok="t"/>
              </v:shape>
              <v:shape id="_x0000_s1825" style="position:absolute;left:3127;top:186;width:6748;height:3770" coordorigin="3127,186" coordsize="6748,3770" path="m9875,193r-15,l9868,200r7,l9875,193xe" fillcolor="black" stroked="f">
                <v:path arrowok="t"/>
              </v:shape>
            </v:group>
            <v:group id="_x0000_s1818" style="position:absolute;left:3133;top:682;width:6749;height:3280" coordorigin="3133,682" coordsize="6749,3280">
              <v:shape id="_x0000_s1823" style="position:absolute;left:3133;top:682;width:6749;height:3280" coordorigin="3133,682" coordsize="6749,3280" path="m6494,3942r-3361,l3133,3962r3313,l6494,3942xe" fillcolor="red" stroked="f">
                <v:path arrowok="t"/>
              </v:shape>
              <v:shape id="_x0000_s1822" style="position:absolute;left:3133;top:682;width:6749;height:3280" coordorigin="3133,682" coordsize="6749,3280" path="m6590,3922r-214,l6326,3942r216,l6590,3922xe" fillcolor="red" stroked="f">
                <v:path arrowok="t"/>
              </v:shape>
              <v:shape id="_x0000_s1821" style="position:absolute;left:3133;top:682;width:6749;height:3280" coordorigin="3133,682" coordsize="6749,3280" path="m8204,722r-45,l8144,742r-42,60l8063,862r-35,60l8007,982r-10,20l7969,1062r-23,60l7934,1142r-10,40l7906,1242r-18,40l7871,1342r-17,40l7838,1442r-16,40l7806,1542r-16,60l7775,1642r-16,60l7744,1742r-15,60l7714,1862r-60,200l7639,2102r-15,60l7609,2222r-23,60l7564,2362r-22,80l7523,2502r-19,60l7485,2622r-20,60l7444,2742r-21,60l7401,2862r-23,80l7355,3002r-25,60l7305,3122r-27,60l7251,3242r-29,60l7191,3362r-31,60l7127,3482r-35,60l7056,3582r-38,60l7006,3642r-22,20l6962,3702r-22,20l6896,3762r-22,l6835,3802r-40,20l6754,3842r-44,20l6665,3882r-46,l6572,3902r-48,l6475,3922r161,l6726,3882r86,-40l6892,3802r91,-80l6994,3702r12,-20l7028,3662r12,l7051,3642r45,-60l7138,3522r39,-60l7202,3402r12,-20l7248,3322r32,-60l7300,3202r12,-20l7322,3162r15,-40l7351,3082r14,-20l7378,3022r14,-40l7405,2942r13,-20l7431,2882r12,-40l7455,2802r13,-40l7479,2742r12,-40l7503,2662r11,-40l7526,2602r11,-40l7548,2522r11,-40l7570,2442r22,-60l7638,2222r22,-80l7675,2102r15,-60l7704,2002r15,-60l7764,1782r14,-40l7793,1682r16,-40l7824,1582r15,-40l7855,1482r16,-40l7887,1382r17,-60l7921,1282r17,-60l7956,1182r18,-60l7985,1102r12,-20l8004,1062r7,-20l8034,982r27,-60l8092,862r22,-40l8126,822r12,-20l8150,782r13,-20l8177,762r13,-20l8204,722xe" fillcolor="red" stroked="f">
                <v:path arrowok="t"/>
              </v:shape>
              <v:shape id="_x0000_s1820" style="position:absolute;left:3133;top:682;width:6749;height:3280" coordorigin="3133,682" coordsize="6749,3280" path="m8307,682r-97,l8198,702r89,l8351,742r62,80l8443,882r30,60l8501,1002r28,60l8555,1122r25,80l8604,1262r23,60l8647,1402r19,60l8684,1502r15,60l8712,1602r11,40l8731,1662r23,80l8776,1822r22,80l8814,1942r30,120l8875,2162r15,40l8905,2262r16,60l8936,2362r16,60l8968,2482r16,40l9001,2582r16,40l9034,2682r18,60l9069,2782r18,60l9105,2882r19,60l9136,2982r21,60l9186,3102r29,60l9225,3202r30,60l9288,3322r11,40l9334,3422r38,60l9384,3502r22,40l9428,3562r12,20l9451,3602r12,20l9474,3622r38,60l9551,3722r41,40l9633,3782r43,40l9720,3842r44,20l9857,3902r25,20l9882,3882r-37,-20l9801,3862r-42,-20l9718,3802r-41,-20l9637,3762r-76,-80l9487,3602r-23,-40l9454,3562r-23,-40l9398,3462r-12,-20l9372,3422r-14,-20l9345,3382r-13,-40l9319,3322r-13,-20l9294,3282r-12,-40l9270,3222r-12,-20l9247,3162r-11,-20l9225,3122r-11,-40l9203,3062r-10,-20l9182,3022r-10,-40l9162,2962r-10,-20l9142,2902r-12,-40l9091,2762r-19,-60l9054,2642r-19,-60l9018,2522r-18,-40l8983,2422r-18,-60l8948,2302r-16,-60l8915,2182r-17,-40l8882,2082r-66,-240l8799,1782r-16,-40l8760,1662r-12,-40l8737,1582r-9,-20l8717,1522r-28,-100l8671,1362r-19,-60l8631,1242r-23,-60l8584,1122r-26,-80l8531,982r-29,-60l8473,862r-31,-40l8409,762r-33,-40l8342,702r-35,-20xe" fillcolor="red" stroked="f">
                <v:path arrowok="t"/>
              </v:shape>
              <v:shape id="_x0000_s1819" style="position:absolute;left:3133;top:682;width:6749;height:3280" coordorigin="3133,682" coordsize="6749,3280" path="m8245,702r-59,l8174,722r60,l8245,702xe" fillcolor="red" stroked="f">
                <v:path arrowok="t"/>
              </v:shape>
            </v:group>
            <w10:wrap anchorx="page"/>
          </v:group>
        </w:pict>
      </w:r>
      <w:r>
        <w:pict>
          <v:shape id="_x0000_s1816" type="#_x0000_t202" style="position:absolute;left:0;text-align:left;margin-left:156.35pt;margin-top:9.3pt;width:337.75pt;height:188.5pt;z-index:4408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22"/>
                    <w:gridCol w:w="1122"/>
                    <w:gridCol w:w="1122"/>
                    <w:gridCol w:w="1123"/>
                    <w:gridCol w:w="1122"/>
                    <w:gridCol w:w="1122"/>
                  </w:tblGrid>
                  <w:tr w:rsidR="0015747E">
                    <w:trPr>
                      <w:trHeight w:hRule="exact" w:val="418"/>
                    </w:trPr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16"/>
                    </w:trPr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18"/>
                    </w:trPr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18"/>
                    </w:trPr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16"/>
                    </w:trPr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18"/>
                    </w:trPr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18"/>
                    </w:trPr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16"/>
                    </w:trPr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418"/>
                    </w:trPr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3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122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</w:tbl>
                <w:p w:rsidR="0015747E" w:rsidRDefault="0015747E"/>
              </w:txbxContent>
            </v:textbox>
            <w10:wrap anchorx="page"/>
          </v:shape>
        </w:pict>
      </w:r>
      <w:r>
        <w:rPr>
          <w:rFonts w:ascii="Calibri"/>
          <w:sz w:val="20"/>
        </w:rPr>
        <w:t>0.18</w:t>
      </w:r>
    </w:p>
    <w:p w:rsidR="00FF131F" w:rsidRDefault="00FF131F">
      <w:pPr>
        <w:spacing w:before="4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0.16</w:t>
      </w:r>
    </w:p>
    <w:p w:rsidR="00FF131F" w:rsidRDefault="00FF131F">
      <w:pPr>
        <w:spacing w:before="4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0.14</w:t>
      </w:r>
    </w:p>
    <w:p w:rsidR="00FF131F" w:rsidRDefault="00FF131F">
      <w:pPr>
        <w:spacing w:before="3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pict>
          <v:shape id="_x0000_s1815" type="#_x0000_t202" style="position:absolute;left:0;text-align:left;margin-left:115.5pt;margin-top:.3pt;width:12.05pt;height:81.2pt;z-index:4384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24" w:lineRule="exact"/>
                    <w:ind w:left="20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/>
                      <w:b/>
                      <w:sz w:val="20"/>
                    </w:rPr>
                    <w:t>Probability</w:t>
                  </w:r>
                  <w:r>
                    <w:rPr>
                      <w:rFonts w:ascii="Calibri"/>
                      <w:b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0"/>
                    </w:rPr>
                    <w:t>Density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z w:val="20"/>
        </w:rPr>
        <w:t>0.12</w:t>
      </w:r>
    </w:p>
    <w:p w:rsidR="00FF131F" w:rsidRDefault="00FF131F">
      <w:pPr>
        <w:spacing w:before="4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0.10</w:t>
      </w:r>
    </w:p>
    <w:p w:rsidR="00FF131F" w:rsidRDefault="00FF131F">
      <w:pPr>
        <w:spacing w:before="4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0.08</w:t>
      </w:r>
    </w:p>
    <w:p w:rsidR="00FF131F" w:rsidRDefault="00FF131F">
      <w:pPr>
        <w:spacing w:before="3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0.06</w:t>
      </w:r>
    </w:p>
    <w:p w:rsidR="00FF131F" w:rsidRDefault="00FF131F">
      <w:pPr>
        <w:spacing w:before="4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0.04</w:t>
      </w:r>
    </w:p>
    <w:p w:rsidR="00FF131F" w:rsidRDefault="00FF131F">
      <w:pPr>
        <w:spacing w:before="4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0.02</w:t>
      </w:r>
    </w:p>
    <w:p w:rsidR="00FF131F" w:rsidRDefault="00FF131F">
      <w:pPr>
        <w:spacing w:before="3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60"/>
        <w:ind w:left="1274" w:right="1533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0.00</w:t>
      </w:r>
    </w:p>
    <w:p w:rsidR="00FF131F" w:rsidRDefault="0015747E">
      <w:pPr>
        <w:tabs>
          <w:tab w:val="left" w:pos="1121"/>
          <w:tab w:val="left" w:pos="2295"/>
          <w:tab w:val="left" w:pos="3447"/>
          <w:tab w:val="left" w:pos="4569"/>
          <w:tab w:val="left" w:pos="5641"/>
          <w:tab w:val="left" w:pos="6764"/>
        </w:tabs>
        <w:spacing w:before="16"/>
        <w:ind w:right="585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pacing w:val="-1"/>
          <w:sz w:val="20"/>
          <w:szCs w:val="20"/>
        </w:rPr>
        <w:t>‐15</w:t>
      </w:r>
      <w:r>
        <w:rPr>
          <w:rFonts w:ascii="Calibri" w:eastAsia="Calibri" w:hAnsi="Calibri" w:cs="Calibri"/>
          <w:spacing w:val="-1"/>
          <w:sz w:val="20"/>
          <w:szCs w:val="20"/>
        </w:rPr>
        <w:tab/>
        <w:t>‐10</w:t>
      </w:r>
      <w:r>
        <w:rPr>
          <w:rFonts w:ascii="Calibri" w:eastAsia="Calibri" w:hAnsi="Calibri" w:cs="Calibri"/>
          <w:spacing w:val="-1"/>
          <w:sz w:val="20"/>
          <w:szCs w:val="20"/>
        </w:rPr>
        <w:tab/>
        <w:t>‐5</w:t>
      </w:r>
      <w:r>
        <w:rPr>
          <w:rFonts w:ascii="Calibri" w:eastAsia="Calibri" w:hAnsi="Calibri" w:cs="Calibri"/>
          <w:spacing w:val="-1"/>
          <w:sz w:val="20"/>
          <w:szCs w:val="20"/>
        </w:rPr>
        <w:tab/>
      </w:r>
      <w:r>
        <w:rPr>
          <w:rFonts w:ascii="Calibri" w:eastAsia="Calibri" w:hAnsi="Calibri" w:cs="Calibri"/>
          <w:sz w:val="20"/>
          <w:szCs w:val="20"/>
        </w:rPr>
        <w:t>0</w:t>
      </w:r>
      <w:r>
        <w:rPr>
          <w:rFonts w:ascii="Calibri" w:eastAsia="Calibri" w:hAnsi="Calibri" w:cs="Calibri"/>
          <w:sz w:val="20"/>
          <w:szCs w:val="20"/>
        </w:rPr>
        <w:tab/>
        <w:t>5</w:t>
      </w:r>
      <w:r>
        <w:rPr>
          <w:rFonts w:ascii="Calibri" w:eastAsia="Calibri" w:hAnsi="Calibri" w:cs="Calibri"/>
          <w:sz w:val="20"/>
          <w:szCs w:val="20"/>
        </w:rPr>
        <w:tab/>
        <w:t>10</w:t>
      </w:r>
      <w:r>
        <w:rPr>
          <w:rFonts w:ascii="Calibri" w:eastAsia="Calibri" w:hAnsi="Calibri" w:cs="Calibri"/>
          <w:sz w:val="20"/>
          <w:szCs w:val="20"/>
        </w:rPr>
        <w:tab/>
        <w:t>15</w:t>
      </w:r>
    </w:p>
    <w:p w:rsidR="00FF131F" w:rsidRDefault="0015747E">
      <w:pPr>
        <w:spacing w:before="59"/>
        <w:ind w:right="555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hAnsi="Calibri"/>
          <w:b/>
          <w:sz w:val="20"/>
        </w:rPr>
        <w:t>Initial Value of θ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(ft)</w:t>
      </w:r>
    </w:p>
    <w:p w:rsidR="00FF131F" w:rsidRDefault="00FF131F">
      <w:pPr>
        <w:spacing w:before="5"/>
        <w:rPr>
          <w:rFonts w:ascii="Calibri" w:eastAsia="Calibri" w:hAnsi="Calibri" w:cs="Calibri"/>
          <w:b/>
          <w:bCs/>
          <w:sz w:val="14"/>
          <w:szCs w:val="14"/>
        </w:rPr>
      </w:pPr>
    </w:p>
    <w:p w:rsidR="00FF131F" w:rsidRDefault="0015747E">
      <w:pPr>
        <w:spacing w:before="74"/>
        <w:ind w:left="2241" w:right="1533"/>
        <w:rPr>
          <w:rFonts w:ascii="Calibri" w:eastAsia="Calibri" w:hAnsi="Calibri" w:cs="Calibri"/>
          <w:sz w:val="12"/>
          <w:szCs w:val="12"/>
        </w:rPr>
      </w:pPr>
      <w:r>
        <w:rPr>
          <w:rFonts w:ascii="Arial"/>
          <w:b/>
          <w:color w:val="4F82BD"/>
          <w:sz w:val="18"/>
        </w:rPr>
        <w:t>Figure</w:t>
      </w:r>
      <w:r>
        <w:rPr>
          <w:rFonts w:ascii="Arial"/>
          <w:b/>
          <w:color w:val="4F82BD"/>
          <w:spacing w:val="-5"/>
          <w:sz w:val="18"/>
        </w:rPr>
        <w:t xml:space="preserve"> </w:t>
      </w:r>
      <w:r>
        <w:rPr>
          <w:rFonts w:ascii="Arial"/>
          <w:b/>
          <w:color w:val="4F82BD"/>
          <w:sz w:val="18"/>
        </w:rPr>
        <w:t>H-4.</w:t>
      </w:r>
      <w:r>
        <w:rPr>
          <w:rFonts w:ascii="Arial"/>
          <w:b/>
          <w:color w:val="4F82BD"/>
          <w:spacing w:val="-4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Stressed</w:t>
      </w:r>
      <w:r>
        <w:rPr>
          <w:rFonts w:ascii="Calibri"/>
          <w:b/>
          <w:color w:val="4F82BD"/>
          <w:spacing w:val="-3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ridge</w:t>
      </w:r>
      <w:r>
        <w:rPr>
          <w:rFonts w:ascii="Calibri"/>
          <w:b/>
          <w:color w:val="4F82BD"/>
          <w:spacing w:val="-3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wetlands</w:t>
      </w:r>
      <w:r>
        <w:rPr>
          <w:rFonts w:ascii="Calibri"/>
          <w:b/>
          <w:color w:val="4F82BD"/>
          <w:spacing w:val="-5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probability</w:t>
      </w:r>
      <w:r>
        <w:rPr>
          <w:rFonts w:ascii="Calibri"/>
          <w:b/>
          <w:color w:val="4F82BD"/>
          <w:spacing w:val="-5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density</w:t>
      </w:r>
      <w:r>
        <w:rPr>
          <w:rFonts w:ascii="Calibri"/>
          <w:b/>
          <w:color w:val="4F82BD"/>
          <w:spacing w:val="-4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function,</w:t>
      </w:r>
      <w:r>
        <w:rPr>
          <w:rFonts w:ascii="Calibri"/>
          <w:b/>
          <w:color w:val="4F82BD"/>
          <w:spacing w:val="-2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p</w:t>
      </w:r>
      <w:r>
        <w:rPr>
          <w:rFonts w:ascii="Calibri"/>
          <w:b/>
          <w:color w:val="4F82BD"/>
          <w:position w:val="-2"/>
          <w:sz w:val="12"/>
        </w:rPr>
        <w:t>s</w:t>
      </w:r>
    </w:p>
    <w:p w:rsidR="00FF131F" w:rsidRDefault="0015747E">
      <w:pPr>
        <w:pStyle w:val="BodyText"/>
        <w:spacing w:before="105" w:line="276" w:lineRule="auto"/>
        <w:ind w:left="119" w:right="1436"/>
        <w:jc w:val="both"/>
      </w:pPr>
      <w:r>
        <w:t>Using the data from the Class 2 wetlands as a random sample of the relative frequency of occurrence</w:t>
      </w:r>
      <w:r>
        <w:rPr>
          <w:spacing w:val="16"/>
        </w:rPr>
        <w:t xml:space="preserve"> </w:t>
      </w:r>
      <w:r>
        <w:t>of</w:t>
      </w:r>
      <w:r>
        <w:rPr>
          <w:spacing w:val="1"/>
          <w:w w:val="99"/>
        </w:rPr>
        <w:t xml:space="preserve"> </w:t>
      </w:r>
      <w:r>
        <w:t>unstressed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stressed</w:t>
      </w:r>
      <w:r>
        <w:rPr>
          <w:spacing w:val="39"/>
        </w:rPr>
        <w:t xml:space="preserve"> </w:t>
      </w:r>
      <w:r>
        <w:t>wetland</w:t>
      </w:r>
      <w:r>
        <w:rPr>
          <w:spacing w:val="39"/>
        </w:rPr>
        <w:t xml:space="preserve"> </w:t>
      </w:r>
      <w:r>
        <w:t>sites.</w:t>
      </w:r>
      <w:r>
        <w:rPr>
          <w:spacing w:val="30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field</w:t>
      </w:r>
      <w:r>
        <w:rPr>
          <w:spacing w:val="39"/>
        </w:rPr>
        <w:t xml:space="preserve"> </w:t>
      </w:r>
      <w:r>
        <w:t>assessment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wetland</w:t>
      </w:r>
      <w:r>
        <w:rPr>
          <w:spacing w:val="40"/>
        </w:rPr>
        <w:t xml:space="preserve"> </w:t>
      </w:r>
      <w:r>
        <w:t>systems,</w:t>
      </w:r>
      <w:r>
        <w:rPr>
          <w:spacing w:val="40"/>
        </w:rPr>
        <w:t xml:space="preserve"> </w:t>
      </w:r>
      <w:r>
        <w:t>wetlands</w:t>
      </w:r>
      <w:r>
        <w:rPr>
          <w:spacing w:val="40"/>
        </w:rPr>
        <w:t xml:space="preserve"> </w:t>
      </w:r>
      <w:r>
        <w:t>were</w:t>
      </w:r>
      <w:r>
        <w:rPr>
          <w:w w:val="99"/>
        </w:rPr>
        <w:t xml:space="preserve"> </w:t>
      </w:r>
      <w:r>
        <w:t>noted as “significantly hydrologically altered” (SHA) if there were obvious alterations that</w:t>
      </w:r>
      <w:r>
        <w:rPr>
          <w:spacing w:val="1"/>
        </w:rPr>
        <w:t xml:space="preserve"> </w:t>
      </w:r>
      <w:r>
        <w:t>would</w:t>
      </w:r>
      <w:r>
        <w:rPr>
          <w:w w:val="99"/>
        </w:rPr>
        <w:t xml:space="preserve"> </w:t>
      </w:r>
      <w:r>
        <w:t>significantly alter the hydrology that originally gave rise to the wetland system. It was observed that</w:t>
      </w:r>
      <w:r>
        <w:rPr>
          <w:spacing w:val="18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designation of SHA appeared to have little impact on occurrence of stress in the isolated ridge</w:t>
      </w:r>
      <w:r>
        <w:rPr>
          <w:spacing w:val="20"/>
        </w:rPr>
        <w:t xml:space="preserve"> </w:t>
      </w:r>
      <w:r>
        <w:t>wetlands,</w:t>
      </w:r>
      <w:r>
        <w:rPr>
          <w:w w:val="99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hydroperiod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these</w:t>
      </w:r>
      <w:r>
        <w:rPr>
          <w:spacing w:val="25"/>
        </w:rPr>
        <w:t xml:space="preserve"> </w:t>
      </w:r>
      <w:r>
        <w:t>systems</w:t>
      </w:r>
      <w:r>
        <w:rPr>
          <w:spacing w:val="26"/>
        </w:rPr>
        <w:t xml:space="preserve"> </w:t>
      </w:r>
      <w:r>
        <w:t>were</w:t>
      </w:r>
      <w:r>
        <w:rPr>
          <w:spacing w:val="25"/>
        </w:rPr>
        <w:t xml:space="preserve"> </w:t>
      </w:r>
      <w:r>
        <w:t>generally</w:t>
      </w:r>
      <w:r>
        <w:rPr>
          <w:spacing w:val="26"/>
        </w:rPr>
        <w:t xml:space="preserve"> </w:t>
      </w:r>
      <w:r>
        <w:t>thought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more</w:t>
      </w:r>
      <w:r>
        <w:rPr>
          <w:spacing w:val="25"/>
        </w:rPr>
        <w:t xml:space="preserve"> </w:t>
      </w:r>
      <w:r>
        <w:t>susceptible</w:t>
      </w:r>
      <w:r>
        <w:rPr>
          <w:spacing w:val="26"/>
        </w:rPr>
        <w:t xml:space="preserve"> </w:t>
      </w:r>
      <w:r>
        <w:t>to</w:t>
      </w:r>
      <w:r>
        <w:rPr>
          <w:w w:val="99"/>
        </w:rPr>
        <w:t xml:space="preserve"> </w:t>
      </w:r>
      <w:r>
        <w:t>groundwater alterations than to the observed surface water alterations, therefore the SHA</w:t>
      </w:r>
      <w:r>
        <w:rPr>
          <w:spacing w:val="28"/>
        </w:rPr>
        <w:t xml:space="preserve"> </w:t>
      </w:r>
      <w:r>
        <w:t>ridge</w:t>
      </w:r>
      <w:r>
        <w:rPr>
          <w:w w:val="99"/>
        </w:rPr>
        <w:t xml:space="preserve"> </w:t>
      </w:r>
      <w:r>
        <w:t>wetlands were analyzed in the same manner as non</w:t>
      </w:r>
      <w:r>
        <w:rPr>
          <w:rFonts w:cs="Calibri"/>
        </w:rPr>
        <w:t>‐</w:t>
      </w:r>
      <w:r>
        <w:t xml:space="preserve">SHA ridge wetlands.  In the plains </w:t>
      </w:r>
      <w:proofErr w:type="gramStart"/>
      <w:r>
        <w:t xml:space="preserve">wetland </w:t>
      </w:r>
      <w:r>
        <w:rPr>
          <w:spacing w:val="16"/>
        </w:rPr>
        <w:t xml:space="preserve"> </w:t>
      </w:r>
      <w:r>
        <w:t>systems</w:t>
      </w:r>
      <w:proofErr w:type="gramEnd"/>
      <w:r>
        <w:rPr>
          <w:w w:val="99"/>
        </w:rPr>
        <w:t xml:space="preserve"> </w:t>
      </w:r>
      <w:r>
        <w:t>it was observed that the designation of SHA was very strongly correlated with stress in wetlands (94%</w:t>
      </w:r>
      <w:r>
        <w:rPr>
          <w:spacing w:val="24"/>
        </w:rPr>
        <w:t xml:space="preserve"> </w:t>
      </w:r>
      <w:r>
        <w:t>of</w:t>
      </w:r>
      <w:r>
        <w:rPr>
          <w:w w:val="99"/>
        </w:rPr>
        <w:t xml:space="preserve"> </w:t>
      </w:r>
      <w:r>
        <w:t>SHA</w:t>
      </w:r>
      <w:r>
        <w:rPr>
          <w:spacing w:val="12"/>
        </w:rPr>
        <w:t xml:space="preserve"> </w:t>
      </w:r>
      <w:r>
        <w:t>plains</w:t>
      </w:r>
      <w:r>
        <w:rPr>
          <w:spacing w:val="13"/>
        </w:rPr>
        <w:t xml:space="preserve"> </w:t>
      </w:r>
      <w:r>
        <w:t>wetlands</w:t>
      </w:r>
      <w:r>
        <w:rPr>
          <w:spacing w:val="12"/>
        </w:rPr>
        <w:t xml:space="preserve"> </w:t>
      </w:r>
      <w:r>
        <w:t>were</w:t>
      </w:r>
      <w:r>
        <w:rPr>
          <w:spacing w:val="13"/>
        </w:rPr>
        <w:t xml:space="preserve"> </w:t>
      </w:r>
      <w:r>
        <w:t>stressed,</w:t>
      </w:r>
      <w:r>
        <w:rPr>
          <w:spacing w:val="12"/>
        </w:rPr>
        <w:t xml:space="preserve"> </w:t>
      </w:r>
      <w:r>
        <w:t>compared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18%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non</w:t>
      </w:r>
      <w:r>
        <w:rPr>
          <w:rFonts w:cs="Calibri"/>
        </w:rPr>
        <w:t>‐</w:t>
      </w:r>
      <w:r>
        <w:t>SHA</w:t>
      </w:r>
      <w:r>
        <w:rPr>
          <w:spacing w:val="12"/>
        </w:rPr>
        <w:t xml:space="preserve"> </w:t>
      </w:r>
      <w:r>
        <w:t>plains</w:t>
      </w:r>
      <w:r>
        <w:rPr>
          <w:spacing w:val="13"/>
        </w:rPr>
        <w:t xml:space="preserve"> </w:t>
      </w:r>
      <w:r>
        <w:t>wetlands).</w:t>
      </w:r>
      <w:r>
        <w:rPr>
          <w:spacing w:val="24"/>
        </w:rPr>
        <w:t xml:space="preserve"> </w:t>
      </w:r>
      <w:r>
        <w:t>Assessment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w w:val="99"/>
        </w:rPr>
        <w:t xml:space="preserve"> </w:t>
      </w:r>
      <w:r>
        <w:t>hydrology of these systems also suggests that their water levels are dominated by surface water</w:t>
      </w:r>
      <w:r>
        <w:rPr>
          <w:spacing w:val="29"/>
        </w:rPr>
        <w:t xml:space="preserve"> </w:t>
      </w:r>
      <w:r>
        <w:t>effects,</w:t>
      </w:r>
      <w:r>
        <w:rPr>
          <w:w w:val="99"/>
        </w:rPr>
        <w:t xml:space="preserve"> </w:t>
      </w:r>
      <w:r>
        <w:t>and that it is not possible to accurately assess the effects of moderate changes in</w:t>
      </w:r>
      <w:r>
        <w:rPr>
          <w:spacing w:val="33"/>
        </w:rPr>
        <w:t xml:space="preserve"> </w:t>
      </w:r>
      <w:r>
        <w:t>groundwater</w:t>
      </w:r>
      <w:r>
        <w:rPr>
          <w:w w:val="99"/>
        </w:rPr>
        <w:t xml:space="preserve"> </w:t>
      </w:r>
      <w:r>
        <w:t>elevations</w:t>
      </w:r>
      <w:r>
        <w:rPr>
          <w:spacing w:val="29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surface</w:t>
      </w:r>
      <w:r>
        <w:rPr>
          <w:spacing w:val="31"/>
        </w:rPr>
        <w:t xml:space="preserve"> </w:t>
      </w:r>
      <w:r>
        <w:t>water</w:t>
      </w:r>
      <w:r>
        <w:rPr>
          <w:spacing w:val="30"/>
        </w:rPr>
        <w:t xml:space="preserve"> </w:t>
      </w:r>
      <w:r>
        <w:t>levels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these</w:t>
      </w:r>
      <w:r>
        <w:rPr>
          <w:spacing w:val="30"/>
        </w:rPr>
        <w:t xml:space="preserve"> </w:t>
      </w:r>
      <w:r>
        <w:t>wetland</w:t>
      </w:r>
      <w:r>
        <w:rPr>
          <w:spacing w:val="29"/>
        </w:rPr>
        <w:t xml:space="preserve"> </w:t>
      </w:r>
      <w:r>
        <w:t>systems.</w:t>
      </w:r>
      <w:r>
        <w:rPr>
          <w:spacing w:val="12"/>
        </w:rPr>
        <w:t xml:space="preserve"> </w:t>
      </w:r>
      <w:proofErr w:type="gramStart"/>
      <w:r>
        <w:t>Therefore</w:t>
      </w:r>
      <w:proofErr w:type="gramEnd"/>
      <w:r>
        <w:rPr>
          <w:spacing w:val="30"/>
        </w:rPr>
        <w:t xml:space="preserve"> </w:t>
      </w:r>
      <w:r>
        <w:t>SHA</w:t>
      </w:r>
      <w:r>
        <w:rPr>
          <w:spacing w:val="30"/>
        </w:rPr>
        <w:t xml:space="preserve"> </w:t>
      </w:r>
      <w:r>
        <w:t>plains</w:t>
      </w:r>
      <w:r>
        <w:rPr>
          <w:spacing w:val="31"/>
        </w:rPr>
        <w:t xml:space="preserve"> </w:t>
      </w:r>
      <w:r>
        <w:t>wetland</w:t>
      </w:r>
      <w:r>
        <w:rPr>
          <w:spacing w:val="30"/>
        </w:rPr>
        <w:t xml:space="preserve"> </w:t>
      </w:r>
      <w:r>
        <w:t>systems</w:t>
      </w:r>
      <w:r>
        <w:rPr>
          <w:w w:val="99"/>
        </w:rPr>
        <w:t xml:space="preserve"> </w:t>
      </w:r>
      <w:r>
        <w:t>were excluded from the</w:t>
      </w:r>
      <w:r>
        <w:rPr>
          <w:spacing w:val="-9"/>
        </w:rPr>
        <w:t xml:space="preserve"> </w:t>
      </w:r>
      <w:r>
        <w:t>analysis.</w:t>
      </w:r>
    </w:p>
    <w:p w:rsidR="00FF131F" w:rsidRDefault="0015747E">
      <w:pPr>
        <w:pStyle w:val="BodyText"/>
        <w:spacing w:before="119"/>
        <w:ind w:left="119" w:right="1436"/>
        <w:jc w:val="both"/>
      </w:pPr>
      <w:r>
        <w:t>After</w:t>
      </w:r>
      <w:r>
        <w:rPr>
          <w:spacing w:val="-3"/>
        </w:rPr>
        <w:t xml:space="preserve"> </w:t>
      </w:r>
      <w:r>
        <w:t>removal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SHA</w:t>
      </w:r>
      <w:r>
        <w:rPr>
          <w:spacing w:val="-3"/>
        </w:rPr>
        <w:t xml:space="preserve"> </w:t>
      </w:r>
      <w:r>
        <w:t>Plains</w:t>
      </w:r>
      <w:r>
        <w:rPr>
          <w:spacing w:val="-2"/>
        </w:rPr>
        <w:t xml:space="preserve"> </w:t>
      </w:r>
      <w:r>
        <w:t>wetlands,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relative</w:t>
      </w:r>
      <w:r>
        <w:rPr>
          <w:spacing w:val="-2"/>
        </w:rPr>
        <w:t xml:space="preserve"> </w:t>
      </w:r>
      <w:r>
        <w:t>occurrence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stressed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unstressed</w:t>
      </w:r>
      <w:r>
        <w:rPr>
          <w:spacing w:val="-2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in</w:t>
      </w:r>
      <w:r>
        <w:rPr>
          <w:spacing w:val="1"/>
          <w:w w:val="99"/>
        </w:rPr>
        <w:t xml:space="preserve"> </w:t>
      </w:r>
      <w:r>
        <w:t>the Class 2 data for the CFWI area is summarized in Table H</w:t>
      </w:r>
      <w:r>
        <w:rPr>
          <w:rFonts w:cs="Calibri"/>
        </w:rPr>
        <w:t>‐</w:t>
      </w:r>
      <w:r>
        <w:rPr>
          <w:rFonts w:cs="Calibri"/>
          <w:spacing w:val="-25"/>
        </w:rPr>
        <w:t xml:space="preserve"> </w:t>
      </w:r>
      <w:r>
        <w:t>3.</w:t>
      </w:r>
    </w:p>
    <w:p w:rsidR="00FF131F" w:rsidRDefault="00FF131F">
      <w:pPr>
        <w:spacing w:before="1"/>
        <w:rPr>
          <w:rFonts w:ascii="Calibri" w:eastAsia="Calibri" w:hAnsi="Calibri" w:cs="Calibri"/>
          <w:sz w:val="20"/>
          <w:szCs w:val="20"/>
        </w:rPr>
      </w:pPr>
    </w:p>
    <w:p w:rsidR="00FF131F" w:rsidRDefault="0015747E">
      <w:pPr>
        <w:ind w:left="120"/>
        <w:jc w:val="both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Table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H‐3.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Summary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of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Frequency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of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and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Unstressed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Wetlands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in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CFWI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Class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2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Data</w:t>
      </w:r>
      <w:r>
        <w:rPr>
          <w:rFonts w:ascii="Calibri" w:eastAsia="Calibri" w:hAnsi="Calibri" w:cs="Calibri"/>
          <w:b/>
          <w:bCs/>
          <w:color w:val="4F82BD"/>
          <w:spacing w:val="-2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Set</w:t>
      </w: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10"/>
        <w:rPr>
          <w:rFonts w:ascii="Calibri" w:eastAsia="Calibri" w:hAnsi="Calibri" w:cs="Calibri"/>
          <w:b/>
          <w:bCs/>
          <w:sz w:val="11"/>
          <w:szCs w:val="11"/>
        </w:rPr>
      </w:pPr>
    </w:p>
    <w:tbl>
      <w:tblPr>
        <w:tblW w:w="0" w:type="auto"/>
        <w:tblInd w:w="1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4"/>
        <w:gridCol w:w="960"/>
        <w:gridCol w:w="960"/>
        <w:gridCol w:w="960"/>
        <w:gridCol w:w="1100"/>
        <w:gridCol w:w="1060"/>
      </w:tblGrid>
      <w:tr w:rsidR="00FF131F">
        <w:trPr>
          <w:trHeight w:hRule="exact" w:val="534"/>
        </w:trPr>
        <w:tc>
          <w:tcPr>
            <w:tcW w:w="2314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Wetland</w:t>
            </w:r>
            <w:r>
              <w:rPr>
                <w:rFonts w:ascii="Calibri"/>
                <w:b/>
                <w:spacing w:val="-6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Type</w:t>
            </w:r>
          </w:p>
        </w:tc>
        <w:tc>
          <w:tcPr>
            <w:tcW w:w="9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23" w:right="120" w:firstLine="1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Not Stressed</w:t>
            </w:r>
          </w:p>
        </w:tc>
        <w:tc>
          <w:tcPr>
            <w:tcW w:w="9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FF131F">
            <w:pPr>
              <w:pStyle w:val="TableParagraph"/>
              <w:spacing w:before="1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  <w:p w:rsidR="00FF131F" w:rsidRDefault="0015747E">
            <w:pPr>
              <w:pStyle w:val="TableParagraph"/>
              <w:ind w:left="12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Stressed</w:t>
            </w:r>
          </w:p>
        </w:tc>
        <w:tc>
          <w:tcPr>
            <w:tcW w:w="9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10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1"/>
              <w:ind w:left="193" w:right="191" w:firstLine="19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Not Stressed</w:t>
            </w:r>
          </w:p>
        </w:tc>
        <w:tc>
          <w:tcPr>
            <w:tcW w:w="10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17" w:space="0" w:color="000000"/>
            </w:tcBorders>
          </w:tcPr>
          <w:p w:rsidR="00FF131F" w:rsidRDefault="00FF131F">
            <w:pPr>
              <w:pStyle w:val="TableParagraph"/>
              <w:spacing w:before="1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  <w:p w:rsidR="00FF131F" w:rsidRDefault="0015747E">
            <w:pPr>
              <w:pStyle w:val="TableParagraph"/>
              <w:ind w:left="17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b/>
                <w:sz w:val="20"/>
              </w:rPr>
              <w:t>Stressed</w:t>
            </w:r>
          </w:p>
        </w:tc>
      </w:tr>
      <w:tr w:rsidR="00FF131F">
        <w:trPr>
          <w:trHeight w:hRule="exact" w:val="360"/>
        </w:trPr>
        <w:tc>
          <w:tcPr>
            <w:tcW w:w="2314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71"/>
              <w:ind w:left="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Plains</w:t>
            </w:r>
            <w:r>
              <w:rPr>
                <w:rFonts w:ascii="Calibri" w:eastAsia="Calibri" w:hAnsi="Calibri" w:cs="Calibri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(non‐SHA)</w:t>
            </w:r>
          </w:p>
        </w:tc>
        <w:tc>
          <w:tcPr>
            <w:tcW w:w="9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7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42</w:t>
            </w:r>
          </w:p>
        </w:tc>
        <w:tc>
          <w:tcPr>
            <w:tcW w:w="9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7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</w:t>
            </w:r>
          </w:p>
        </w:tc>
        <w:tc>
          <w:tcPr>
            <w:tcW w:w="9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10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7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82%</w:t>
            </w:r>
          </w:p>
        </w:tc>
        <w:tc>
          <w:tcPr>
            <w:tcW w:w="10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17" w:space="0" w:color="000000"/>
            </w:tcBorders>
          </w:tcPr>
          <w:p w:rsidR="00FF131F" w:rsidRDefault="0015747E">
            <w:pPr>
              <w:pStyle w:val="TableParagraph"/>
              <w:spacing w:before="71"/>
              <w:ind w:left="3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18%</w:t>
            </w:r>
          </w:p>
        </w:tc>
      </w:tr>
      <w:tr w:rsidR="00FF131F">
        <w:trPr>
          <w:trHeight w:hRule="exact" w:val="377"/>
        </w:trPr>
        <w:tc>
          <w:tcPr>
            <w:tcW w:w="2314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86"/>
              <w:ind w:left="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Ridge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(All)</w:t>
            </w:r>
          </w:p>
        </w:tc>
        <w:tc>
          <w:tcPr>
            <w:tcW w:w="9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86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43</w:t>
            </w:r>
          </w:p>
        </w:tc>
        <w:tc>
          <w:tcPr>
            <w:tcW w:w="9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86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28</w:t>
            </w:r>
          </w:p>
        </w:tc>
        <w:tc>
          <w:tcPr>
            <w:tcW w:w="9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FF131F"/>
        </w:tc>
        <w:tc>
          <w:tcPr>
            <w:tcW w:w="110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4" w:space="0" w:color="000000"/>
            </w:tcBorders>
          </w:tcPr>
          <w:p w:rsidR="00FF131F" w:rsidRDefault="0015747E">
            <w:pPr>
              <w:pStyle w:val="TableParagraph"/>
              <w:spacing w:before="86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61%</w:t>
            </w:r>
          </w:p>
        </w:tc>
        <w:tc>
          <w:tcPr>
            <w:tcW w:w="1060" w:type="dxa"/>
            <w:tcBorders>
              <w:top w:val="single" w:sz="17" w:space="0" w:color="000000"/>
              <w:left w:val="single" w:sz="4" w:space="0" w:color="000000"/>
              <w:bottom w:val="single" w:sz="17" w:space="0" w:color="000000"/>
              <w:right w:val="single" w:sz="17" w:space="0" w:color="000000"/>
            </w:tcBorders>
          </w:tcPr>
          <w:p w:rsidR="00FF131F" w:rsidRDefault="0015747E">
            <w:pPr>
              <w:pStyle w:val="TableParagraph"/>
              <w:spacing w:before="86"/>
              <w:ind w:left="3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39%</w:t>
            </w:r>
          </w:p>
        </w:tc>
      </w:tr>
    </w:tbl>
    <w:p w:rsidR="00FF131F" w:rsidRDefault="00FF131F">
      <w:pPr>
        <w:rPr>
          <w:rFonts w:ascii="Calibri" w:eastAsia="Calibri" w:hAnsi="Calibri" w:cs="Calibri"/>
          <w:sz w:val="20"/>
          <w:szCs w:val="20"/>
        </w:rPr>
        <w:sectPr w:rsidR="00FF131F">
          <w:pgSz w:w="12240" w:h="15840"/>
          <w:pgMar w:top="1260" w:right="0" w:bottom="940" w:left="1320" w:header="1069" w:footer="745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15747E">
      <w:pPr>
        <w:pStyle w:val="Heading5"/>
        <w:spacing w:before="194"/>
        <w:ind w:right="131"/>
        <w:rPr>
          <w:b w:val="0"/>
          <w:bCs w:val="0"/>
        </w:rPr>
      </w:pPr>
      <w:r>
        <w:rPr>
          <w:u w:val="single" w:color="000000"/>
        </w:rPr>
        <w:t>Development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of</w:t>
      </w:r>
      <w:r>
        <w:rPr>
          <w:spacing w:val="-6"/>
          <w:u w:val="single" w:color="000000"/>
        </w:rPr>
        <w:t xml:space="preserve"> </w:t>
      </w:r>
      <w:r>
        <w:rPr>
          <w:u w:val="single" w:color="000000"/>
        </w:rPr>
        <w:t>Stress</w:t>
      </w:r>
      <w:r>
        <w:rPr>
          <w:spacing w:val="-5"/>
          <w:u w:val="single" w:color="000000"/>
        </w:rPr>
        <w:t xml:space="preserve"> </w:t>
      </w:r>
      <w:r w:rsidR="009F646D">
        <w:rPr>
          <w:u w:val="single" w:color="000000"/>
        </w:rPr>
        <w:t>Probability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functions</w:t>
      </w:r>
      <w:r>
        <w:rPr>
          <w:spacing w:val="-6"/>
          <w:u w:val="single" w:color="000000"/>
        </w:rPr>
        <w:t xml:space="preserve"> </w:t>
      </w:r>
      <w:r>
        <w:rPr>
          <w:u w:val="single" w:color="000000"/>
        </w:rPr>
        <w:t>for</w:t>
      </w:r>
      <w:r>
        <w:rPr>
          <w:spacing w:val="-6"/>
          <w:u w:val="single" w:color="000000"/>
        </w:rPr>
        <w:t xml:space="preserve"> </w:t>
      </w:r>
      <w:r>
        <w:rPr>
          <w:u w:val="single" w:color="000000"/>
        </w:rPr>
        <w:t>Wetlands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with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Known</w:t>
      </w:r>
      <w:r>
        <w:rPr>
          <w:spacing w:val="-7"/>
          <w:u w:val="single" w:color="000000"/>
        </w:rPr>
        <w:t xml:space="preserve"> </w:t>
      </w:r>
      <w:r>
        <w:rPr>
          <w:u w:val="single" w:color="000000"/>
        </w:rPr>
        <w:t>Initial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Conditions</w:t>
      </w:r>
    </w:p>
    <w:p w:rsidR="00FF131F" w:rsidRDefault="00FF131F">
      <w:pPr>
        <w:spacing w:before="5"/>
        <w:rPr>
          <w:rFonts w:ascii="Calibri" w:eastAsia="Calibri" w:hAnsi="Calibri" w:cs="Calibri"/>
          <w:b/>
          <w:bCs/>
          <w:sz w:val="17"/>
          <w:szCs w:val="17"/>
        </w:rPr>
      </w:pPr>
    </w:p>
    <w:p w:rsidR="00FF131F" w:rsidRDefault="0015747E">
      <w:pPr>
        <w:pStyle w:val="BodyText"/>
        <w:spacing w:before="55"/>
        <w:ind w:left="119" w:right="131"/>
        <w:rPr>
          <w:rFonts w:cs="Calibri"/>
          <w:sz w:val="14"/>
          <w:szCs w:val="14"/>
        </w:rPr>
      </w:pP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H</w:t>
      </w:r>
      <w:r>
        <w:rPr>
          <w:rFonts w:cs="Calibri"/>
        </w:rPr>
        <w:t>‐</w:t>
      </w:r>
      <w:r>
        <w:t>1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H</w:t>
      </w:r>
      <w:r>
        <w:rPr>
          <w:rFonts w:cs="Calibri"/>
        </w:rPr>
        <w:t>‐</w:t>
      </w:r>
      <w:r>
        <w:t>2,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curves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probability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causing</w:t>
      </w:r>
      <w:r>
        <w:rPr>
          <w:spacing w:val="-1"/>
          <w:w w:val="99"/>
        </w:rPr>
        <w:t xml:space="preserve"> </w:t>
      </w:r>
      <w:r>
        <w:t xml:space="preserve">unstressed plains wetlands to become stressed due to a change in the hydrologic index, </w:t>
      </w:r>
      <w:r>
        <w:rPr>
          <w:rFonts w:cs="Calibri"/>
        </w:rPr>
        <w:t>θ</w:t>
      </w:r>
      <w:r>
        <w:t>. Probability</w:t>
      </w:r>
      <w:r>
        <w:rPr>
          <w:spacing w:val="-26"/>
        </w:rPr>
        <w:t xml:space="preserve"> </w:t>
      </w:r>
      <w:r>
        <w:t>of</w:t>
      </w:r>
      <w:r>
        <w:rPr>
          <w:w w:val="99"/>
        </w:rPr>
        <w:t xml:space="preserve"> </w:t>
      </w:r>
      <w:r>
        <w:t xml:space="preserve">stress is shown as a function of the initial value of </w:t>
      </w:r>
      <w:r>
        <w:rPr>
          <w:rFonts w:cs="Calibri"/>
        </w:rPr>
        <w:t xml:space="preserve">θ </w:t>
      </w:r>
      <w:r>
        <w:t xml:space="preserve">and of </w:t>
      </w:r>
      <w:r>
        <w:rPr>
          <w:rFonts w:cs="Calibri"/>
        </w:rPr>
        <w:t>Δθ</w:t>
      </w:r>
      <w:r>
        <w:t>, the amount of future change in the</w:t>
      </w:r>
      <w:r>
        <w:rPr>
          <w:spacing w:val="-19"/>
        </w:rPr>
        <w:t xml:space="preserve"> </w:t>
      </w:r>
      <w:r>
        <w:t>value</w:t>
      </w:r>
      <w:r>
        <w:rPr>
          <w:w w:val="99"/>
        </w:rPr>
        <w:t xml:space="preserve"> </w:t>
      </w:r>
      <w:r>
        <w:t xml:space="preserve">of </w:t>
      </w:r>
      <w:r>
        <w:rPr>
          <w:rFonts w:cs="Calibri"/>
        </w:rPr>
        <w:t>θ</w:t>
      </w:r>
      <w:r>
        <w:t>. The function for probability of inducing stress in an initially unstressed wetland is represented as</w:t>
      </w:r>
      <w:r>
        <w:rPr>
          <w:spacing w:val="3"/>
        </w:rPr>
        <w:t xml:space="preserve"> </w:t>
      </w:r>
      <w:r>
        <w:rPr>
          <w:rFonts w:cs="Calibri"/>
        </w:rPr>
        <w:t>ζ</w:t>
      </w:r>
      <w:r>
        <w:rPr>
          <w:position w:val="-2"/>
          <w:sz w:val="14"/>
          <w:szCs w:val="14"/>
        </w:rPr>
        <w:t>u</w:t>
      </w:r>
      <w:r>
        <w:rPr>
          <w:rFonts w:cs="Calibri"/>
          <w:position w:val="-2"/>
          <w:sz w:val="14"/>
          <w:szCs w:val="14"/>
        </w:rPr>
        <w:t>‐</w:t>
      </w:r>
    </w:p>
    <w:p w:rsidR="00FF131F" w:rsidRDefault="0015747E">
      <w:pPr>
        <w:pStyle w:val="BodyText"/>
        <w:spacing w:before="0" w:line="232" w:lineRule="auto"/>
        <w:ind w:left="119" w:right="190"/>
      </w:pPr>
      <w:r>
        <w:rPr>
          <w:position w:val="-2"/>
          <w:sz w:val="14"/>
          <w:szCs w:val="14"/>
        </w:rPr>
        <w:t>s</w:t>
      </w:r>
      <w:r>
        <w:t xml:space="preserve">. The </w:t>
      </w:r>
      <w:r>
        <w:rPr>
          <w:rFonts w:cs="Calibri"/>
        </w:rPr>
        <w:t>ζ</w:t>
      </w:r>
      <w:r>
        <w:rPr>
          <w:position w:val="-2"/>
          <w:sz w:val="14"/>
          <w:szCs w:val="14"/>
        </w:rPr>
        <w:t>u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 xml:space="preserve">s </w:t>
      </w:r>
      <w:r>
        <w:t xml:space="preserve">probability curves for negative values of </w:t>
      </w:r>
      <w:r>
        <w:rPr>
          <w:rFonts w:cs="Calibri"/>
        </w:rPr>
        <w:t xml:space="preserve">Δθ </w:t>
      </w:r>
      <w:r>
        <w:t>(future water levels higher than current</w:t>
      </w:r>
      <w:r>
        <w:rPr>
          <w:spacing w:val="-3"/>
        </w:rPr>
        <w:t xml:space="preserve"> </w:t>
      </w:r>
      <w:r>
        <w:t>water</w:t>
      </w:r>
      <w:r>
        <w:rPr>
          <w:w w:val="99"/>
        </w:rPr>
        <w:t xml:space="preserve"> </w:t>
      </w:r>
      <w:r>
        <w:t xml:space="preserve">levels) are shown in </w:t>
      </w:r>
      <w:r>
        <w:rPr>
          <w:rFonts w:cs="Calibri"/>
          <w:b/>
          <w:bCs/>
        </w:rPr>
        <w:t>Figures H‐5 and H‐6</w:t>
      </w:r>
      <w:r>
        <w:t xml:space="preserve">, while the </w:t>
      </w:r>
      <w:r>
        <w:rPr>
          <w:rFonts w:cs="Calibri"/>
        </w:rPr>
        <w:t>ζ</w:t>
      </w:r>
      <w:r>
        <w:rPr>
          <w:position w:val="-2"/>
          <w:sz w:val="14"/>
          <w:szCs w:val="14"/>
        </w:rPr>
        <w:t>u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 xml:space="preserve">s </w:t>
      </w:r>
      <w:r>
        <w:t xml:space="preserve">probability curves for positive values of </w:t>
      </w:r>
      <w:r>
        <w:rPr>
          <w:rFonts w:cs="Calibri"/>
        </w:rPr>
        <w:t>Δθ</w:t>
      </w:r>
      <w:r>
        <w:rPr>
          <w:rFonts w:cs="Calibri"/>
          <w:spacing w:val="-19"/>
        </w:rPr>
        <w:t xml:space="preserve"> </w:t>
      </w:r>
      <w:r>
        <w:t>(future</w:t>
      </w:r>
      <w:r>
        <w:rPr>
          <w:w w:val="99"/>
        </w:rPr>
        <w:t xml:space="preserve"> </w:t>
      </w:r>
      <w:r>
        <w:t xml:space="preserve">water levels lower than current water levels) are shown in </w:t>
      </w:r>
      <w:r>
        <w:rPr>
          <w:rFonts w:cs="Calibri"/>
          <w:b/>
          <w:bCs/>
        </w:rPr>
        <w:t>Figure H‐7 and</w:t>
      </w:r>
      <w:r>
        <w:rPr>
          <w:rFonts w:cs="Calibri"/>
          <w:b/>
          <w:bCs/>
          <w:spacing w:val="-28"/>
        </w:rPr>
        <w:t xml:space="preserve"> </w:t>
      </w:r>
      <w:r>
        <w:rPr>
          <w:rFonts w:cs="Calibri"/>
          <w:b/>
          <w:bCs/>
        </w:rPr>
        <w:t>H‐8</w:t>
      </w:r>
      <w:r>
        <w:t>.</w:t>
      </w:r>
    </w:p>
    <w:p w:rsidR="00FF131F" w:rsidRDefault="00FF131F">
      <w:pPr>
        <w:spacing w:before="12"/>
        <w:rPr>
          <w:rFonts w:ascii="Calibri" w:eastAsia="Calibri" w:hAnsi="Calibri" w:cs="Calibri"/>
          <w:sz w:val="28"/>
          <w:szCs w:val="28"/>
        </w:rPr>
      </w:pPr>
    </w:p>
    <w:p w:rsidR="00FF131F" w:rsidRDefault="00FF131F">
      <w:pPr>
        <w:rPr>
          <w:rFonts w:ascii="Calibri" w:eastAsia="Calibri" w:hAnsi="Calibri" w:cs="Calibri"/>
          <w:sz w:val="28"/>
          <w:szCs w:val="28"/>
        </w:rPr>
        <w:sectPr w:rsidR="00FF131F">
          <w:pgSz w:w="12240" w:h="15840"/>
          <w:pgMar w:top="1260" w:right="1240" w:bottom="940" w:left="1320" w:header="1069" w:footer="745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</w:rPr>
      </w:pPr>
    </w:p>
    <w:p w:rsidR="00FF131F" w:rsidRDefault="0015747E">
      <w:pPr>
        <w:jc w:val="right"/>
        <w:rPr>
          <w:rFonts w:ascii="Calibri" w:eastAsia="Calibri" w:hAnsi="Calibri" w:cs="Calibri"/>
          <w:sz w:val="20"/>
          <w:szCs w:val="20"/>
        </w:rPr>
      </w:pPr>
      <w:r>
        <w:pict>
          <v:shape id="_x0000_s1814" type="#_x0000_t202" style="position:absolute;left:0;text-align:left;margin-left:83.3pt;margin-top:-.95pt;width:30.65pt;height:212.4pt;z-index:4672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64" w:lineRule="exact"/>
                    <w:jc w:val="center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/>
                      <w:b/>
                      <w:spacing w:val="-1"/>
                      <w:sz w:val="24"/>
                    </w:rPr>
                    <w:t>P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obabilit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of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Initiall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Un</w:t>
                  </w:r>
                  <w:r>
                    <w:rPr>
                      <w:rFonts w:ascii="Calibri"/>
                      <w:b/>
                      <w:spacing w:val="-3"/>
                      <w:w w:val="99"/>
                      <w:sz w:val="24"/>
                    </w:rPr>
                    <w:t>s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ssed</w:t>
                  </w:r>
                  <w:r>
                    <w:rPr>
                      <w:rFonts w:ascii="Calibri"/>
                      <w:b/>
                      <w:spacing w:val="-2"/>
                      <w:w w:val="99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9"/>
                      <w:sz w:val="24"/>
                    </w:rPr>
                    <w:t>W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a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n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d</w:t>
                  </w:r>
                </w:p>
                <w:p w:rsidR="0015747E" w:rsidRDefault="0015747E">
                  <w:pPr>
                    <w:spacing w:before="1"/>
                    <w:jc w:val="center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Becoming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ssed,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ζ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position w:val="-5"/>
                      <w:sz w:val="16"/>
                      <w:szCs w:val="16"/>
                    </w:rPr>
                    <w:t>u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position w:val="-5"/>
                      <w:sz w:val="16"/>
                      <w:szCs w:val="16"/>
                    </w:rPr>
                    <w:t>‐s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b/>
          <w:sz w:val="20"/>
        </w:rPr>
        <w:t>1</w:t>
      </w:r>
    </w:p>
    <w:p w:rsidR="00FF131F" w:rsidRDefault="0015747E">
      <w:pPr>
        <w:spacing w:before="16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0.9</w:t>
      </w:r>
    </w:p>
    <w:p w:rsidR="00FF131F" w:rsidRDefault="0015747E">
      <w:pPr>
        <w:spacing w:before="162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0.8</w:t>
      </w:r>
    </w:p>
    <w:p w:rsidR="00FF131F" w:rsidRDefault="0015747E">
      <w:pPr>
        <w:spacing w:before="16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0.7</w:t>
      </w:r>
    </w:p>
    <w:p w:rsidR="00FF131F" w:rsidRDefault="0015747E">
      <w:pPr>
        <w:spacing w:before="16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0.6</w:t>
      </w:r>
    </w:p>
    <w:p w:rsidR="00FF131F" w:rsidRDefault="0015747E">
      <w:pPr>
        <w:spacing w:before="162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0.5</w:t>
      </w:r>
    </w:p>
    <w:p w:rsidR="00FF131F" w:rsidRDefault="0015747E">
      <w:pPr>
        <w:spacing w:before="16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0.4</w:t>
      </w:r>
    </w:p>
    <w:p w:rsidR="00FF131F" w:rsidRDefault="0015747E">
      <w:pPr>
        <w:spacing w:before="162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0.3</w:t>
      </w:r>
    </w:p>
    <w:p w:rsidR="00FF131F" w:rsidRDefault="0015747E">
      <w:pPr>
        <w:spacing w:before="16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0.2</w:t>
      </w:r>
    </w:p>
    <w:p w:rsidR="00FF131F" w:rsidRDefault="0015747E">
      <w:pPr>
        <w:spacing w:before="162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0.1</w:t>
      </w:r>
    </w:p>
    <w:p w:rsidR="00FF131F" w:rsidRDefault="0015747E">
      <w:pPr>
        <w:spacing w:before="16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</w:t>
      </w:r>
    </w:p>
    <w:p w:rsidR="00FF131F" w:rsidRDefault="0015747E">
      <w:pPr>
        <w:pStyle w:val="Heading4"/>
        <w:spacing w:before="51"/>
        <w:ind w:left="59"/>
        <w:jc w:val="center"/>
        <w:rPr>
          <w:b w:val="0"/>
          <w:bCs w:val="0"/>
        </w:rPr>
      </w:pPr>
      <w:r>
        <w:rPr>
          <w:b w:val="0"/>
        </w:rPr>
        <w:br w:type="column"/>
      </w:r>
      <w:r>
        <w:t>Unstressed Plains</w:t>
      </w:r>
      <w:r>
        <w:rPr>
          <w:spacing w:val="-30"/>
        </w:rPr>
        <w:t xml:space="preserve"> </w:t>
      </w:r>
      <w:r>
        <w:t>Wetlands</w:t>
      </w:r>
    </w:p>
    <w:p w:rsidR="00FF131F" w:rsidRDefault="0015747E">
      <w:pPr>
        <w:spacing w:before="1"/>
        <w:ind w:left="60"/>
        <w:jc w:val="center"/>
        <w:rPr>
          <w:rFonts w:ascii="Calibri" w:eastAsia="Calibri" w:hAnsi="Calibri" w:cs="Calibri"/>
          <w:sz w:val="24"/>
          <w:szCs w:val="24"/>
        </w:rPr>
      </w:pPr>
      <w:r>
        <w:pict>
          <v:group id="_x0000_s1766" style="position:absolute;left:0;text-align:left;margin-left:141.6pt;margin-top:26.55pt;width:334.9pt;height:205.3pt;z-index:-404248;mso-position-horizontal-relative:page" coordorigin="2832,531" coordsize="6698,4106">
            <v:group id="_x0000_s1805" style="position:absolute;left:2832;top:531;width:6698;height:4106" coordorigin="2832,531" coordsize="6698,4106">
              <v:shape id="_x0000_s1813" style="position:absolute;left:2832;top:531;width:6698;height:4106" coordorigin="2832,531" coordsize="6698,4106" path="m9522,531r-6683,l2832,538r,4091l2839,4636r6683,l9529,4629r,-9l2862,4620r-16,-14l2862,4606r,-4045l2846,561r16,-16l9529,545r,-7l9522,531xe" fillcolor="black" stroked="f">
                <v:path arrowok="t"/>
              </v:shape>
              <v:shape id="_x0000_s1812" style="position:absolute;left:2832;top:531;width:6698;height:4106" coordorigin="2832,531" coordsize="6698,4106" path="m2862,4606r-16,l2862,4620r,-14xe" fillcolor="black" stroked="f">
                <v:path arrowok="t"/>
              </v:shape>
              <v:shape id="_x0000_s1811" style="position:absolute;left:2832;top:531;width:6698;height:4106" coordorigin="2832,531" coordsize="6698,4106" path="m9499,4606r-6637,l2862,4620r6637,l9499,4606xe" fillcolor="black" stroked="f">
                <v:path arrowok="t"/>
              </v:shape>
              <v:shape id="_x0000_s1810" style="position:absolute;left:2832;top:531;width:6698;height:4106" coordorigin="2832,531" coordsize="6698,4106" path="m9499,545r,4075l9514,4606r15,l9529,561r-15,l9499,545xe" fillcolor="black" stroked="f">
                <v:path arrowok="t"/>
              </v:shape>
              <v:shape id="_x0000_s1809" style="position:absolute;left:2832;top:531;width:6698;height:4106" coordorigin="2832,531" coordsize="6698,4106" path="m9529,4606r-15,l9499,4620r30,l9529,4606xe" fillcolor="black" stroked="f">
                <v:path arrowok="t"/>
              </v:shape>
              <v:shape id="_x0000_s1808" style="position:absolute;left:2832;top:531;width:6698;height:4106" coordorigin="2832,531" coordsize="6698,4106" path="m2862,545r-16,16l2862,561r,-16xe" fillcolor="black" stroked="f">
                <v:path arrowok="t"/>
              </v:shape>
              <v:shape id="_x0000_s1807" style="position:absolute;left:2832;top:531;width:6698;height:4106" coordorigin="2832,531" coordsize="6698,4106" path="m9499,545r-6637,l2862,561r6637,l9499,545xe" fillcolor="black" stroked="f">
                <v:path arrowok="t"/>
              </v:shape>
              <v:shape id="_x0000_s1806" style="position:absolute;left:2832;top:531;width:6698;height:4106" coordorigin="2832,531" coordsize="6698,4106" path="m9529,545r-30,l9514,561r15,l9529,545xe" fillcolor="black" stroked="f">
                <v:path arrowok="t"/>
              </v:shape>
            </v:group>
            <v:group id="_x0000_s1803" style="position:absolute;left:2846;top:1736;width:2970;height:2075" coordorigin="2846,1736" coordsize="2970,2075">
              <v:shape id="_x0000_s1804" style="position:absolute;left:2846;top:1736;width:2970;height:2075" coordorigin="2846,1736" coordsize="2970,2075" path="m2846,1736r,47l2866,1791r91,36l3047,1864r89,38l3226,1941r89,39l3403,2021r89,41l3579,2105r87,44l3753,2193r86,46l3925,2285r23,13l4049,2355r90,52l4229,2461r88,54l4405,2571r87,57l4579,2686r86,59l4750,2805r84,61l4846,2874r21,17l4889,2907r86,66l5038,3022r64,50l5164,3123r63,52l5288,3227r22,19l5400,3324r45,41l5490,3407r43,43l5575,3494r40,46l5652,3587r50,74l5738,3726r22,45l5772,3794r5,12l5790,3810r11,-6l5812,3800r4,-14l5812,3776r-11,-24l5778,3706r-12,-22l5755,3664r-33,-54l5686,3558r-39,-49l5605,3461r-43,-45l5517,3371r-47,-43l5423,3286r-95,-83l5306,3184r-81,-68l5144,3049r-62,-49l5020,2951r-63,-48l4894,2855r-22,-17l4860,2831r-42,-31l4776,2769r-86,-60l4604,2649r-87,-58l4429,2534r-88,-56l4252,2423r-90,-54l4071,2316r-91,-51l3958,2253r-11,-6l3861,2200r-87,-46l3687,2109r-87,-43l3511,2023r-88,-42l3334,1940r-90,-40l3155,1861r-91,-38l2974,1786r-91,-36l2846,1736xe" fillcolor="red" stroked="f">
                <v:path arrowok="t"/>
              </v:shape>
            </v:group>
            <v:group id="_x0000_s1801" style="position:absolute;left:5755;top:3736;width:3773;height:899" coordorigin="5755,3736" coordsize="3773,899">
              <v:shape id="_x0000_s1802" style="position:absolute;left:5755;top:3736;width:3773;height:899" coordorigin="5755,3736" coordsize="3773,899" path="m5783,3736r-12,5l5760,3746r-5,13l5760,3771r12,23l5794,3844r10,26l5841,3964r63,166l5932,4202r26,65l5984,4325r53,99l6097,4501r72,58l6261,4599r118,26l6449,4633r21,2l9528,4635r,-36l6703,4599r-95,-1l6524,4594r-76,-5l6382,4581r-111,-26l6186,4516r-67,-56l6064,4386r-48,-96l5992,4234r-24,-63l5941,4102r-28,-76l5881,3944r-36,-90l5834,3826r-12,-25l5812,3776r-11,-24l5796,3741r-13,-5xe" fillcolor="red" stroked="f">
                <v:path arrowok="t"/>
              </v:shape>
            </v:group>
            <v:group id="_x0000_s1799" style="position:absolute;left:2846;top:882;width:2970;height:2227" coordorigin="2846,882" coordsize="2970,2227">
              <v:shape id="_x0000_s1800" style="position:absolute;left:2846;top:882;width:2970;height:2227" coordorigin="2846,882" coordsize="2970,2227" path="m2846,882r,46l2889,937r91,23l3071,983r90,25l3251,1034r89,27l3429,1090r88,31l3605,1153r87,33l3778,1222r86,37l3949,1298r11,4l3971,1308r11,5l4028,1336r93,47l4213,1432r90,52l4392,1538r88,56l4566,1652r85,61l4734,1775r81,65l4866,1883r11,9l4933,1940r66,60l5063,2060r63,62l5188,2185r61,64l5320,2327r10,13l5356,2370r51,60l5455,2490r47,60l5546,2612r41,63l5626,2740r36,68l5695,2878r29,73l5748,3021r6,17l5759,3054r15,47l5786,3108r24,-7l5816,3088r-3,-11l5807,3058r-5,-17l5796,3023r-6,-17l5779,2974r-29,-79l5718,2821r-36,-72l5643,2681r-42,-67l5556,2549r-47,-63l5459,2423r-52,-62l5353,2298r-12,-13l5311,2252r-59,-64l5192,2125r-62,-61l5068,2004r-64,-59l4939,1887r-33,-29l4884,1839r-82,-66l4719,1708r-85,-62l4548,1586r-88,-58l4371,1472r-90,-53l4189,1368r-94,-48l4001,1274r-11,-6l3979,1263r-11,-6l3883,1218r-87,-37l3709,1145r-88,-34l3533,1079r-89,-30l3354,1019r-90,-27l3174,965r-91,-25l2992,917r-91,-23l2846,882xe" fillcolor="#c0c" stroked="f">
                <v:path arrowok="t"/>
              </v:shape>
            </v:group>
            <v:group id="_x0000_s1796" style="position:absolute;left:5755;top:3023;width:3773;height:1612" coordorigin="5755,3023" coordsize="3773,1612">
              <v:shape id="_x0000_s1798" style="position:absolute;left:5755;top:3023;width:3773;height:1612" coordorigin="5755,3023" coordsize="3773,1612" path="m5785,3023r-11,4l5762,3030r-7,12l5759,3054r12,36l5776,3108r12,39l5792,3166r11,39l5822,3282r19,78l5859,3438r17,78l5893,3594r25,117l5926,3750r17,78l5961,3906r15,62l5986,4009r15,58l6017,4125r17,57l6053,4239r21,57l6094,4340r6,13l6138,4423r52,69l6247,4544r65,36l6384,4605r81,17l6524,4631r32,4l9487,4599r-2747,l6697,4599r-62,-3l6583,4593r-12,-1l6492,4582r-78,-15l6345,4546r-60,-30l6232,4472r-49,-59l6139,4334r-36,-93l6065,4127r-33,-115l6003,3896r-13,-59l5977,3779r-13,-59l5952,3661r-24,-118l5915,3484r-12,-58l5889,3367r-13,-58l5846,3192r-22,-78l5819,3095r-6,-18l5807,3058r-5,-17l5798,3029r-13,-6xe" fillcolor="#c0c" stroked="f">
                <v:path arrowok="t"/>
              </v:shape>
              <v:shape id="_x0000_s1797" style="position:absolute;left:5755;top:3023;width:3773;height:1612" coordorigin="5755,3023" coordsize="3773,1612" path="m6931,4598r-191,1l9487,4599r41,l7014,4599r-21,-1l6931,4598xe" fillcolor="#c0c" stroked="f">
                <v:path arrowok="t"/>
              </v:shape>
            </v:group>
            <v:group id="_x0000_s1794" style="position:absolute;left:2846;top:629;width:2970;height:1904" coordorigin="2846,629" coordsize="2970,1904">
              <v:shape id="_x0000_s1795" style="position:absolute;left:2846;top:629;width:2970;height:1904" coordorigin="2846,629" coordsize="2970,1904" path="m2846,629r,44l2953,685r93,10l3138,707r93,13l3323,734r91,16l3505,767r91,18l3686,805r89,21l3864,849r88,25l3964,876r21,8l4032,898r47,15l4172,946r91,35l4354,1018r90,41l4532,1103r86,46l4703,1199r83,52l4879,1316r11,7l4901,1331r23,17l4946,1366r67,53l5078,1473r62,57l5201,1588r60,61l5320,1712r10,13l5341,1737r51,59l5442,1856r47,62l5534,1982r42,65l5615,2114r36,69l5684,2253r28,73l5737,2400r11,36l5754,2454r5,20l5765,2493r6,20l5773,2525r12,7l5809,2525r7,-12l5813,2501r-5,-20l5802,2462r-6,-21l5791,2423r-22,-69l5744,2285r-29,-67l5684,2152r-34,-65l5613,2024r-40,-62l5531,1901r-44,-60l5441,1783r-48,-57l5343,1670r-51,-54l5240,1563r-54,-51l5131,1463r-56,-49l5019,1368r-57,-45l4904,1280r-10,-9l4841,1234r-84,-54l4672,1129r-87,-49l4496,1035r-90,-42l4315,953r-93,-36l4129,883r-95,-31l3986,838r-21,-7l3954,828r-88,-24l3777,781r-90,-21l3597,740r-90,-18l3416,705r-92,-15l3233,676r-93,-13l3048,651r-92,-11l2846,629xe" fillcolor="#009" stroked="f">
                <v:path arrowok="t"/>
              </v:shape>
            </v:group>
            <v:group id="_x0000_s1792" style="position:absolute;left:5756;top:2442;width:3772;height:2193" coordorigin="5756,2442" coordsize="3772,2193">
              <v:shape id="_x0000_s1793" style="position:absolute;left:5756;top:2442;width:3772;height:2193" coordorigin="5756,2442" coordsize="3772,2193" path="m5786,2442r-24,8l5756,2462r3,12l5765,2493r6,20l5776,2534r6,21l5786,2577r17,72l5819,2721r16,72l5849,2866r14,73l5876,3012r12,73l5901,3158r12,74l5925,3305r11,73l5948,3452r12,73l5973,3598r13,74l5999,3745r14,72l6027,3890r16,73l6059,4035r6,23l6070,4079r16,61l6105,4201r20,62l6149,4323r28,58l6210,4435r38,50l6293,4528r52,36l6406,4592r24,7l6440,4602r70,18l6570,4631r24,4l9528,4635r,-36l6680,4599r-28,-1l6593,4590r-79,-15l6475,4566r-11,-2l6392,4538r-53,-30l6293,4468r-39,-46l6221,4369r-28,-56l6169,4254r-20,-61l6131,4133r-16,-58l6096,4001r-15,-71l6066,3858r-14,-71l6038,3715r-12,-72l6013,3571r-12,-72l5989,3427r-23,-144l5954,3210r-12,-72l5930,3066r-12,-72l5905,2923r-14,-72l5877,2779r-15,-71l5846,2637r-16,-71l5825,2544r-12,-43l5808,2481r-6,-19l5798,2450r-12,-8xe" fillcolor="#009" stroked="f">
                <v:path arrowok="t"/>
              </v:shape>
            </v:group>
            <v:group id="_x0000_s1790" style="position:absolute;left:2846;top:554;width:2970;height:1514" coordorigin="2846,554" coordsize="2970,1514">
              <v:shape id="_x0000_s1791" style="position:absolute;left:2846;top:554;width:2970;height:1514" coordorigin="2846,554" coordsize="2970,1514" path="m2846,554r,44l3059,608r183,10l3425,632r90,8l3606,650r91,10l3787,671r90,13l3966,698r11,1l3988,701r12,1l4046,711r91,18l4228,749r91,22l4408,796r88,27l4584,854r86,33l4756,924r84,41l4903,999r56,32l5014,1065r54,37l5122,1140r53,40l5227,1222r51,44l5327,1312r48,47l5421,1408r44,50l5507,1510r39,54l5584,1619r35,56l5651,1732r29,59l5706,1851r23,61l5748,1974r6,18l5759,2010r12,39l5773,2061r12,7l5809,2061r7,-12l5813,2037r-6,-19l5802,1997r-12,-36l5770,1898r-23,-63l5721,1774r-30,-60l5658,1655r-35,-58l5584,1541r-40,-55l5501,1432r-46,-52l5408,1330r-49,-49l5308,1234r-52,-45l5203,1146r-54,-41l5094,1065r-56,-37l4982,993r-57,-33l4913,954r-11,-7l4817,904r-86,-39l4644,829r-88,-33l4466,767r-90,-27l4285,717r-92,-22l4100,676r-93,-17l3995,657r-11,-1l3973,653r-90,-14l3793,627r-91,-11l3612,605r-91,-9l3338,581,3155,569,2880,555r-34,-1xe" fillcolor="#099" stroked="f">
                <v:path arrowok="t"/>
              </v:shape>
            </v:group>
            <v:group id="_x0000_s1787" style="position:absolute;left:5755;top:1979;width:3773;height:2656" coordorigin="5755,1979" coordsize="3773,2656">
              <v:shape id="_x0000_s1789" style="position:absolute;left:5755;top:1979;width:3773;height:2656" coordorigin="5755,1979" coordsize="3773,2656" path="m5786,1979r-24,7l5755,1998r4,12l5771,2049r5,20l5782,2091r4,21l5805,2191r17,80l5838,2351r15,80l5867,2511r14,81l5893,2673r13,81l5917,2835r12,82l5940,2998r22,163l5974,3242r11,81l5997,3404r12,81l6021,3566r13,80l6048,3726r5,33l6059,3790r6,33l6072,3857r14,75l6103,4012r20,82l6146,4177r27,82l6204,4335r37,71l6283,4468r49,50l6408,4570r55,24l6520,4612r59,14l6599,4630r21,5l9493,4599r-2777,l6696,4599r-124,-20l6514,4564r-58,-21l6394,4510r-66,-58l6286,4395r-36,-66l6218,4254r-27,-79l6168,4093r-20,-83l6131,3929r-15,-76l6103,3783r-6,-31l6085,3687r-13,-79l6060,3529r-12,-79l6037,3370r-12,-79l6014,3211r-21,-160l5982,2971r-12,-80l5959,2811r-12,-79l5935,2652r-13,-80l5909,2493r-14,-79l5880,2336r-16,-79l5847,2179r-17,-77l5824,2079r-5,-21l5813,2037r-6,-19l5802,1998r-4,-12l5786,1979xe" fillcolor="#099" stroked="f">
                <v:path arrowok="t"/>
              </v:shape>
              <v:shape id="_x0000_s1788" style="position:absolute;left:5755;top:1979;width:3773;height:2656" coordorigin="5755,1979" coordsize="3773,2656" path="m6776,4598r-60,1l9493,4599r35,l6836,4599r-60,-1xe" fillcolor="#099" stroked="f">
                <v:path arrowok="t"/>
              </v:shape>
            </v:group>
            <v:group id="_x0000_s1785" style="position:absolute;left:2846;top:545;width:2970;height:1156" coordorigin="2846,545" coordsize="2970,1156">
              <v:shape id="_x0000_s1786" style="position:absolute;left:2846;top:545;width:2970;height:1156" coordorigin="2846,545" coordsize="2970,1156" path="m3407,545r-561,l2846,577r486,10l3605,598r181,11l3967,622r12,l4001,624r90,9l4180,643r90,12l4359,668r89,16l4537,701r88,21l4712,745r86,26l4884,801r22,9l4960,832r108,50l5121,910r52,30l5225,972r50,35l5324,1043r48,38l5418,1121r44,42l5505,1206r40,46l5582,1299r35,48l5679,1449r49,109l5748,1614r6,17l5760,1647r5,18l5774,1694r12,7l5810,1694r6,-14l5807,1652r-5,-18l5790,1600r-21,-60l5744,1482r-27,-56l5686,1372r-34,-52l5615,1269r-39,-49l5535,1173r-44,-44l5445,1086r-47,-42l5348,1005r-51,-37l5245,933r-54,-33l5137,868r-56,-29l5025,812r-57,-25l4910,764r-10,-4l4888,755r-87,-30l4713,699r-88,-23l4536,656r-90,-18l4357,623,4221,604r-91,-11l3994,579r-11,l3972,578r-12,-2l3779,563,3597,553r-190,-8xe" fillcolor="aqua" stroked="f">
                <v:path arrowok="t"/>
              </v:shape>
            </v:group>
            <v:group id="_x0000_s1782" style="position:absolute;left:5755;top:1616;width:3773;height:3020" coordorigin="5755,1616" coordsize="3773,3020">
              <v:shape id="_x0000_s1784" style="position:absolute;left:5755;top:1616;width:3773;height:3020" coordorigin="5755,1616" coordsize="3773,3020" path="m5785,1616r-12,3l5762,1623r-7,12l5759,1647r12,36l5776,1701r6,19l5786,1740r20,82l5825,1905r17,82l5858,2070r15,83l5887,2236r13,84l5912,2403r12,84l5935,2571r10,84l5956,2738r10,84l5976,2906r10,84l5997,3074r10,84l6018,3241r12,84l6042,3408r6,41l6053,3489r8,46l6068,3582r8,47l6090,3723r8,47l6114,3865r17,94l6152,4052r25,92l6206,4234r36,88l6283,4408r24,35l6318,4458r49,54l6415,4549r53,30l6524,4602r39,12l6574,4618r19,6l6617,4630r19,5l9460,4600r-2753,l6688,4598r-112,-26l6512,4550r-55,-27l6408,4488r-43,-43l6322,4385r-5,-8l6311,4367r-27,-54l6261,4257r-20,-56l6223,4143r-15,-58l6202,4064r-5,-23l6190,4013r-6,-27l6167,3902r-17,-84l6136,3734r-14,-84l6109,3566r-12,-84l6091,3443r-5,-41l6080,3363r-11,-81l6058,3201r-11,-81l6037,3038r-10,-83l6007,2790r-10,-83l5986,2625r-10,-83l5965,2459r-12,-83l5941,2294r-13,-82l5914,2130r-15,-82l5884,1967r-17,-80l5849,1807r-19,-79l5824,1708r-5,-20l5807,1652r-5,-18l5798,1622r-13,-6xe" fillcolor="aqua" stroked="f">
                <v:path arrowok="t"/>
              </v:shape>
              <v:shape id="_x0000_s1783" style="position:absolute;left:5755;top:1616;width:3773;height:3020" coordorigin="5755,1616" coordsize="3773,3020" path="m9528,4599r-2748,l6729,4600r-21,l9460,4600r68,-1xe" fillcolor="aqua" stroked="f">
                <v:path arrowok="t"/>
              </v:shape>
            </v:group>
            <v:group id="_x0000_s1780" style="position:absolute;left:2846;top:545;width:2970;height:650" coordorigin="2846,545" coordsize="2970,650">
              <v:shape id="_x0000_s1781" style="position:absolute;left:2846;top:545;width:2970;height:650" coordorigin="2846,545" coordsize="2970,650" path="m4360,545r-1514,l2846,568r1090,8l3958,576r364,12l4424,593r104,6l4634,607r107,11l4847,633r105,17l5056,672r100,26l5253,730r92,37l5431,810r80,49l5584,915r64,64l5704,1051r45,80l5760,1154r11,25l5776,1190r13,4l5801,1190r11,-5l5816,1172r-4,-11l5801,1134r-59,-107l5685,953r-66,-67l5544,828r-81,-52l5375,732r-94,-39l5183,660,5081,633,4977,610,4870,591,4761,576,4653,564r-108,-8l4439,549r-79,-4xe" fillcolor="lime" stroked="f">
                <v:path arrowok="t"/>
              </v:shape>
            </v:group>
            <v:group id="_x0000_s1778" style="position:absolute;left:5755;top:1119;width:3773;height:3516" coordorigin="5755,1119" coordsize="3773,3516">
              <v:shape id="_x0000_s1779" style="position:absolute;left:5755;top:1119;width:3773;height:3516" coordorigin="5755,1119" coordsize="3773,3516" path="m5783,1119r-11,5l5760,1128r-5,14l5760,1152r11,27l5777,1192r5,13l5794,1234r4,16l5819,1316r19,67l5854,1451r15,69l5883,1589r12,68l5903,1703r6,34l5914,1772r6,44l5927,1860r13,88l5952,2037r11,89l5974,2215r11,89l5995,2393r20,178l6025,2660r11,100l6047,2859r6,50l6059,2958r9,80l6077,3119r9,80l6096,3279r10,80l6117,3439r11,79l6139,3598r12,80l6164,3758r5,33l6175,3822r4,21l6183,3864r12,63l6208,3990r15,63l6239,4115r17,62l6276,4238r12,31l6293,4283r6,15l6305,4311r7,17l6340,4384r32,51l6422,4496r45,40l6535,4579r55,26l6655,4630r15,5l9528,4635r,-36l6725,4599r-36,-4l6651,4581r-19,-6l6622,4570r-68,-31l6499,4504r-46,-40l6414,4418r-33,-52l6354,4312r-8,-18l6340,4281r-5,-13l6329,4253r-5,-14l6299,4159r-19,-65l6264,4028r-16,-67l6234,3893r-14,-69l6208,3755r-12,-70l6185,3615r-10,-70l6166,3474r-9,-70l6148,3334r-8,-70l6132,3194r-16,-138l6108,2988r-8,-68l6091,2854r-21,-199l6058,2555r-5,-41l6044,2431r-9,-83l6025,2266r-10,-83l6005,2100r-11,-82l5983,1935r-12,-82l5958,1770r-6,-40l5947,1696r-14,-77l5921,1554r-13,-64l5894,1425r-16,-64l5860,1298r-20,-63l5834,1220r-4,-16l5824,1188r-6,-14l5812,1161r-11,-25l5796,1124r-13,-5xe" fillcolor="lime" stroked="f">
                <v:path arrowok="t"/>
              </v:shape>
            </v:group>
            <v:group id="_x0000_s1776" style="position:absolute;left:2846;top:545;width:2970;height:264" coordorigin="2846,545" coordsize="2970,264">
              <v:shape id="_x0000_s1777" style="position:absolute;left:2846;top:545;width:2970;height:264" coordorigin="2846,545" coordsize="2970,264" path="m5091,545r-2245,l2846,568r1606,3l4847,578r11,l4868,579r211,10l5174,596r97,10l5368,620r94,19l5551,663r81,32l5703,734r40,32l5754,776r11,12l5774,800r9,8l5797,809r10,-8l5815,794r1,-15l5808,770r-12,-14l5785,744r-56,-46l5656,657r-84,-34l5479,597r-98,-20l5280,562,5179,552r-50,-4l5091,545xe" fillcolor="#090" stroked="f">
                <v:path arrowok="t"/>
              </v:shape>
            </v:group>
            <v:group id="_x0000_s1774" style="position:absolute;left:5755;top:747;width:3773;height:3888" coordorigin="5755,747" coordsize="3773,3888">
              <v:shape id="_x0000_s1775" style="position:absolute;left:5755;top:747;width:3773;height:3888" coordorigin="5755,747" coordsize="3773,3888" path="m5776,747r-20,17l5755,777r9,9l5774,800r38,52l5840,905r25,59l5887,1027r19,64l5922,1158r14,67l5949,1290r11,63l5981,1478r17,121l6009,1683r11,84l6030,1851r10,85l6050,2020r9,84l6068,2189r9,84l6086,2358r8,84l6120,2696r9,84l6138,2864r9,85l6156,3033r9,85l6175,3202r6,48l6186,3296r6,45l6197,3386r6,42l6215,3515r12,88l6241,3692r14,89l6271,3870r17,88l6308,4045r23,86l6357,4214r20,56l6382,4284r34,76l6453,4424r41,55l6541,4527r55,43l6660,4609r49,26l9528,4635r,-36l6737,4599r-32,-16l6639,4545r-55,-40l6537,4461r-40,-51l6461,4350r-33,-70l6413,4240r-6,-14l6380,4140r-23,-86l6336,3965r-19,-90l6300,3785r-14,-91l6272,3603r-12,-90l6248,3423r-12,-88l6230,3291r-6,-47l6220,3197r-6,-48l6204,3065r-9,-84l6186,2897r-9,-84l6168,2729r-8,-84l6134,2393r-9,-84l6116,2225r-8,-84l6098,2057r-9,-84l6079,1889r-10,-84l6059,1721r-11,-83l6037,1554r-12,-84l6013,1400r-15,-88l5987,1250r-13,-64l5959,1122r-16,-64l5924,996r-22,-61l5877,878r-29,-53l5808,770r-11,-12l5789,748r-13,-1xe" fillcolor="#090" stroked="f">
                <v:path arrowok="t"/>
              </v:shape>
            </v:group>
            <v:group id="_x0000_s1771" style="position:absolute;left:5756;top:560;width:3772;height:4076" coordorigin="5756,560" coordsize="3772,4076">
              <v:shape id="_x0000_s1773" style="position:absolute;left:5756;top:560;width:3772;height:4076" coordorigin="5756,560" coordsize="3772,4076" path="m5774,560r-12,7l5759,578r-3,12l5762,602r12,3l5786,608r10,3l5868,644r49,45l5955,745r30,64l6008,876r18,66l6042,1006r6,25l6063,1109r14,79l6090,1267r12,80l6113,1427r11,80l6134,1587r10,81l6153,1748r9,81l6170,1910r9,80l6186,2071r8,81l6210,2313r7,80l6225,2473r8,80l6241,2632r12,110l6258,2798r6,55l6271,2914r20,187l6298,3163r7,63l6312,3288r8,63l6327,3414r9,63l6344,3539r9,63l6363,3664r10,62l6383,3788r12,62l6407,3911r12,61l6433,4033r15,61l6460,4136r8,30l6487,4223r30,82l6552,4380r43,71l6646,4518r61,64l6755,4623r5,5l6763,4630r5,4l6768,4635r2760,l9528,4599r-2732,l6793,4598r-1,l6784,4589r-24,-20l6696,4508r-51,-62l6603,4380r-35,-69l6538,4235r-28,-82l6497,4103r-6,-20l6476,4023r-13,-60l6450,3902r-12,-61l6427,3779r-11,-61l6406,3656r-9,-62l6388,3531r-9,-62l6371,3406r-8,-62l6356,3281r-7,-62l6342,3157r-7,-63l6315,2909r-7,-61l6302,2794r-4,-55l6292,2684r-15,-136l6269,2468r-8,-81l6254,2307r-16,-161l6230,2065r-8,-81l6214,1903r-8,-81l6197,1741r-9,-81l6178,1579r-10,-80l6157,1418r-12,-80l6133,1258r-13,-79l6106,1100r-15,-78l6085,996r-5,-24l6061,901r-22,-73l6011,757r-36,-65l5928,635r-60,-43l5809,569r-12,-3l5786,562r-12,-2xe" fillcolor="#c60" stroked="f">
                <v:path arrowok="t"/>
              </v:shape>
              <v:shape id="_x0000_s1772" style="position:absolute;left:5756;top:560;width:3772;height:4076" coordorigin="5756,560" coordsize="3772,4076" path="m6793,4598r3,1l6798,4599r-5,-1xe" fillcolor="#c60" stroked="f">
                <v:path arrowok="t"/>
              </v:shape>
            </v:group>
            <v:group id="_x0000_s1767" style="position:absolute;left:5758;top:545;width:3771;height:4090" coordorigin="5758,545" coordsize="3771,4090">
              <v:shape id="_x0000_s1770" style="position:absolute;left:5758;top:545;width:3771;height:4090" coordorigin="5758,545" coordsize="3771,4090" path="m5759,545r,6l5758,562r9,11l5779,573r11,1l5802,574r20,2l5849,577r24,3l5938,593r68,34l6058,683r32,59l6109,791r6,15l6120,822r6,17l6132,860r17,66l6164,991r14,67l6190,1125r11,66l6211,1258r3,22l6220,1318r10,78l6240,1471r9,74l6257,1620r9,75l6274,1770r8,74l6290,1919r7,75l6305,2069r3,37l6314,2163r5,57l6325,2278r11,114l6347,2507r8,74l6362,2656r8,75l6385,2881r8,75l6400,3031r8,75l6417,3182r8,75l6434,3332r10,76l6454,3483r10,74l6475,3632r12,74l6500,3781r13,73l6527,3928r15,73l6547,4026r6,24l6561,4083r9,32l6587,4179r20,61l6629,4300r24,58l6680,4415r30,56l6744,4526r38,53l6824,4632r3,3l9438,4600r-2584,l6854,4600r-3,-1l6853,4599r-2,-3l6808,4540r-38,-57l6736,4427r-29,-58l6681,4311r-23,-60l6637,4190r-18,-63l6602,4061r-16,-68l6580,3968r-5,-27l6559,3859r-15,-82l6531,3695r-13,-83l6505,3529r-11,-84l6483,3362r-11,-84l6462,3194r-9,-84l6444,3026r-9,-84l6427,2858r-9,-84l6410,2690r-16,-167l6386,2439r-8,-83l6370,2273r-6,-57l6358,2159r-5,-56l6347,2046r-5,-56l6338,1952r-4,-38l6314,1725r-4,-37l6301,1612r-8,-76l6283,1461r-9,-75l6263,1310r-11,-75l6247,1198r-6,-36l6234,1122r-3,-20l6216,1024r-12,-59l6190,907r-15,-58l6157,791r-12,-31l6135,734r-33,-65l6064,619r-59,-46l5932,545r-173,xe" fillcolor="#630" stroked="f">
                <v:path arrowok="t"/>
              </v:shape>
              <v:shape id="_x0000_s1769" style="position:absolute;left:5758;top:545;width:3771;height:4090" coordorigin="5758,545" coordsize="3771,4090" path="m9528,4599r-2675,l6854,4600r2,l9438,4600r90,-1xe" fillcolor="#630" stroked="f">
                <v:path arrowok="t"/>
              </v:shape>
              <v:shape id="_x0000_s1768" style="position:absolute;left:5758;top:545;width:3771;height:4090" coordorigin="5758,545" coordsize="3771,4090" path="m6853,4599r-2,l6854,4600r-1,-1xe" fillcolor="#630" stroked="f">
                <v:path arrowok="t"/>
              </v:shape>
            </v:group>
            <w10:wrap anchorx="page"/>
          </v:group>
        </w:pict>
      </w:r>
      <w:r>
        <w:rPr>
          <w:rFonts w:ascii="Calibri" w:hAnsi="Calibri"/>
          <w:b/>
          <w:sz w:val="24"/>
        </w:rPr>
        <w:t>Probability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Becoming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Stressed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for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Multiple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Negative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pacing w:val="-3"/>
          <w:sz w:val="24"/>
        </w:rPr>
        <w:t>Values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Δθ</w:t>
      </w:r>
    </w:p>
    <w:p w:rsidR="00FF131F" w:rsidRDefault="00FF131F">
      <w:pPr>
        <w:spacing w:before="5"/>
        <w:rPr>
          <w:rFonts w:ascii="Calibri" w:eastAsia="Calibri" w:hAnsi="Calibri" w:cs="Calibri"/>
          <w:b/>
          <w:bCs/>
          <w:sz w:val="19"/>
          <w:szCs w:val="19"/>
        </w:rPr>
      </w:pPr>
    </w:p>
    <w:tbl>
      <w:tblPr>
        <w:tblW w:w="0" w:type="auto"/>
        <w:tblInd w:w="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1"/>
        <w:gridCol w:w="1111"/>
        <w:gridCol w:w="1110"/>
        <w:gridCol w:w="1111"/>
        <w:gridCol w:w="1111"/>
        <w:gridCol w:w="1111"/>
      </w:tblGrid>
      <w:tr w:rsidR="00FF131F">
        <w:trPr>
          <w:trHeight w:hRule="exact" w:val="408"/>
        </w:trPr>
        <w:tc>
          <w:tcPr>
            <w:tcW w:w="1111" w:type="dxa"/>
            <w:tcBorders>
              <w:top w:val="single" w:sz="12" w:space="0" w:color="663300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12" w:space="0" w:color="663300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12" w:space="0" w:color="663300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7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7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7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7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</w:tr>
    </w:tbl>
    <w:p w:rsidR="00FF131F" w:rsidRDefault="0015747E">
      <w:pPr>
        <w:tabs>
          <w:tab w:val="left" w:pos="1124"/>
          <w:tab w:val="left" w:pos="2285"/>
          <w:tab w:val="left" w:pos="3427"/>
          <w:tab w:val="left" w:pos="4538"/>
          <w:tab w:val="left" w:pos="5599"/>
          <w:tab w:val="left" w:pos="6710"/>
        </w:tabs>
        <w:spacing w:before="120"/>
        <w:ind w:left="13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>‐15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‐10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sz w:val="20"/>
          <w:szCs w:val="20"/>
        </w:rPr>
        <w:t>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5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15</w:t>
      </w:r>
    </w:p>
    <w:p w:rsidR="00FF131F" w:rsidRDefault="0015747E">
      <w:pPr>
        <w:pStyle w:val="Heading4"/>
        <w:spacing w:before="58"/>
        <w:ind w:left="43"/>
        <w:jc w:val="center"/>
        <w:rPr>
          <w:b w:val="0"/>
          <w:bCs w:val="0"/>
        </w:rPr>
      </w:pPr>
      <w:r>
        <w:t xml:space="preserve">Initial </w:t>
      </w:r>
      <w:r>
        <w:rPr>
          <w:spacing w:val="-4"/>
        </w:rPr>
        <w:t xml:space="preserve">Value </w:t>
      </w:r>
      <w:r>
        <w:t>of θ</w:t>
      </w:r>
      <w:r>
        <w:rPr>
          <w:spacing w:val="-5"/>
        </w:rPr>
        <w:t xml:space="preserve"> </w:t>
      </w:r>
      <w:r>
        <w:t>(ft)</w:t>
      </w:r>
    </w:p>
    <w:p w:rsidR="00FF131F" w:rsidRDefault="0015747E">
      <w:pPr>
        <w:rPr>
          <w:rFonts w:ascii="Calibri" w:eastAsia="Calibri" w:hAnsi="Calibri" w:cs="Calibri"/>
          <w:b/>
          <w:bCs/>
          <w:sz w:val="24"/>
          <w:szCs w:val="24"/>
        </w:rPr>
      </w:pPr>
      <w:r>
        <w:br w:type="column"/>
      </w:r>
    </w:p>
    <w:p w:rsidR="00FF131F" w:rsidRDefault="00FF131F">
      <w:pPr>
        <w:rPr>
          <w:rFonts w:ascii="Calibri" w:eastAsia="Calibri" w:hAnsi="Calibri" w:cs="Calibri"/>
          <w:b/>
          <w:bCs/>
          <w:sz w:val="24"/>
          <w:szCs w:val="24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24"/>
          <w:szCs w:val="24"/>
        </w:rPr>
      </w:pPr>
    </w:p>
    <w:p w:rsidR="00FF131F" w:rsidRDefault="00FF131F">
      <w:pPr>
        <w:spacing w:before="9"/>
        <w:rPr>
          <w:rFonts w:ascii="Calibri" w:eastAsia="Calibri" w:hAnsi="Calibri" w:cs="Calibri"/>
          <w:b/>
          <w:bCs/>
          <w:sz w:val="28"/>
          <w:szCs w:val="28"/>
        </w:rPr>
      </w:pPr>
    </w:p>
    <w:p w:rsidR="00FF131F" w:rsidRDefault="0015747E">
      <w:pPr>
        <w:ind w:left="401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b/>
          <w:bCs/>
          <w:w w:val="110"/>
          <w:sz w:val="24"/>
          <w:szCs w:val="24"/>
          <w:u w:val="thick" w:color="000000"/>
        </w:rPr>
        <w:t>∆</w:t>
      </w:r>
      <w:r>
        <w:rPr>
          <w:rFonts w:ascii="Calibri" w:eastAsia="Calibri" w:hAnsi="Calibri" w:cs="Calibri"/>
          <w:b/>
          <w:bCs/>
          <w:w w:val="110"/>
          <w:sz w:val="24"/>
          <w:szCs w:val="24"/>
          <w:u w:val="thick" w:color="000000"/>
        </w:rPr>
        <w:t>θ</w:t>
      </w:r>
    </w:p>
    <w:p w:rsidR="00FF131F" w:rsidRDefault="0015747E">
      <w:pPr>
        <w:spacing w:before="201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764" style="position:absolute;left:0;text-align:left;margin-left:495.3pt;margin-top:15.6pt;width:21.45pt;height:2.25pt;z-index:4456;mso-position-horizontal-relative:page" coordorigin="9906,312" coordsize="429,45">
            <v:shape id="_x0000_s1765" style="position:absolute;left:9906;top:312;width:429;height:45" coordorigin="9906,312" coordsize="429,45" path="m10325,312r-409,l9906,322r,25l9916,357r409,l10334,347r,-25l10325,312xe" fillcolor="red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‐0.1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762" style="position:absolute;left:0;text-align:left;margin-left:495.3pt;margin-top:11.4pt;width:21.45pt;height:2.25pt;z-index:4480;mso-position-horizontal-relative:page" coordorigin="9906,228" coordsize="429,45">
            <v:shape id="_x0000_s1763" style="position:absolute;left:9906;top:228;width:429;height:45" coordorigin="9906,228" coordsize="429,45" path="m10325,228r-409,l9906,238r,25l9916,273r409,l10334,263r,-25l10325,228xe" fillcolor="#c0c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‐0.2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760" style="position:absolute;left:0;text-align:left;margin-left:495.3pt;margin-top:11.4pt;width:21.45pt;height:2.25pt;z-index:4504;mso-position-horizontal-relative:page" coordorigin="9906,228" coordsize="429,45">
            <v:shape id="_x0000_s1761" style="position:absolute;left:9906;top:228;width:429;height:45" coordorigin="9906,228" coordsize="429,45" path="m10325,228r-409,l9906,238r,25l9916,272r409,l10334,263r,-25l10325,228xe" fillcolor="#009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‐0.3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758" style="position:absolute;left:0;text-align:left;margin-left:495.3pt;margin-top:11.4pt;width:21.45pt;height:2.25pt;z-index:4528;mso-position-horizontal-relative:page" coordorigin="9906,228" coordsize="429,45">
            <v:shape id="_x0000_s1759" style="position:absolute;left:9906;top:228;width:429;height:45" coordorigin="9906,228" coordsize="429,45" path="m10325,228r-409,l9906,238r,25l9916,273r409,l10334,263r,-25l10325,228xe" fillcolor="#099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‐0.4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756" style="position:absolute;left:0;text-align:left;margin-left:495.3pt;margin-top:11.4pt;width:21.45pt;height:2.25pt;z-index:4552;mso-position-horizontal-relative:page" coordorigin="9906,228" coordsize="429,45">
            <v:shape id="_x0000_s1757" style="position:absolute;left:9906;top:228;width:429;height:45" coordorigin="9906,228" coordsize="429,45" path="m10325,228r-409,l9906,238r,25l9916,273r409,l10334,263r,-25l10325,228xe" fillcolor="aqua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‐0.5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754" style="position:absolute;left:0;text-align:left;margin-left:495.3pt;margin-top:11.4pt;width:21.45pt;height:2.25pt;z-index:4576;mso-position-horizontal-relative:page" coordorigin="9906,228" coordsize="429,45">
            <v:shape id="_x0000_s1755" style="position:absolute;left:9906;top:228;width:429;height:45" coordorigin="9906,228" coordsize="429,45" path="m10325,228r-409,l9906,238r,25l9916,272r409,l10334,263r,-25l10325,228xe" fillcolor="lime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‐0.7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752" style="position:absolute;left:0;text-align:left;margin-left:495.3pt;margin-top:11.4pt;width:21.45pt;height:2.25pt;z-index:4600;mso-position-horizontal-relative:page" coordorigin="9906,228" coordsize="429,45">
            <v:shape id="_x0000_s1753" style="position:absolute;left:9906;top:228;width:429;height:45" coordorigin="9906,228" coordsize="429,45" path="m10325,228r-409,l9906,238r,25l9916,273r409,l10334,263r,-25l10325,228xe" fillcolor="#090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‐1.0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750" style="position:absolute;left:0;text-align:left;margin-left:495.3pt;margin-top:11.4pt;width:21.45pt;height:2.25pt;z-index:4624;mso-position-horizontal-relative:page" coordorigin="9906,228" coordsize="429,45">
            <v:shape id="_x0000_s1751" style="position:absolute;left:9906;top:228;width:429;height:45" coordorigin="9906,228" coordsize="429,45" path="m10325,228r-409,l9906,238r,25l9916,272r409,l10334,263r,-25l10325,228xe" fillcolor="#c60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‐1.5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748" style="position:absolute;left:0;text-align:left;margin-left:495.3pt;margin-top:11.4pt;width:21.45pt;height:2.25pt;z-index:4648;mso-position-horizontal-relative:page" coordorigin="9906,228" coordsize="429,45">
            <v:shape id="_x0000_s1749" style="position:absolute;left:9906;top:228;width:429;height:45" coordorigin="9906,228" coordsize="429,45" path="m10325,228r-409,l9906,238r,25l9916,273r409,l10334,263r,-25l10325,228xe" fillcolor="#630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‐2.0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  <w:sectPr w:rsidR="00FF131F">
          <w:type w:val="continuous"/>
          <w:pgSz w:w="12240" w:h="15840"/>
          <w:pgMar w:top="1440" w:right="1240" w:bottom="280" w:left="1320" w:header="720" w:footer="720" w:gutter="0"/>
          <w:cols w:num="3" w:space="720" w:equalWidth="0">
            <w:col w:w="1343" w:space="40"/>
            <w:col w:w="6915" w:space="40"/>
            <w:col w:w="1342"/>
          </w:cols>
        </w:sectPr>
      </w:pPr>
    </w:p>
    <w:p w:rsidR="00FF131F" w:rsidRDefault="00FF131F">
      <w:pPr>
        <w:spacing w:before="6"/>
        <w:rPr>
          <w:rFonts w:ascii="Calibri" w:eastAsia="Calibri" w:hAnsi="Calibri" w:cs="Calibri"/>
          <w:sz w:val="14"/>
          <w:szCs w:val="14"/>
        </w:rPr>
      </w:pPr>
    </w:p>
    <w:p w:rsidR="00FF131F" w:rsidRDefault="0015747E">
      <w:pPr>
        <w:spacing w:before="74"/>
        <w:ind w:left="825" w:right="131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H‐5. Unstressed plains wetland probability of becoming stressed for multiple negative values of</w:t>
      </w:r>
      <w:r>
        <w:rPr>
          <w:rFonts w:ascii="Calibri" w:eastAsia="Calibri" w:hAnsi="Calibri" w:cs="Calibri"/>
          <w:b/>
          <w:bCs/>
          <w:color w:val="4F82BD"/>
          <w:spacing w:val="-13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∆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θ.</w:t>
      </w:r>
    </w:p>
    <w:p w:rsidR="00FF131F" w:rsidRDefault="00FF131F">
      <w:pPr>
        <w:rPr>
          <w:rFonts w:ascii="Calibri" w:eastAsia="Calibri" w:hAnsi="Calibri" w:cs="Calibri"/>
          <w:sz w:val="18"/>
          <w:szCs w:val="18"/>
        </w:rPr>
        <w:sectPr w:rsidR="00FF131F">
          <w:type w:val="continuous"/>
          <w:pgSz w:w="12240" w:h="15840"/>
          <w:pgMar w:top="1440" w:right="1240" w:bottom="280" w:left="1320" w:header="720" w:footer="720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3"/>
        <w:rPr>
          <w:rFonts w:ascii="Calibri" w:eastAsia="Calibri" w:hAnsi="Calibri" w:cs="Calibri"/>
          <w:b/>
          <w:bCs/>
          <w:sz w:val="14"/>
          <w:szCs w:val="14"/>
        </w:rPr>
      </w:pPr>
    </w:p>
    <w:tbl>
      <w:tblPr>
        <w:tblW w:w="0" w:type="auto"/>
        <w:tblInd w:w="14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1"/>
        <w:gridCol w:w="1111"/>
        <w:gridCol w:w="1110"/>
        <w:gridCol w:w="1111"/>
        <w:gridCol w:w="1111"/>
        <w:gridCol w:w="1111"/>
      </w:tblGrid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7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7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7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8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407"/>
        </w:trPr>
        <w:tc>
          <w:tcPr>
            <w:tcW w:w="1111" w:type="dxa"/>
            <w:tcBorders>
              <w:top w:val="single" w:sz="6" w:space="0" w:color="868686"/>
              <w:left w:val="single" w:sz="6" w:space="0" w:color="000000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0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111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</w:tr>
    </w:tbl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12"/>
        <w:rPr>
          <w:rFonts w:ascii="Calibri" w:eastAsia="Calibri" w:hAnsi="Calibri" w:cs="Calibri"/>
          <w:b/>
          <w:bCs/>
        </w:rPr>
      </w:pPr>
    </w:p>
    <w:p w:rsidR="00FF131F" w:rsidRDefault="0015747E">
      <w:pPr>
        <w:spacing w:before="74"/>
        <w:ind w:left="957" w:right="1533"/>
        <w:rPr>
          <w:rFonts w:ascii="Calibri" w:eastAsia="Calibri" w:hAnsi="Calibri" w:cs="Calibri"/>
          <w:sz w:val="18"/>
          <w:szCs w:val="18"/>
        </w:rPr>
      </w:pPr>
      <w:r>
        <w:pict>
          <v:group id="_x0000_s1641" style="position:absolute;left:0;text-align:left;margin-left:71.65pt;margin-top:-304.15pt;width:468.8pt;height:302.3pt;z-index:-403696;mso-position-horizontal-relative:page" coordorigin="1433,-6083" coordsize="9376,6046">
            <v:group id="_x0000_s1739" style="position:absolute;left:2762;top:-5110;width:6698;height:4106" coordorigin="2762,-5110" coordsize="6698,4106">
              <v:shape id="_x0000_s1747" style="position:absolute;left:2762;top:-5110;width:6698;height:4106" coordorigin="2762,-5110" coordsize="6698,4106" path="m9452,-5110r-6682,l2762,-5103r,4091l2770,-1005r6682,l9460,-1012r,-9l2792,-1021r-15,-14l2792,-1035r,-4045l2777,-5080r15,-16l9460,-5096r,-7l9452,-5110xe" fillcolor="black" stroked="f">
                <v:path arrowok="t"/>
              </v:shape>
              <v:shape id="_x0000_s1746" style="position:absolute;left:2762;top:-5110;width:6698;height:4106" coordorigin="2762,-5110" coordsize="6698,4106" path="m2792,-1035r-15,l2792,-1021r,-14xe" fillcolor="black" stroked="f">
                <v:path arrowok="t"/>
              </v:shape>
              <v:shape id="_x0000_s1745" style="position:absolute;left:2762;top:-5110;width:6698;height:4106" coordorigin="2762,-5110" coordsize="6698,4106" path="m9430,-1035r-6638,l2792,-1021r6638,l9430,-1035xe" fillcolor="black" stroked="f">
                <v:path arrowok="t"/>
              </v:shape>
              <v:shape id="_x0000_s1744" style="position:absolute;left:2762;top:-5110;width:6698;height:4106" coordorigin="2762,-5110" coordsize="6698,4106" path="m9430,-5096r,4075l9444,-1035r16,l9460,-5080r-16,l9430,-5096xe" fillcolor="black" stroked="f">
                <v:path arrowok="t"/>
              </v:shape>
              <v:shape id="_x0000_s1743" style="position:absolute;left:2762;top:-5110;width:6698;height:4106" coordorigin="2762,-5110" coordsize="6698,4106" path="m9460,-1035r-16,l9430,-1021r30,l9460,-1035xe" fillcolor="black" stroked="f">
                <v:path arrowok="t"/>
              </v:shape>
              <v:shape id="_x0000_s1742" style="position:absolute;left:2762;top:-5110;width:6698;height:4106" coordorigin="2762,-5110" coordsize="6698,4106" path="m2792,-5096r-15,16l2792,-5080r,-16xe" fillcolor="black" stroked="f">
                <v:path arrowok="t"/>
              </v:shape>
              <v:shape id="_x0000_s1741" style="position:absolute;left:2762;top:-5110;width:6698;height:4106" coordorigin="2762,-5110" coordsize="6698,4106" path="m9430,-5096r-6638,l2792,-5080r6638,l9430,-5096xe" fillcolor="black" stroked="f">
                <v:path arrowok="t"/>
              </v:shape>
              <v:shape id="_x0000_s1740" style="position:absolute;left:2762;top:-5110;width:6698;height:4106" coordorigin="2762,-5110" coordsize="6698,4106" path="m9460,-5096r-30,l9444,-5080r16,l9460,-5096xe" fillcolor="black" stroked="f">
                <v:path arrowok="t"/>
              </v:shape>
            </v:group>
            <v:group id="_x0000_s1737" style="position:absolute;left:2777;top:-2376;width:2969;height:1358" coordorigin="2777,-2376" coordsize="2969,1358">
              <v:shape id="_x0000_s1738" style="position:absolute;left:2777;top:-2376;width:2969;height:1358" coordorigin="2777,-2376" coordsize="2969,1358" path="m2777,-2376r,47l2784,-2327r539,173l3859,-1972r11,5l3882,-1964r11,4l3982,-1927r268,95l4339,-1799r88,35l4514,-1727r86,41l4684,-1642r81,49l4787,-1577r11,7l4865,-1517r64,58l5051,-1338r20,20l5133,-1259r65,55l5262,-1156r59,36l5382,-1092r62,23l5507,-1051r66,13l5641,-1027r46,5l5708,-1019r12,1l5732,-1018r11,-9l5746,-1051r-10,-10l5724,-1063r-32,-3l5611,-1076r-62,-11l5439,-1118r-93,-40l5266,-1207r-71,-56l5127,-1326r-103,-102l4987,-1465r-81,-74l4812,-1615r-11,-7l4790,-1630r-82,-50l4623,-1724r-86,-41l4448,-1803r-89,-36l4269,-1872r-317,-113l3907,-2002r-21,-7l3874,-2014r-537,-183l2797,-2370r-20,-6xe" fillcolor="red" stroked="f">
                <v:path arrowok="t"/>
              </v:shape>
            </v:group>
            <v:group id="_x0000_s1735" style="position:absolute;left:2777;top:-3278;width:2969;height:2238" coordorigin="2777,-3278" coordsize="2969,2238">
              <v:shape id="_x0000_s1736" style="position:absolute;left:2777;top:-3278;width:2969;height:2238" coordorigin="2777,-3278" coordsize="2969,2238" path="m2777,-3278r,48l2893,-3180r180,78l3252,-3020r177,84l3606,-2849r175,89l3868,-2714r32,18l3912,-2690r106,59l4145,-2560r126,73l4333,-2450r22,15l4377,-2421r67,42l4508,-2336r62,46l4630,-2242r58,51l4744,-2135r28,33l4783,-2090r11,15l4836,-2023r40,55l4913,-1909r36,60l4983,-1787r34,62l5051,-1661r34,63l5119,-1536r36,61l5192,-1415r39,57l5273,-1304r44,51l5365,-1206r52,42l5473,-1126r61,31l5601,-1069r71,18l5695,-1046r11,3l5718,-1041r12,1l5742,-1047r2,-12l5746,-1071r-8,-12l5726,-1085r-10,-2l5672,-1096r-80,-24l5521,-1151r-63,-37l5401,-1232r-54,-53l5296,-1346r-45,-61l5198,-1491r-40,-69l5120,-1630r-58,-105l5043,-1770r-39,-70l4964,-1909r-43,-67l4876,-2041r-48,-63l4817,-2117r-11,-15l4794,-2144r-11,-13l4765,-2177r-58,-57l4646,-2287r-64,-50l4515,-2384r-67,-46l4379,-2473r-23,-14l4345,-2494r-114,-67l4108,-2632r-62,-35l3942,-2723r-20,-11l3911,-2741r-12,-5l3877,-2758r-86,-46l3704,-2849r-88,-45l3529,-2937r-177,-85l3175,-3105r-179,-79l2816,-3261r-39,-17xe" fillcolor="#c0c" stroked="f">
                <v:path arrowok="t"/>
              </v:shape>
            </v:group>
            <v:group id="_x0000_s1733" style="position:absolute;left:2777;top:-3886;width:2970;height:2824" coordorigin="2777,-3886" coordsize="2970,2824">
              <v:shape id="_x0000_s1734" style="position:absolute;left:2777;top:-3886;width:2970;height:2824" coordorigin="2777,-3886" coordsize="2970,2824" path="m2777,-3886r,48l2817,-3821r91,39l2997,-3742r89,41l3175,-3659r88,43l3351,-3572r87,45l3525,-3481r86,48l3697,-3385r85,49l3866,-3285r22,14l3899,-3265r190,123l4184,-3080r94,64l4370,-2949r89,70l4545,-2805r81,79l4701,-2642r69,90l4782,-2536r47,77l4878,-2371r44,90l4964,-2189r39,92l5041,-2003r55,141l5115,-1815r38,93l5192,-1629r32,68l5236,-1537r14,30l5281,-1449r32,55l5347,-1341r37,50l5424,-1245r43,43l5515,-1163r53,34l5627,-1099r43,17l5681,-1078r12,5l5704,-1070r24,7l5740,-1070r3,-12l5747,-1093r-6,-13l5729,-1109r-11,-4l5707,-1115r-11,-4l5686,-1124r-11,-3l5615,-1154r-54,-31l5511,-1222r-45,-42l5426,-1310r-38,-49l5354,-1411r-32,-54l5293,-1521r-29,-58l5222,-1673r-39,-92l5145,-1859r-55,-140l5071,-2046r-38,-93l4994,-2232r-42,-91l4906,-2413r-49,-87l4818,-2561r-54,-76l4694,-2720r-78,-80l4531,-2877r-90,-73l4347,-3020r-95,-68l4156,-3152r-96,-62l3923,-3302r-11,-7l3900,-3316r-11,-6l3805,-3373r-86,-50l3633,-3471r-86,-48l3460,-3565r-88,-46l3284,-3655r-89,-44l3106,-3741r-90,-41l2926,-3822r-91,-39l2777,-3886xe" fillcolor="#009" stroked="f">
                <v:path arrowok="t"/>
              </v:shape>
            </v:group>
            <v:group id="_x0000_s1730" style="position:absolute;left:5686;top:-1117;width:3773;height:111" coordorigin="5686,-1117" coordsize="3773,111">
              <v:shape id="_x0000_s1732" style="position:absolute;left:5686;top:-1117;width:3773;height:111" coordorigin="5686,-1117" coordsize="3773,111" path="m5706,-1117r-13,8l5689,-1097r-3,10l5693,-1073r12,3l5716,-1066r10,2l5738,-1060r12,2l5837,-1040r88,13l6014,-1016r90,8l6139,-1006r3299,-36l6458,-1042r-131,-1l6239,-1046r-87,-4l6064,-1056r-87,-9l5890,-1076r-86,-15l5750,-1103r-10,-3l5729,-1109r-12,-4l5706,-1117xe" fillcolor="#009" stroked="f">
                <v:path arrowok="t"/>
              </v:shape>
              <v:shape id="_x0000_s1731" style="position:absolute;left:5686;top:-1117;width:3773;height:111" coordorigin="5686,-1117" coordsize="3773,111" path="m9458,-1042r-2824,l6458,-1042r2980,l9458,-1042xe" fillcolor="#009" stroked="f">
                <v:path arrowok="t"/>
              </v:shape>
            </v:group>
            <v:group id="_x0000_s1728" style="position:absolute;left:2777;top:-4295;width:2970;height:3205" coordorigin="2777,-4295" coordsize="2970,3205">
              <v:shape id="_x0000_s1729" style="position:absolute;left:2777;top:-4295;width:2970;height:3205" coordorigin="2777,-4295" coordsize="2970,3205" path="m2777,-4295r,48l2833,-4227r90,36l3013,-4154r89,38l3191,-4077r89,40l3367,-3995r87,44l3540,-3907r86,47l3710,-3813r84,49l3877,-3713r11,6l3899,-3700r12,7l4050,-3602r96,65l4242,-3469r95,71l4429,-3323r87,78l4599,-3163r75,86l4740,-2988r52,82l4830,-2836r51,104l4927,-2625r43,110l5010,-2404r37,113l5084,-2178r35,112l5138,-2010r18,56l5174,-1899r19,55l5224,-1760r10,31l5261,-1660r29,70l5321,-1520r34,68l5393,-1385r42,63l5481,-1263r52,54l5591,-1161r65,40l5668,-1115r10,6l5702,-1100r22,10l5737,-1095r5,-11l5747,-1118r-5,-13l5731,-1136r-11,-3l5710,-1144r-11,-6l5688,-1155r-43,-24l5585,-1223r-54,-51l5482,-1332r-43,-63l5400,-1462r-35,-69l5333,-1602r-29,-70l5278,-1741r-12,-33l5254,-1805r-11,-32l5224,-1891r-19,-55l5187,-2001r-18,-55l5151,-2112r-36,-113l5097,-2281r-37,-112l5021,-2505r-42,-110l4934,-2722r-50,-105l4830,-2929r-23,-37l4796,-2984r-63,-91l4660,-3162r-81,-84l4492,-3327r-91,-76l4306,-3477r-96,-70l4113,-3614r-144,-94l3923,-3737r-11,-8l3900,-3752r-11,-7l3806,-3809r-84,-49l3637,-3905r-85,-46l3465,-3995r-87,-43l3291,-4080r-88,-41l3114,-4160r-90,-38l2935,-4234r-91,-36l2777,-4295xe" fillcolor="#099" stroked="f">
                <v:path arrowok="t"/>
              </v:shape>
            </v:group>
            <v:group id="_x0000_s1725" style="position:absolute;left:5686;top:-1145;width:3773;height:140" coordorigin="5686,-1145" coordsize="3773,140">
              <v:shape id="_x0000_s1727" style="position:absolute;left:5686;top:-1145;width:3773;height:140" coordorigin="5686,-1145" coordsize="3773,140" path="m5708,-1145r-13,6l5690,-1129r-4,12l5690,-1105r12,5l5713,-1095r12,5l5736,-1085r12,3l5821,-1059r64,15l5949,-1033r65,9l6101,-1015r86,8l6198,-1006r3234,-36l6390,-1042r-42,l6285,-1045r-62,-4l6191,-1052r-12,-1l6097,-1060r-82,-8l5954,-1077r-60,-11l5834,-1102r-60,-17l5762,-1123r-9,-4l5742,-1131r-11,-5l5719,-1141r-11,-4xe" fillcolor="#099" stroked="f">
                <v:path arrowok="t"/>
              </v:shape>
              <v:shape id="_x0000_s1726" style="position:absolute;left:5686;top:-1145;width:3773;height:140" coordorigin="5686,-1145" coordsize="3773,140" path="m6537,-1042r-147,l9432,-1042r26,l6622,-1042r-85,xe" fillcolor="#099" stroked="f">
                <v:path arrowok="t"/>
              </v:shape>
            </v:group>
            <v:group id="_x0000_s1723" style="position:absolute;left:2777;top:-4569;width:2970;height:3451" coordorigin="2777,-4569" coordsize="2970,3451">
              <v:shape id="_x0000_s1724" style="position:absolute;left:2777;top:-4569;width:2970;height:3451" coordorigin="2777,-4569" coordsize="2970,3451" path="m2777,-4569r,46l2839,-4503r89,29l3018,-4442r89,32l3195,-4376r88,36l3370,-4303r86,38l3542,-4224r85,41l3711,-4139r84,45l3877,-4047r12,7l3900,-4034r11,7l3958,-3998r47,29l4101,-3907r96,65l4293,-3773r93,72l4476,-3624r85,80l4639,-3460r70,89l4770,-3279r32,58l4831,-3166r27,57l4884,-3051r25,59l4932,-2932r22,61l4976,-2809r20,62l5016,-2685r19,63l5054,-2559r18,63l5090,-2433r17,63l5141,-2244r18,62l5176,-2121r18,61l5212,-2000r10,37l5234,-1927r13,39l5259,-1848r28,83l5317,-1680r33,86l5387,-1509r42,82l5476,-1349r53,72l5588,-1214r65,53l5677,-1145r11,7l5700,-1131r22,12l5736,-1123r6,-10l5747,-1144r-4,-15l5732,-1163r-10,-6l5712,-1177r-11,-6l5680,-1197r-63,-51l5561,-1309r-51,-69l5465,-1454r-41,-81l5388,-1618r-32,-83l5327,-1784r-26,-80l5276,-1939r-21,-74l5236,-2074r-18,-62l5201,-2198r-18,-63l5148,-2387r-17,-63l5113,-2513r-18,-63l5076,-2639r-19,-63l5037,-2764r-20,-62l4995,-2888r-22,-61l4949,-3009r-24,-60l4899,-3128r-28,-58l4842,-3243r-12,-20l4819,-3283r-12,-19l4778,-3349r-32,-47l4674,-3486r-79,-86l4509,-3654r-91,-78l4371,-3770r-48,-37l4274,-3842r-98,-69l4078,-3975r-97,-61l3934,-4065r-11,-7l3911,-4078r-11,-7l3816,-4133r-84,-46l3646,-4223r-85,-42l3474,-4305r-87,-39l3300,-4381r-88,-36l3123,-4451r-89,-33l2944,-4515r-90,-30l2777,-4569xe" fillcolor="aqua" stroked="f">
                <v:path arrowok="t"/>
              </v:shape>
            </v:group>
            <v:group id="_x0000_s1720" style="position:absolute;left:5686;top:-1177;width:3773;height:171" coordorigin="5686,-1177" coordsize="3773,171">
              <v:shape id="_x0000_s1722" style="position:absolute;left:5686;top:-1177;width:3773;height:171" coordorigin="5686,-1177" coordsize="3773,171" path="m5711,-1177r-13,5l5686,-1150r3,13l5711,-1125r24,12l5746,-1108r12,6l5819,-1078r63,19l5946,-1044r65,11l6099,-1021r99,11l6209,-1009r20,3l9419,-1042r-2993,l6385,-1042r-61,-2l6263,-1047r-61,-7l6191,-1055r-11,l6078,-1068r-63,-9l5953,-1088r-61,-14l5833,-1120r-57,-23l5743,-1159r-11,-4l5722,-1171r-11,-6xe" fillcolor="aqua" stroked="f">
                <v:path arrowok="t"/>
              </v:shape>
              <v:shape id="_x0000_s1721" style="position:absolute;left:5686;top:-1177;width:3773;height:171" coordorigin="5686,-1177" coordsize="3773,171" path="m6590,-1042r-164,l9419,-1042r39,l6611,-1042r-21,xe" fillcolor="aqua" stroked="f">
                <v:path arrowok="t"/>
              </v:shape>
            </v:group>
            <v:group id="_x0000_s1718" style="position:absolute;left:2777;top:-4876;width:2970;height:3689" coordorigin="2777,-4876" coordsize="2970,3689">
              <v:shape id="_x0000_s1719" style="position:absolute;left:2777;top:-4876;width:2970;height:3689" coordorigin="2777,-4876" coordsize="2970,3689" path="m2777,-4876r,45l2843,-4818r91,19l3023,-4778r90,21l3202,-4734r89,25l3379,-4682r87,28l3552,-4625r86,32l3723,-4559r84,35l3901,-4481r12,4l3924,-4471r47,24l4018,-4423r97,51l4212,-4316r96,61l4402,-4190r89,69l4575,-4047r78,79l4722,-3885r59,89l4802,-3760r12,19l4845,-3680r29,63l4902,-3552r26,65l4952,-3420r23,68l4997,-3283r21,69l5038,-3144r19,71l5075,-3003r18,71l5110,-2861r16,71l5142,-2720r32,139l5190,-2512r16,68l5222,-2378r11,47l5245,-2284r11,47l5271,-2176r16,62l5303,-2053r16,61l5336,-1930r18,61l5372,-1809r20,61l5413,-1689r22,60l5446,-1600r27,63l5498,-1482r27,54l5556,-1376r33,50l5626,-1278r36,39l5672,-1227r24,22l5707,-1196r10,9l5731,-1189r7,-9l5747,-1208r-1,-13l5736,-1229r-10,-10l5683,-1281r-67,-88l5558,-1465r-51,-102l5463,-1675r-38,-111l5391,-1900r-31,-113l5332,-2125r-14,-56l5304,-2235r-14,-54l5276,-2341r-10,-46l5255,-2435r-17,-69l5221,-2572r-16,-69l5189,-2710r-15,-69l5158,-2848r-17,-69l5125,-2986r-17,-69l5090,-3124r-19,-68l5051,-3260r-20,-67l5008,-3394r-23,-67l4960,-3527r-27,-65l4904,-3657r-30,-63l4841,-3783r-23,-37l4807,-3838r-62,-89l4674,-4011r-80,-79l4508,-4164r-91,-70l4322,-4299r-98,-61l4126,-4416r-98,-52l3931,-4516r-11,-5l3910,-4527r-12,-5l3814,-4569r-85,-36l3643,-4639r-86,-31l3469,-4700r-88,-28l3293,-4754r-89,-25l3114,-4802r-90,-22l2933,-4844r-90,-19l2777,-4876xe" fillcolor="lime" stroked="f">
                <v:path arrowok="t"/>
              </v:shape>
            </v:group>
            <v:group id="_x0000_s1715" style="position:absolute;left:5686;top:-1247;width:3773;height:242" coordorigin="5686,-1247" coordsize="3773,242">
              <v:shape id="_x0000_s1717" style="position:absolute;left:5686;top:-1247;width:3773;height:242" coordorigin="5686,-1247" coordsize="3773,242" path="m5716,-1247r-14,1l5686,-1227r1,13l5696,-1205r11,9l5719,-1186r12,8l5742,-1168r12,7l5773,-1148r19,12l5853,-1105r64,26l5983,-1059r67,16l6118,-1030r67,11l6197,-1017r11,1l6228,-1012r20,3l6268,-1006r1,l9423,-1042r-3002,l6402,-1042r-77,-4l6245,-1054r-42,-7l6192,-1063r-11,-2l6139,-1072r-21,-3l6055,-1087r-62,-15l5932,-1121r-60,-24l5815,-1174r-79,-55l5725,-1239r-9,-8xe" fillcolor="lime" stroked="f">
                <v:path arrowok="t"/>
              </v:shape>
              <v:shape id="_x0000_s1716" style="position:absolute;left:5686;top:-1247;width:3773;height:242" coordorigin="5686,-1247" coordsize="3773,242" path="m6558,-1042r-137,l9423,-1042r35,l6558,-1042xe" fillcolor="lime" stroked="f">
                <v:path arrowok="t"/>
              </v:shape>
            </v:group>
            <v:group id="_x0000_s1710" style="position:absolute;left:2777;top:-5036;width:2970;height:3720" coordorigin="2777,-5036" coordsize="2970,3720">
              <v:shape id="_x0000_s1714" style="position:absolute;left:2777;top:-5036;width:2970;height:3720" coordorigin="2777,-5036" coordsize="2970,3720" path="m4132,-4796r-148,l4030,-4776r190,80l4268,-4696r47,40l4362,-4636r91,40l4498,-4576r42,40l4582,-4516r40,40l4660,-4456r35,40l4729,-4396r31,40l4771,-4336r11,l4794,-4316r11,20l4817,-4276r11,20l4840,-4256r11,20l4882,-4176r29,60l4937,-4056r24,60l4983,-3936r7,20l5002,-3896r10,40l5024,-3816r12,40l5047,-3736r10,20l5068,-3676r20,80l5107,-3516r18,80l5143,-3356r17,80l5168,-3256r16,80l5201,-3096r32,160l5245,-2876r9,40l5271,-2736r9,40l5288,-2656r9,40l5306,-2556r9,40l5324,-2476r9,40l5343,-2396r9,60l5362,-2296r9,40l5381,-2216r10,40l5402,-2116r10,40l5423,-2036r11,40l5446,-1956r10,40l5470,-1856r22,60l5500,-1756r8,20l5516,-1716r9,20l5533,-1656r9,20l5551,-1616r10,20l5570,-1576r10,40l5612,-1476r35,60l5658,-1396r12,20l5681,-1356r12,20l5704,-1316r40,l5747,-1336r-6,l5729,-1356r-54,-100l5662,-1476r-12,-20l5638,-1516r-11,-40l5616,-1576r-10,-20l5596,-1616r-10,-40l5576,-1676r-9,-20l5558,-1736r-8,-20l5541,-1776r-8,-20l5525,-1836r-7,-20l5510,-1876r-8,-40l5495,-1936r-7,-20l5477,-1996r-11,-60l5455,-2096r-10,-40l5434,-2176r-10,-40l5414,-2276r-10,-40l5394,-2356r-9,-40l5376,-2456r-10,-40l5357,-2536r-9,-40l5339,-2616r-9,-60l5321,-2716r-8,-40l5278,-2936r-12,-60l5255,-3056r-22,-100l5217,-3236r-8,-40l5200,-3316r-8,-20l5184,-3376r-18,-80l5148,-3536r-18,-80l5110,-3676r-10,-40l5078,-3796r-22,-80l5032,-3936r-11,-40l4998,-4036r-24,-60l4965,-4116r-8,l4948,-4136r-29,-60l4887,-4256r-34,-60l4841,-4316r-12,-20l4817,-4356r-11,-20l4794,-4376r-11,-20l4750,-4436r-36,-40l4677,-4496r-40,-40l4596,-4556r-42,-40l4510,-4616r-91,-40l4373,-4696r-241,-100xe" fillcolor="#090" stroked="f">
                <v:path arrowok="t"/>
              </v:shape>
              <v:shape id="_x0000_s1713" style="position:absolute;left:2777;top:-5036;width:2970;height:3720" coordorigin="2777,-5036" coordsize="2970,3720" path="m3506,-4956r-269,l3507,-4896r89,l3773,-4856r87,40l3894,-4816r44,20l4084,-4796r-143,-60l3883,-4856r-11,-20l3862,-4876r-356,-80xe" fillcolor="#090" stroked="f">
                <v:path arrowok="t"/>
              </v:shape>
              <v:shape id="_x0000_s1712" style="position:absolute;left:2777;top:-5036;width:2970;height:3720" coordorigin="2777,-5036" coordsize="2970,3720" path="m3234,-4996r-361,l2964,-4976r91,l3146,-4956r270,l3234,-4996xe" fillcolor="#090" stroked="f">
                <v:path arrowok="t"/>
              </v:shape>
              <v:shape id="_x0000_s1711" style="position:absolute;left:2777;top:-5036;width:2970;height:3720" coordorigin="2777,-5036" coordsize="2970,3720" path="m2868,-5036r-91,l2777,-4996r366,l3051,-5016r-91,l2868,-5036xe" fillcolor="#090" stroked="f">
                <v:path arrowok="t"/>
              </v:shape>
            </v:group>
            <v:group id="_x0000_s1708" style="position:absolute;left:5686;top:-1382;width:3773;height:376" coordorigin="5686,-1382" coordsize="3773,376">
              <v:shape id="_x0000_s1709" style="position:absolute;left:5686;top:-1382;width:3773;height:376" coordorigin="5686,-1382" coordsize="3773,376" path="m5708,-1382r-9,6l5688,-1369r-2,15l5693,-1345r11,16l5716,-1313r10,15l5738,-1283r48,52l5844,-1182r60,42l5968,-1106r68,28l6108,-1056r76,20l6310,-1010r20,4l9458,-1006r,-36l6400,-1042r-27,-2l6294,-1058r-39,-8l6235,-1070r-30,-7l6193,-1079r-81,-21l6047,-1122r-62,-26l5926,-1179r-56,-38l5817,-1263r-44,-49l5762,-1325r-12,-15l5741,-1354r-12,-16l5722,-1379r-14,-3xe" fillcolor="#090" stroked="f">
                <v:path arrowok="t"/>
              </v:shape>
            </v:group>
            <v:group id="_x0000_s1706" style="position:absolute;left:2777;top:-5096;width:2970;height:3473" coordorigin="2777,-5096" coordsize="2970,3473">
              <v:shape id="_x0000_s1707" style="position:absolute;left:2777;top:-5096;width:2970;height:3473" coordorigin="2777,-5096" coordsize="2970,3473" path="m3347,-5096r-570,l2777,-5065r467,10l3516,-5044r180,11l3876,-5020r108,11l4068,-4999r84,11l4215,-4978r63,11l4340,-4955r64,14l4469,-4926r65,18l4598,-4887r62,24l4720,-4835r57,32l4856,-4744r64,68l4975,-4600r47,83l5063,-4429r34,91l5127,-4245r27,94l5178,-4058r22,90l5212,-3925r21,100l5255,-3725r20,101l5295,-3523r19,101l5332,-3320r19,102l5369,-3117r17,102l5404,-2913r18,102l5441,-2709r19,102l5479,-2506r21,101l5521,-2304r22,101l5566,-2103r25,100l5617,-1904r28,99l5657,-1769r11,34l5678,-1702r12,31l5701,-1640r5,11l5718,-1623r12,-4l5741,-1631r6,-14l5743,-1655r-11,-30l5720,-1717r-10,-32l5688,-1817r-28,-101l5633,-2020r-25,-102l5584,-2225r-23,-103l5540,-2431r-21,-104l5499,-2639r-19,-104l5461,-2847r-19,-105l5406,-3161r-19,-104l5369,-3369r-19,-104l5330,-3577r-21,-104l5288,-3784r-22,-102l5249,-3959r-11,-43l5216,-4092r-25,-94l5162,-4283r-33,-97l5091,-4474r-44,-91l4997,-4649r-59,-75l4872,-4789r-49,-37l4812,-4833r-12,-8l4724,-4883r-83,-35l4552,-4949r-92,-25l4366,-4996r-96,-18l4174,-5029r-94,-13l3902,-5062r-12,-1l3880,-5065r-11,l3689,-5078r-181,-11l3347,-5096xe" fillcolor="#c60" stroked="f">
                <v:path arrowok="t"/>
              </v:shape>
            </v:group>
            <v:group id="_x0000_s1704" style="position:absolute;left:5686;top:-1703;width:3773;height:698" coordorigin="5686,-1703" coordsize="3773,698">
              <v:shape id="_x0000_s1705" style="position:absolute;left:5686;top:-1703;width:3773;height:698" coordorigin="5686,-1703" coordsize="3773,698" path="m5714,-1703r-10,4l5692,-1695r-6,13l5690,-1670r11,30l5712,-1611r23,56l5773,-1475r42,77l5863,-1326r55,67l5981,-1198r73,54l6115,-1110r54,26l6225,-1062r57,20l6359,-1019r44,13l9458,-1006r,-36l6438,-1042r-4,-1l6325,-1074r-97,-34l6143,-1146r-76,-43l6000,-1240r-59,-60l5886,-1369r-50,-82l5789,-1546r-46,-109l5728,-1697r-14,-6xe" fillcolor="#c60" stroked="f">
                <v:path arrowok="t"/>
              </v:shape>
            </v:group>
            <v:group id="_x0000_s1702" style="position:absolute;left:2777;top:-5096;width:2970;height:3016" coordorigin="2777,-5096" coordsize="2970,3016">
              <v:shape id="_x0000_s1703" style="position:absolute;left:2777;top:-5096;width:2970;height:3016" coordorigin="2777,-5096" coordsize="2970,3016" path="m4171,-5096r-1394,l2777,-5072r1111,10l3899,-5061r23,l4276,-5046r91,6l4458,-5032r89,10l4636,-5009r86,17l4805,-4972r67,24l4934,-4916r55,38l5037,-4833r41,50l5114,-4728r32,59l5174,-4607r26,64l5223,-4477r22,69l5282,-4273r24,99l5330,-4074r22,100l5372,-3874r20,101l5411,-3672r19,102l5448,-3469r17,102l5482,-3265r34,204l5533,-2959r17,101l5568,-2756r18,101l5605,-2554r19,100l5645,-2354r11,54l5666,-2248r12,51l5689,-2147r11,48l5704,-2087r12,7l5728,-2083r10,-3l5747,-2098r-4,-12l5732,-2157r-10,-49l5711,-2257r-12,-52l5677,-2417r-20,-107l5637,-2631r-20,-107l5598,-2845r-18,-107l5561,-3059r-45,-268l5498,-3434r-9,-54l5477,-3551r-11,-63l5452,-3691r-14,-78l5423,-3846r-15,-78l5392,-4001r-17,-77l5358,-4155r-19,-77l5320,-4308r-21,-76l5287,-4421r-11,-36l5253,-4527r-26,-67l5200,-4659r-31,-62l5134,-4780r-39,-53l5050,-4883r-50,-43l4942,-4964r-66,-30l4818,-5014r-96,-24l4635,-5054r-90,-13l4455,-5077r-92,-8l4271,-5091r-100,-5xe" fillcolor="#630" stroked="f">
                <v:path arrowok="t"/>
              </v:shape>
            </v:group>
            <v:group id="_x0000_s1700" style="position:absolute;left:5687;top:-2177;width:3772;height:1172" coordorigin="5687,-2177" coordsize="3772,1172">
              <v:shape id="_x0000_s1701" style="position:absolute;left:5687;top:-2177;width:3772;height:1172" coordorigin="5687,-2177" coordsize="3772,1172" path="m5718,-2177r-12,3l5694,-2171r-7,12l5689,-2147r11,48l5712,-2054r10,41l5744,-1928r25,89l5797,-1749r31,90l5864,-1570r39,86l5948,-1403r50,76l6054,-1258r42,43l6156,-1164r52,36l6262,-1097r56,29l6376,-1042r89,36l9458,-1006r,-36l6494,-1042r-2,-1l6428,-1069r-57,-24l6314,-1120r-54,-29l6207,-1182r-50,-38l6104,-1269r-54,-62l6001,-1401r-44,-77l5917,-1559r-35,-84l5851,-1730r-28,-86l5798,-1902r-23,-83l5755,-2063r-12,-47l5732,-2157r-2,-12l5718,-2177xe" fillcolor="#630" stroked="f">
                <v:path arrowok="t"/>
              </v:shape>
            </v:group>
            <v:group id="_x0000_s1697" style="position:absolute;left:2777;top:-5096;width:2969;height:2398" coordorigin="2777,-5096" coordsize="2969,2398">
              <v:shape id="_x0000_s1699" style="position:absolute;left:2777;top:-5096;width:2969;height:2398" coordorigin="2777,-5096" coordsize="2969,2398" path="m4887,-5073r-1859,l3944,-5071r34,l4382,-5065r136,5l4609,-5056r89,7l4787,-5041r87,11l4885,-5029r87,21l5030,-4987r74,43l5165,-4890r51,65l5261,-4748r26,57l5312,-4630r6,14l5347,-4528r23,75l5391,-4377r21,77l5431,-4223r17,78l5465,-4066r17,79l5497,-3908r15,79l5526,-3749r13,80l5553,-3590r13,80l5592,-3352r13,78l5618,-3196r13,77l5645,-3043r21,132l5678,-2846r11,65l5700,-2719r2,12l5713,-2698r13,-3l5738,-2703r8,-11l5744,-2726r-12,-63l5722,-2853r-11,-65l5700,-2984r-12,-66l5677,-3116r-44,-270l5614,-3494r-18,-108l5577,-3710r-19,-108l5537,-3925r-21,-108l5494,-4140r-17,-77l5470,-4252r-15,-58l5435,-4388r-21,-77l5391,-4541r-19,-57l5359,-4631r-6,-16l5329,-4708r-29,-61l5269,-4824r-33,-50l5179,-4939r-67,-53l5033,-5033r-61,-21l4892,-5072r-5,-1xe" fillcolor="#345b89" stroked="f">
                <v:path arrowok="t"/>
              </v:shape>
              <v:shape id="_x0000_s1698" style="position:absolute;left:2777;top:-5096;width:2969;height:2398" coordorigin="2777,-5096" coordsize="2969,2398" path="m4673,-5096r-1896,l2777,-5073r2110,l4882,-5074r-12,-1l4826,-5081r-44,-5l4737,-5091r-45,-3l4673,-5096xe" fillcolor="#345b89" stroked="f">
                <v:path arrowok="t"/>
              </v:shape>
            </v:group>
            <v:group id="_x0000_s1693" style="position:absolute;left:5687;top:-2810;width:3772;height:1804" coordorigin="5687,-2810" coordsize="3772,1804">
              <v:shape id="_x0000_s1696" style="position:absolute;left:5687;top:-2810;width:3772;height:1804" coordorigin="5687,-2810" coordsize="3772,1804" path="m5719,-2810r-24,5l5687,-2793r2,12l5711,-2656r12,61l5730,-2558r6,37l5751,-2446r14,75l5781,-2296r16,75l5814,-2146r17,74l5849,-1999r20,74l5890,-1852r22,73l5919,-1758r21,63l5964,-1631r25,63l6017,-1507r30,60l6081,-1389r34,53l6126,-1319r20,25l6159,-1278r12,15l6213,-1218r45,42l6304,-1139r16,12l6331,-1119r52,34l6435,-1054r53,29l6523,-1007r1,1l9361,-1041r-2809,l6547,-1042r3,l6544,-1046r-47,-25l6474,-1083r-66,-39l6346,-1163r-58,-45l6234,-1259r-51,-59l6140,-1377r-33,-53l6075,-1490r-30,-61l6018,-1614r-24,-63l5971,-1742r-21,-65l5933,-1864r-12,-39l5902,-1972r-18,-70l5867,-2111r-16,-70l5836,-2251r-15,-71l5807,-2392r-14,-70l5779,-2533r-13,-70l5755,-2663r-11,-63l5732,-2789r-1,-12l5719,-2810xe" fillcolor="#345b89" stroked="f">
                <v:path arrowok="t"/>
              </v:shape>
              <v:shape id="_x0000_s1695" style="position:absolute;left:5687;top:-2810;width:3772;height:1804" coordorigin="5687,-2810" coordsize="3772,1804" path="m6550,-1042r-3,l6552,-1041r-2,-1xe" fillcolor="#345b89" stroked="f">
                <v:path arrowok="t"/>
              </v:shape>
              <v:shape id="_x0000_s1694" style="position:absolute;left:5687;top:-2810;width:3772;height:1804" coordorigin="5687,-2810" coordsize="3772,1804" path="m9458,-1042r-2908,l6552,-1041r2809,l9458,-1042xe" fillcolor="#345b89" stroked="f">
                <v:path arrowok="t"/>
              </v:shape>
            </v:group>
            <v:group id="_x0000_s1691" style="position:absolute;left:2777;top:-5096;width:2969;height:1688" coordorigin="2777,-5096" coordsize="2969,1688">
              <v:shape id="_x0000_s1692" style="position:absolute;left:2777;top:-5096;width:2969;height:1688" coordorigin="2777,-5096" coordsize="2969,1688" path="m4968,-5096r-2191,l2777,-5073r1900,6l4854,-5061r11,1l4877,-5060r11,1l4955,-5053r67,9l5087,-5031r63,20l5208,-4982r54,41l5305,-4895r45,65l5379,-4777r26,54l5428,-4667r21,56l5467,-4553r6,18l5478,-4517r10,34l5498,-4449r19,70l5534,-4310r16,70l5565,-4170r15,70l5594,-4029r13,70l5634,-3818r11,63l5656,-3692r10,65l5678,-3561r22,132l5702,-3416r11,7l5725,-3410r12,-2l5746,-3424r-2,-12l5732,-3502r-10,-67l5700,-3699r-12,-64l5677,-3825r-20,-109l5643,-4007r-14,-73l5614,-4153r-15,-72l5582,-4298r-17,-72l5546,-4442r-20,-71l5515,-4549r-5,-18l5485,-4640r-21,-57l5441,-4752r-26,-54l5385,-4859r-34,-50l5327,-4937r-11,-14l5260,-5000r-60,-37l5136,-5063r-67,-18l5000,-5092r-24,-3l4968,-5096xe" fillcolor="#6f873c" stroked="f">
                <v:path arrowok="t"/>
              </v:shape>
            </v:group>
            <v:group id="_x0000_s1687" style="position:absolute;left:5687;top:-3523;width:3772;height:2517" coordorigin="5687,-3523" coordsize="3772,2517">
              <v:shape id="_x0000_s1690" style="position:absolute;left:5687;top:-3523;width:3772;height:2517" coordorigin="5687,-3523" coordsize="3772,2517" path="m5719,-3523r-12,2l5695,-3519r-8,12l5689,-3495r11,66l5711,-3362r12,69l5732,-3238r18,110l5768,-3017r18,111l5805,-2796r20,111l5845,-2575r21,110l5888,-2355r22,110l5934,-2141r11,48l5966,-2008r23,86l6013,-1836r27,85l6069,-1667r31,82l6136,-1507r10,24l6174,-1429r34,59l6243,-1317r36,48l6338,-1202r64,61l6448,-1102r50,38l6552,-1026r29,20l9267,-1040r-2657,l6608,-1041r,l6605,-1042r2,l6601,-1047r-28,-19l6545,-1085r-52,-38l6446,-1162r-65,-60l6322,-1286r-54,-73l6235,-1412r-33,-58l6175,-1525r-33,-77l6120,-1658r-21,-56l6080,-1772r-19,-57l6044,-1888r-16,-58l6013,-2005r-15,-58l5984,-2122r-18,-77l5954,-2251r-21,-104l5912,-2460r-20,-105l5873,-2669r-19,-106l5836,-2880r-18,-105l5801,-3090r-35,-211l5755,-3369r-11,-67l5732,-3502r-1,-12l5719,-3523xe" fillcolor="#6f873c" stroked="f">
                <v:path arrowok="t"/>
              </v:shape>
              <v:shape id="_x0000_s1689" style="position:absolute;left:5687;top:-3523;width:3772;height:2517" coordorigin="5687,-3523" coordsize="3772,2517" path="m9458,-1042r-2851,l6608,-1041r2,l6610,-1040r2657,l9458,-1042xe" fillcolor="#6f873c" stroked="f">
                <v:path arrowok="t"/>
              </v:shape>
              <v:shape id="_x0000_s1688" style="position:absolute;left:5687;top:-3523;width:3772;height:2517" coordorigin="5687,-3523" coordsize="3772,2517" path="m6607,-1042r-2,l6608,-1041r-1,-1xe" fillcolor="#6f873c" stroked="f">
                <v:path arrowok="t"/>
              </v:shape>
            </v:group>
            <v:group id="_x0000_s1685" style="position:absolute;left:9836;top:-4513;width:429;height:45" coordorigin="9836,-4513" coordsize="429,45">
              <v:shape id="_x0000_s1686" style="position:absolute;left:9836;top:-4513;width:429;height:45" coordorigin="9836,-4513" coordsize="429,45" path="m10255,-4513r-409,l9836,-4503r,25l9846,-4468r409,l10265,-4478r,-25l10255,-4513xe" fillcolor="red" stroked="f">
                <v:path arrowok="t"/>
              </v:shape>
            </v:group>
            <v:group id="_x0000_s1683" style="position:absolute;left:9836;top:-4150;width:429;height:45" coordorigin="9836,-4150" coordsize="429,45">
              <v:shape id="_x0000_s1684" style="position:absolute;left:9836;top:-4150;width:429;height:45" coordorigin="9836,-4150" coordsize="429,45" path="m10255,-4150r-409,l9836,-4141r,26l9846,-4106r409,l10265,-4115r,-26l10255,-4150xe" fillcolor="#c0c" stroked="f">
                <v:path arrowok="t"/>
              </v:shape>
            </v:group>
            <v:group id="_x0000_s1681" style="position:absolute;left:9836;top:-3789;width:429;height:45" coordorigin="9836,-3789" coordsize="429,45">
              <v:shape id="_x0000_s1682" style="position:absolute;left:9836;top:-3789;width:429;height:45" coordorigin="9836,-3789" coordsize="429,45" path="m10255,-3789r-409,l9836,-3779r,25l9846,-3745r409,l10265,-3754r,-25l10255,-3789xe" fillcolor="#009" stroked="f">
                <v:path arrowok="t"/>
              </v:shape>
            </v:group>
            <v:group id="_x0000_s1679" style="position:absolute;left:9836;top:-3428;width:429;height:45" coordorigin="9836,-3428" coordsize="429,45">
              <v:shape id="_x0000_s1680" style="position:absolute;left:9836;top:-3428;width:429;height:45" coordorigin="9836,-3428" coordsize="429,45" path="m10255,-3428r-409,l9836,-3418r,25l9846,-3383r409,l10265,-3393r,-25l10255,-3428xe" fillcolor="#099" stroked="f">
                <v:path arrowok="t"/>
              </v:shape>
            </v:group>
            <v:group id="_x0000_s1677" style="position:absolute;left:9836;top:-3065;width:429;height:45" coordorigin="9836,-3065" coordsize="429,45">
              <v:shape id="_x0000_s1678" style="position:absolute;left:9836;top:-3065;width:429;height:45" coordorigin="9836,-3065" coordsize="429,45" path="m10255,-3065r-409,l9836,-3056r,25l9846,-3021r409,l10265,-3031r,-25l10255,-3065xe" fillcolor="aqua" stroked="f">
                <v:path arrowok="t"/>
              </v:shape>
            </v:group>
            <v:group id="_x0000_s1675" style="position:absolute;left:9836;top:-2704;width:429;height:45" coordorigin="9836,-2704" coordsize="429,45">
              <v:shape id="_x0000_s1676" style="position:absolute;left:9836;top:-2704;width:429;height:45" coordorigin="9836,-2704" coordsize="429,45" path="m10255,-2704r-409,l9836,-2695r,26l9846,-2660r409,l10265,-2669r,-26l10255,-2704xe" fillcolor="lime" stroked="f">
                <v:path arrowok="t"/>
              </v:shape>
            </v:group>
            <v:group id="_x0000_s1673" style="position:absolute;left:9836;top:-2343;width:429;height:45" coordorigin="9836,-2343" coordsize="429,45">
              <v:shape id="_x0000_s1674" style="position:absolute;left:9836;top:-2343;width:429;height:45" coordorigin="9836,-2343" coordsize="429,45" path="m10255,-2343r-409,l9836,-2333r,25l9846,-2299r409,l10265,-2308r,-25l10255,-2343xe" fillcolor="#090" stroked="f">
                <v:path arrowok="t"/>
              </v:shape>
            </v:group>
            <v:group id="_x0000_s1671" style="position:absolute;left:9836;top:-1981;width:429;height:45" coordorigin="9836,-1981" coordsize="429,45">
              <v:shape id="_x0000_s1672" style="position:absolute;left:9836;top:-1981;width:429;height:45" coordorigin="9836,-1981" coordsize="429,45" path="m10255,-1981r-409,l9836,-1971r,25l9846,-1936r409,l10265,-1946r,-25l10255,-1981xe" fillcolor="#c60" stroked="f">
                <v:path arrowok="t"/>
              </v:shape>
            </v:group>
            <v:group id="_x0000_s1669" style="position:absolute;left:9836;top:-1619;width:429;height:45" coordorigin="9836,-1619" coordsize="429,45">
              <v:shape id="_x0000_s1670" style="position:absolute;left:9836;top:-1619;width:429;height:45" coordorigin="9836,-1619" coordsize="429,45" path="m10255,-1619r-409,l9836,-1610r,25l9846,-1575r409,l10265,-1585r,-25l10255,-1619xe" fillcolor="#630" stroked="f">
                <v:path arrowok="t"/>
              </v:shape>
            </v:group>
            <v:group id="_x0000_s1667" style="position:absolute;left:9836;top:-1257;width:429;height:45" coordorigin="9836,-1257" coordsize="429,45">
              <v:shape id="_x0000_s1668" style="position:absolute;left:9836;top:-1257;width:429;height:45" coordorigin="9836,-1257" coordsize="429,45" path="m10255,-1257r-409,l9836,-1247r,25l9846,-1213r409,l10265,-1222r,-25l10255,-1257xe" fillcolor="#345b89" stroked="f">
                <v:path arrowok="t"/>
              </v:shape>
            </v:group>
            <v:group id="_x0000_s1665" style="position:absolute;left:9836;top:-896;width:429;height:45" coordorigin="9836,-896" coordsize="429,45">
              <v:shape id="_x0000_s1666" style="position:absolute;left:9836;top:-896;width:429;height:45" coordorigin="9836,-896" coordsize="429,45" path="m10255,-896r-409,l9836,-886r,25l9846,-851r409,l10265,-861r,-25l10255,-896xe" fillcolor="#6f873c" stroked="f">
                <v:path arrowok="t"/>
              </v:shape>
            </v:group>
            <v:group id="_x0000_s1656" style="position:absolute;left:1433;top:-6083;width:9376;height:6046" coordorigin="1433,-6083" coordsize="9376,6046">
              <v:shape id="_x0000_s1664" style="position:absolute;left:1433;top:-6083;width:9376;height:6046" coordorigin="1433,-6083" coordsize="9376,6046" path="m1448,-6083r-15,l1433,-41r3,3l10805,-38r3,-3l10808,-46r-9360,l1440,-53r8,l1448,-6075r-8,l1448,-6083xe" fillcolor="#868686" stroked="f">
                <v:path arrowok="t"/>
              </v:shape>
              <v:shape id="_x0000_s1663" style="position:absolute;left:1433;top:-6083;width:9376;height:6046" coordorigin="1433,-6083" coordsize="9376,6046" path="m1448,-53r-8,l1448,-46r,-7xe" fillcolor="#868686" stroked="f">
                <v:path arrowok="t"/>
              </v:shape>
              <v:shape id="_x0000_s1662" style="position:absolute;left:1433;top:-6083;width:9376;height:6046" coordorigin="1433,-6083" coordsize="9376,6046" path="m10793,-53r-9345,l1448,-46r9345,l10793,-53xe" fillcolor="#868686" stroked="f">
                <v:path arrowok="t"/>
              </v:shape>
              <v:shape id="_x0000_s1661" style="position:absolute;left:1433;top:-6083;width:9376;height:6046" coordorigin="1433,-6083" coordsize="9376,6046" path="m10793,-6083r,6037l10800,-53r8,l10808,-6075r-8,l10793,-6083xe" fillcolor="#868686" stroked="f">
                <v:path arrowok="t"/>
              </v:shape>
              <v:shape id="_x0000_s1660" style="position:absolute;left:1433;top:-6083;width:9376;height:6046" coordorigin="1433,-6083" coordsize="9376,6046" path="m10808,-53r-8,l10793,-46r15,l10808,-53xe" fillcolor="#868686" stroked="f">
                <v:path arrowok="t"/>
              </v:shape>
              <v:shape id="_x0000_s1659" style="position:absolute;left:1433;top:-6083;width:9376;height:6046" coordorigin="1433,-6083" coordsize="9376,6046" path="m1448,-6083r-8,8l1448,-6075r,-8xe" fillcolor="#868686" stroked="f">
                <v:path arrowok="t"/>
              </v:shape>
              <v:shape id="_x0000_s1658" style="position:absolute;left:1433;top:-6083;width:9376;height:6046" coordorigin="1433,-6083" coordsize="9376,6046" path="m10793,-6083r-9345,l1448,-6075r9345,l10793,-6083xe" fillcolor="#868686" stroked="f">
                <v:path arrowok="t"/>
              </v:shape>
              <v:shape id="_x0000_s1657" style="position:absolute;left:1433;top:-6083;width:9376;height:6046" coordorigin="1433,-6083" coordsize="9376,6046" path="m10808,-6083r-15,l10800,-6075r8,l10808,-6083xe" fillcolor="#868686" stroked="f">
                <v:path arrowok="t"/>
              </v:shape>
            </v:group>
            <v:group id="_x0000_s1642" style="position:absolute;left:9884;top:-4975;width:597;height:274" coordorigin="9884,-4975" coordsize="597,274">
              <v:shape id="_x0000_s1655" style="position:absolute;left:9884;top:-4975;width:597;height:274" coordorigin="9884,-4975" coordsize="597,274" path="m9884,-4701r597,l10481,-4975r-597,l9884,-4701xe" stroked="f">
                <v:path arrowok="t"/>
              </v:shape>
              <v:shape id="_x0000_s1654" type="#_x0000_t202" style="position:absolute;left:2747;top:-5885;width:6745;height:534" filled="f" stroked="f">
                <v:textbox inset="0,0,0,0">
                  <w:txbxContent>
                    <w:p w:rsidR="0015747E" w:rsidRDefault="0015747E">
                      <w:pPr>
                        <w:spacing w:line="244" w:lineRule="exact"/>
                        <w:jc w:val="center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/>
                          <w:b/>
                          <w:w w:val="99"/>
                          <w:sz w:val="24"/>
                        </w:rPr>
                        <w:t>Un</w:t>
                      </w:r>
                      <w:r>
                        <w:rPr>
                          <w:rFonts w:ascii="Calibri"/>
                          <w:b/>
                          <w:spacing w:val="-3"/>
                          <w:w w:val="99"/>
                          <w:sz w:val="24"/>
                        </w:rPr>
                        <w:t>s</w:t>
                      </w:r>
                      <w:r>
                        <w:rPr>
                          <w:rFonts w:ascii="Calibri"/>
                          <w:b/>
                          <w:spacing w:val="-1"/>
                          <w:w w:val="99"/>
                          <w:sz w:val="24"/>
                        </w:rPr>
                        <w:t>t</w:t>
                      </w:r>
                      <w:r>
                        <w:rPr>
                          <w:rFonts w:ascii="Calibri"/>
                          <w:b/>
                          <w:spacing w:val="-3"/>
                          <w:sz w:val="24"/>
                        </w:rPr>
                        <w:t>r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w w:val="99"/>
                          <w:sz w:val="24"/>
                        </w:rPr>
                        <w:t>ssed</w:t>
                      </w:r>
                      <w:r>
                        <w:rPr>
                          <w:rFonts w:ascii="Calibri"/>
                          <w:b/>
                          <w:spacing w:val="-2"/>
                          <w:w w:val="99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1"/>
                          <w:w w:val="99"/>
                          <w:sz w:val="24"/>
                        </w:rPr>
                        <w:t>Rid</w:t>
                      </w:r>
                      <w:r>
                        <w:rPr>
                          <w:rFonts w:ascii="Calibri"/>
                          <w:b/>
                          <w:spacing w:val="-3"/>
                          <w:w w:val="99"/>
                          <w:sz w:val="24"/>
                        </w:rPr>
                        <w:t>g</w:t>
                      </w:r>
                      <w:r>
                        <w:rPr>
                          <w:rFonts w:ascii="Calibri"/>
                          <w:b/>
                          <w:sz w:val="24"/>
                        </w:rPr>
                        <w:t xml:space="preserve">e </w:t>
                      </w:r>
                      <w:r>
                        <w:rPr>
                          <w:rFonts w:ascii="Calibri"/>
                          <w:b/>
                          <w:spacing w:val="-9"/>
                          <w:sz w:val="24"/>
                        </w:rPr>
                        <w:t>W</w:t>
                      </w:r>
                      <w:r>
                        <w:rPr>
                          <w:rFonts w:ascii="Calibri"/>
                          <w:b/>
                          <w:spacing w:val="-1"/>
                          <w:sz w:val="24"/>
                        </w:rPr>
                        <w:t>e</w:t>
                      </w:r>
                      <w:r>
                        <w:rPr>
                          <w:rFonts w:ascii="Calibri"/>
                          <w:b/>
                          <w:spacing w:val="-1"/>
                          <w:w w:val="99"/>
                          <w:sz w:val="24"/>
                        </w:rPr>
                        <w:t>tlands</w:t>
                      </w:r>
                    </w:p>
                    <w:p w:rsidR="0015747E" w:rsidRDefault="0015747E">
                      <w:pPr>
                        <w:spacing w:before="1" w:line="289" w:lineRule="exact"/>
                        <w:ind w:left="-1"/>
                        <w:jc w:val="center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hAnsi="Calibri"/>
                          <w:b/>
                          <w:spacing w:val="-1"/>
                          <w:sz w:val="24"/>
                        </w:rPr>
                        <w:t>P</w:t>
                      </w:r>
                      <w:r>
                        <w:rPr>
                          <w:rFonts w:ascii="Calibri" w:hAnsi="Calibri"/>
                          <w:b/>
                          <w:spacing w:val="-3"/>
                          <w:sz w:val="24"/>
                        </w:rPr>
                        <w:t>r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w w:val="99"/>
                          <w:sz w:val="24"/>
                        </w:rPr>
                        <w:t>obabilit</w:t>
                      </w:r>
                      <w:r>
                        <w:rPr>
                          <w:rFonts w:ascii="Calibri" w:hAnsi="Calibri"/>
                          <w:b/>
                          <w:w w:val="99"/>
                          <w:sz w:val="24"/>
                        </w:rPr>
                        <w:t>y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 xml:space="preserve"> of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Becoming</w:t>
                      </w:r>
                      <w:r>
                        <w:rPr>
                          <w:rFonts w:ascii="Calibri" w:hAnsi="Calibri"/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w w:val="99"/>
                          <w:sz w:val="24"/>
                        </w:rPr>
                        <w:t>St</w:t>
                      </w:r>
                      <w:r>
                        <w:rPr>
                          <w:rFonts w:ascii="Calibri" w:hAnsi="Calibri"/>
                          <w:b/>
                          <w:spacing w:val="-3"/>
                          <w:w w:val="99"/>
                          <w:sz w:val="24"/>
                        </w:rPr>
                        <w:t>r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e</w:t>
                      </w:r>
                      <w:r>
                        <w:rPr>
                          <w:rFonts w:ascii="Calibri" w:hAnsi="Calibri"/>
                          <w:b/>
                          <w:w w:val="99"/>
                          <w:sz w:val="24"/>
                        </w:rPr>
                        <w:t>ssed</w:t>
                      </w:r>
                      <w:r>
                        <w:rPr>
                          <w:rFonts w:ascii="Calibri" w:hAnsi="Calibri"/>
                          <w:b/>
                          <w:spacing w:val="-2"/>
                          <w:w w:val="99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pacing w:val="-5"/>
                          <w:w w:val="99"/>
                          <w:sz w:val="24"/>
                        </w:rPr>
                        <w:t>f</w:t>
                      </w:r>
                      <w:r>
                        <w:rPr>
                          <w:rFonts w:ascii="Calibri" w:hAnsi="Calibri"/>
                          <w:b/>
                          <w:w w:val="99"/>
                          <w:sz w:val="24"/>
                        </w:rPr>
                        <w:t>o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r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w w:val="99"/>
                          <w:sz w:val="24"/>
                        </w:rPr>
                        <w:t>Multipl</w:t>
                      </w:r>
                      <w:r>
                        <w:rPr>
                          <w:rFonts w:ascii="Calibri" w:hAnsi="Calibri"/>
                          <w:b/>
                          <w:w w:val="99"/>
                          <w:sz w:val="24"/>
                        </w:rPr>
                        <w:t>e</w:t>
                      </w:r>
                      <w:r>
                        <w:rPr>
                          <w:rFonts w:ascii="Calibri" w:hAnsi="Calibri"/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Ne</w:t>
                      </w:r>
                      <w:r>
                        <w:rPr>
                          <w:rFonts w:ascii="Calibri" w:hAnsi="Calibri"/>
                          <w:b/>
                          <w:spacing w:val="-4"/>
                          <w:sz w:val="24"/>
                        </w:rPr>
                        <w:t>g</w:t>
                      </w:r>
                      <w:r>
                        <w:rPr>
                          <w:rFonts w:ascii="Calibri" w:hAnsi="Calibri"/>
                          <w:b/>
                          <w:spacing w:val="-2"/>
                          <w:w w:val="99"/>
                          <w:sz w:val="24"/>
                        </w:rPr>
                        <w:t>a</w:t>
                      </w:r>
                      <w:r>
                        <w:rPr>
                          <w:rFonts w:ascii="Calibri" w:hAnsi="Calibri"/>
                          <w:b/>
                          <w:w w:val="99"/>
                          <w:sz w:val="24"/>
                        </w:rPr>
                        <w:t>ti</w:t>
                      </w:r>
                      <w:r>
                        <w:rPr>
                          <w:rFonts w:ascii="Calibri" w:hAnsi="Calibri"/>
                          <w:b/>
                          <w:spacing w:val="-2"/>
                          <w:w w:val="99"/>
                          <w:sz w:val="24"/>
                        </w:rPr>
                        <w:t>v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e</w:t>
                      </w:r>
                      <w:r>
                        <w:rPr>
                          <w:rFonts w:ascii="Calibri" w:hAnsi="Calibri"/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pacing w:val="-14"/>
                          <w:sz w:val="24"/>
                        </w:rPr>
                        <w:t>V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a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w w:val="99"/>
                          <w:sz w:val="24"/>
                        </w:rPr>
                        <w:t>lu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e</w:t>
                      </w:r>
                      <w:r>
                        <w:rPr>
                          <w:rFonts w:ascii="Calibri" w:hAnsi="Calibri"/>
                          <w:b/>
                          <w:w w:val="99"/>
                          <w:sz w:val="24"/>
                        </w:rPr>
                        <w:t>s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of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Δθ</w:t>
                      </w:r>
                    </w:p>
                  </w:txbxContent>
                </v:textbox>
              </v:shape>
              <v:shape id="_x0000_s1653" type="#_x0000_t202" style="position:absolute;left:2336;top:-5187;width:257;height:3868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ind w:left="154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1</w:t>
                      </w:r>
                    </w:p>
                    <w:p w:rsidR="0015747E" w:rsidRDefault="0015747E">
                      <w:pPr>
                        <w:spacing w:before="162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9</w:t>
                      </w:r>
                    </w:p>
                    <w:p w:rsidR="0015747E" w:rsidRDefault="0015747E">
                      <w:pPr>
                        <w:spacing w:before="164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8</w:t>
                      </w:r>
                    </w:p>
                    <w:p w:rsidR="0015747E" w:rsidRDefault="0015747E">
                      <w:pPr>
                        <w:spacing w:before="162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7</w:t>
                      </w:r>
                    </w:p>
                    <w:p w:rsidR="0015747E" w:rsidRDefault="0015747E">
                      <w:pPr>
                        <w:spacing w:before="164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6</w:t>
                      </w:r>
                    </w:p>
                    <w:p w:rsidR="0015747E" w:rsidRDefault="0015747E">
                      <w:pPr>
                        <w:spacing w:before="162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5</w:t>
                      </w:r>
                    </w:p>
                    <w:p w:rsidR="0015747E" w:rsidRDefault="0015747E">
                      <w:pPr>
                        <w:spacing w:before="164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4</w:t>
                      </w:r>
                    </w:p>
                    <w:p w:rsidR="0015747E" w:rsidRDefault="0015747E">
                      <w:pPr>
                        <w:spacing w:before="164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3</w:t>
                      </w:r>
                    </w:p>
                    <w:p w:rsidR="0015747E" w:rsidRDefault="0015747E">
                      <w:pPr>
                        <w:spacing w:before="162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2</w:t>
                      </w:r>
                    </w:p>
                    <w:p w:rsidR="0015747E" w:rsidRDefault="0015747E">
                      <w:pPr>
                        <w:spacing w:before="164" w:line="241" w:lineRule="exact"/>
                        <w:ind w:left="-1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  <w:r>
                        <w:rPr>
                          <w:rFonts w:ascii="Calibri"/>
                          <w:b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Calibri"/>
                          <w:b/>
                          <w:sz w:val="20"/>
                        </w:rPr>
                        <w:t>1</w:t>
                      </w:r>
                    </w:p>
                  </w:txbxContent>
                </v:textbox>
              </v:shape>
              <v:shape id="_x0000_s1652" type="#_x0000_t202" style="position:absolute;left:10030;top:-4869;width:569;height:3742" filled="f" stroked="f">
                <v:textbox inset="0,0,0,0">
                  <w:txbxContent>
                    <w:p w:rsidR="0015747E" w:rsidRDefault="0015747E">
                      <w:pPr>
                        <w:spacing w:line="253" w:lineRule="exact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w w:val="117"/>
                          <w:sz w:val="24"/>
                          <w:szCs w:val="24"/>
                          <w:u w:val="thick" w:color="000000"/>
                        </w:rPr>
                        <w:t>∆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  <w:u w:val="thick" w:color="000000"/>
                        </w:rPr>
                        <w:t>θ</w:t>
                      </w:r>
                    </w:p>
                    <w:p w:rsidR="0015747E" w:rsidRDefault="0015747E">
                      <w:pPr>
                        <w:spacing w:line="238" w:lineRule="exact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0.1</w:t>
                      </w:r>
                    </w:p>
                    <w:p w:rsidR="0015747E" w:rsidRDefault="0015747E">
                      <w:pPr>
                        <w:spacing w:before="117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0.2</w:t>
                      </w:r>
                    </w:p>
                    <w:p w:rsidR="0015747E" w:rsidRDefault="0015747E">
                      <w:pPr>
                        <w:spacing w:before="118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0.3</w:t>
                      </w:r>
                    </w:p>
                    <w:p w:rsidR="0015747E" w:rsidRDefault="0015747E">
                      <w:pPr>
                        <w:spacing w:before="117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0.4</w:t>
                      </w:r>
                    </w:p>
                    <w:p w:rsidR="0015747E" w:rsidRDefault="0015747E">
                      <w:pPr>
                        <w:spacing w:before="117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0.5</w:t>
                      </w:r>
                    </w:p>
                    <w:p w:rsidR="0015747E" w:rsidRDefault="0015747E">
                      <w:pPr>
                        <w:spacing w:before="118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0.7</w:t>
                      </w:r>
                    </w:p>
                    <w:p w:rsidR="0015747E" w:rsidRDefault="0015747E">
                      <w:pPr>
                        <w:spacing w:before="117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1.0</w:t>
                      </w:r>
                    </w:p>
                    <w:p w:rsidR="0015747E" w:rsidRDefault="0015747E">
                      <w:pPr>
                        <w:spacing w:before="117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1.5</w:t>
                      </w:r>
                    </w:p>
                    <w:p w:rsidR="0015747E" w:rsidRDefault="0015747E">
                      <w:pPr>
                        <w:spacing w:before="118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2.0</w:t>
                      </w:r>
                    </w:p>
                    <w:p w:rsidR="0015747E" w:rsidRDefault="0015747E">
                      <w:pPr>
                        <w:spacing w:before="117" w:line="241" w:lineRule="exact"/>
                        <w:ind w:left="253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2.5</w:t>
                      </w:r>
                    </w:p>
                  </w:txbxContent>
                </v:textbox>
              </v:shape>
              <v:shape id="_x0000_s1651" type="#_x0000_t202" style="position:absolute;left:2491;top:-1113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</w:p>
                  </w:txbxContent>
                </v:textbox>
              </v:shape>
              <v:shape id="_x0000_s1650" type="#_x0000_t202" style="position:absolute;left:2646;top:-853;width:26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  <w:t>15</w:t>
                      </w:r>
                    </w:p>
                  </w:txbxContent>
                </v:textbox>
              </v:shape>
              <v:shape id="_x0000_s1649" type="#_x0000_t202" style="position:absolute;left:3757;top:-853;width:26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shape>
              <v:shape id="_x0000_s1648" type="#_x0000_t202" style="position:absolute;left:4919;top:-853;width:163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bCs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  <v:shape id="_x0000_s1647" type="#_x0000_t202" style="position:absolute;left:5117;top:-853;width:1988;height:552" filled="f" stroked="f">
                <v:textbox inset="0,0,0,0">
                  <w:txbxContent>
                    <w:p w:rsidR="0015747E" w:rsidRDefault="0015747E">
                      <w:pPr>
                        <w:spacing w:line="204" w:lineRule="exact"/>
                        <w:jc w:val="center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0</w:t>
                      </w:r>
                    </w:p>
                    <w:p w:rsidR="0015747E" w:rsidRDefault="0015747E">
                      <w:pPr>
                        <w:spacing w:before="58" w:line="289" w:lineRule="exact"/>
                        <w:jc w:val="center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hAnsi="Calibri"/>
                          <w:b/>
                          <w:spacing w:val="-1"/>
                          <w:w w:val="99"/>
                          <w:sz w:val="24"/>
                        </w:rPr>
                        <w:t>Initia</w:t>
                      </w:r>
                      <w:r>
                        <w:rPr>
                          <w:rFonts w:ascii="Calibri" w:hAnsi="Calibri"/>
                          <w:b/>
                          <w:w w:val="99"/>
                          <w:sz w:val="24"/>
                        </w:rPr>
                        <w:t>l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pacing w:val="-14"/>
                          <w:sz w:val="24"/>
                        </w:rPr>
                        <w:t>V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a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w w:val="99"/>
                          <w:sz w:val="24"/>
                        </w:rPr>
                        <w:t>lu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e</w:t>
                      </w:r>
                      <w:r>
                        <w:rPr>
                          <w:rFonts w:ascii="Calibri" w:hAnsi="Calibri"/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of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z w:val="24"/>
                        </w:rPr>
                        <w:t>θ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b/>
                          <w:spacing w:val="-1"/>
                          <w:w w:val="99"/>
                          <w:sz w:val="24"/>
                        </w:rPr>
                        <w:t>(ft)</w:t>
                      </w:r>
                    </w:p>
                  </w:txbxContent>
                </v:textbox>
              </v:shape>
              <v:shape id="_x0000_s1646" type="#_x0000_t202" style="position:absolute;left:7171;top:-853;width:102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5</w:t>
                      </w:r>
                    </w:p>
                  </w:txbxContent>
                </v:textbox>
              </v:shape>
              <v:shape id="_x0000_s1645" type="#_x0000_t202" style="position:absolute;left:8232;top:-853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10</w:t>
                      </w:r>
                    </w:p>
                  </w:txbxContent>
                </v:textbox>
              </v:shape>
              <v:shape id="_x0000_s1644" type="#_x0000_t202" style="position:absolute;left:9343;top:-853;width:204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b/>
                          <w:sz w:val="20"/>
                        </w:rPr>
                        <w:t>15</w:t>
                      </w:r>
                    </w:p>
                  </w:txbxContent>
                </v:textbox>
              </v:shape>
              <v:shape id="_x0000_s1643" type="#_x0000_t202" style="position:absolute;left:10283;top:-966;width:316;height:201" filled="f" stroked="f">
                <v:textbox inset="0,0,0,0">
                  <w:txbxContent>
                    <w:p w:rsidR="0015747E" w:rsidRDefault="0015747E">
                      <w:pPr>
                        <w:spacing w:line="200" w:lineRule="exact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1"/>
                          <w:sz w:val="20"/>
                          <w:szCs w:val="20"/>
                        </w:rPr>
                        <w:t>‐</w:t>
                      </w:r>
                      <w:r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  <w:t>3.0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1640" type="#_x0000_t202" style="position:absolute;left:0;text-align:left;margin-left:85.9pt;margin-top:-252.8pt;width:30.65pt;height:212.4pt;z-index:5296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64" w:lineRule="exact"/>
                    <w:jc w:val="center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/>
                      <w:b/>
                      <w:spacing w:val="-1"/>
                      <w:sz w:val="24"/>
                    </w:rPr>
                    <w:t>P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obabilit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of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Initiall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Un</w:t>
                  </w:r>
                  <w:r>
                    <w:rPr>
                      <w:rFonts w:ascii="Calibri"/>
                      <w:b/>
                      <w:spacing w:val="-3"/>
                      <w:w w:val="99"/>
                      <w:sz w:val="24"/>
                    </w:rPr>
                    <w:t>s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ssed</w:t>
                  </w:r>
                  <w:r>
                    <w:rPr>
                      <w:rFonts w:ascii="Calibri"/>
                      <w:b/>
                      <w:spacing w:val="-2"/>
                      <w:w w:val="99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9"/>
                      <w:sz w:val="24"/>
                    </w:rPr>
                    <w:t>W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a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n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d</w:t>
                  </w:r>
                </w:p>
                <w:p w:rsidR="0015747E" w:rsidRDefault="0015747E">
                  <w:pPr>
                    <w:spacing w:before="1"/>
                    <w:jc w:val="center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Becoming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ssed,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ζ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position w:val="-5"/>
                      <w:sz w:val="16"/>
                      <w:szCs w:val="16"/>
                    </w:rPr>
                    <w:t>u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position w:val="-5"/>
                      <w:sz w:val="16"/>
                      <w:szCs w:val="16"/>
                    </w:rPr>
                    <w:t>‐s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Figure H‐6. Stressed ridge wetland probability of becoming stressed for multiple negative values of</w:t>
      </w:r>
      <w:r>
        <w:rPr>
          <w:rFonts w:ascii="Calibri" w:eastAsia="Calibri" w:hAnsi="Calibri" w:cs="Calibri"/>
          <w:b/>
          <w:bCs/>
          <w:color w:val="4F82BD"/>
          <w:spacing w:val="-1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∆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θ.</w:t>
      </w:r>
    </w:p>
    <w:p w:rsidR="00FF131F" w:rsidRDefault="00FF131F">
      <w:pPr>
        <w:spacing w:before="10"/>
        <w:rPr>
          <w:rFonts w:ascii="Calibri" w:eastAsia="Calibri" w:hAnsi="Calibri" w:cs="Calibri"/>
          <w:b/>
          <w:bCs/>
          <w:sz w:val="17"/>
          <w:szCs w:val="17"/>
        </w:rPr>
      </w:pPr>
    </w:p>
    <w:p w:rsidR="00FF131F" w:rsidRDefault="00FF131F">
      <w:pPr>
        <w:rPr>
          <w:rFonts w:ascii="Calibri" w:eastAsia="Calibri" w:hAnsi="Calibri" w:cs="Calibri"/>
          <w:sz w:val="17"/>
          <w:szCs w:val="17"/>
        </w:rPr>
        <w:sectPr w:rsidR="00FF131F">
          <w:pgSz w:w="12240" w:h="15840"/>
          <w:pgMar w:top="1260" w:right="0" w:bottom="940" w:left="1320" w:header="1069" w:footer="745" w:gutter="0"/>
          <w:cols w:space="720"/>
        </w:sectPr>
      </w:pPr>
    </w:p>
    <w:p w:rsidR="00FF131F" w:rsidRDefault="0015747E">
      <w:pPr>
        <w:pStyle w:val="Heading4"/>
        <w:spacing w:before="51"/>
        <w:ind w:left="1489"/>
        <w:jc w:val="center"/>
        <w:rPr>
          <w:b w:val="0"/>
          <w:bCs w:val="0"/>
        </w:rPr>
      </w:pPr>
      <w:r>
        <w:t>Unstressed Plains</w:t>
      </w:r>
      <w:r>
        <w:rPr>
          <w:spacing w:val="-30"/>
        </w:rPr>
        <w:t xml:space="preserve"> </w:t>
      </w:r>
      <w:r>
        <w:t>Wetlands</w:t>
      </w:r>
    </w:p>
    <w:p w:rsidR="00FF131F" w:rsidRDefault="0015747E">
      <w:pPr>
        <w:spacing w:before="1"/>
        <w:ind w:left="1488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hAnsi="Calibri"/>
          <w:b/>
          <w:sz w:val="24"/>
        </w:rPr>
        <w:t>Probability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Becoming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Stressed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for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Multiple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Positive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pacing w:val="-3"/>
          <w:sz w:val="24"/>
        </w:rPr>
        <w:t>Values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Δθ</w:t>
      </w:r>
    </w:p>
    <w:p w:rsidR="00FF131F" w:rsidRDefault="0015747E">
      <w:pPr>
        <w:spacing w:before="118"/>
        <w:ind w:left="1173" w:right="6538"/>
        <w:jc w:val="center"/>
        <w:rPr>
          <w:rFonts w:ascii="Calibri" w:eastAsia="Calibri" w:hAnsi="Calibri" w:cs="Calibri"/>
          <w:sz w:val="20"/>
          <w:szCs w:val="20"/>
        </w:rPr>
      </w:pPr>
      <w:r>
        <w:pict>
          <v:group id="_x0000_s1540" style="position:absolute;left:0;text-align:left;margin-left:156.6pt;margin-top:11.8pt;width:315.15pt;height:182.2pt;z-index:5008;mso-position-horizontal-relative:page" coordorigin="3132,236" coordsize="6303,3644">
            <v:group id="_x0000_s1631" style="position:absolute;left:3132;top:236;width:6303;height:3644" coordorigin="3132,236" coordsize="6303,3644">
              <v:shape id="_x0000_s1639" style="position:absolute;left:3132;top:236;width:6303;height:3644" coordorigin="3132,236" coordsize="6303,3644" path="m9427,236r-6288,l3132,244r,3628l3139,3880r6288,l9434,3872r,-8l3162,3864r-16,-14l3162,3850r,-3584l3146,266r16,-15l9434,251r,-7l9427,236xe" fillcolor="black" stroked="f">
                <v:path arrowok="t"/>
              </v:shape>
              <v:shape id="_x0000_s1638" style="position:absolute;left:3132;top:236;width:6303;height:3644" coordorigin="3132,236" coordsize="6303,3644" path="m3162,3850r-16,l3162,3864r,-14xe" fillcolor="black" stroked="f">
                <v:path arrowok="t"/>
              </v:shape>
              <v:shape id="_x0000_s1637" style="position:absolute;left:3132;top:236;width:6303;height:3644" coordorigin="3132,236" coordsize="6303,3644" path="m9404,3850r-6242,l3162,3864r6242,l9404,3850xe" fillcolor="black" stroked="f">
                <v:path arrowok="t"/>
              </v:shape>
              <v:shape id="_x0000_s1636" style="position:absolute;left:3132;top:236;width:6303;height:3644" coordorigin="3132,236" coordsize="6303,3644" path="m9404,251r,3613l9419,3850r15,l9434,266r-15,l9404,251xe" fillcolor="black" stroked="f">
                <v:path arrowok="t"/>
              </v:shape>
              <v:shape id="_x0000_s1635" style="position:absolute;left:3132;top:236;width:6303;height:3644" coordorigin="3132,236" coordsize="6303,3644" path="m9434,3850r-15,l9404,3864r30,l9434,3850xe" fillcolor="black" stroked="f">
                <v:path arrowok="t"/>
              </v:shape>
              <v:shape id="_x0000_s1634" style="position:absolute;left:3132;top:236;width:6303;height:3644" coordorigin="3132,236" coordsize="6303,3644" path="m3162,251r-16,15l3162,266r,-15xe" fillcolor="black" stroked="f">
                <v:path arrowok="t"/>
              </v:shape>
              <v:shape id="_x0000_s1633" style="position:absolute;left:3132;top:236;width:6303;height:3644" coordorigin="3132,236" coordsize="6303,3644" path="m9404,251r-6242,l3162,266r6242,l9404,251xe" fillcolor="black" stroked="f">
                <v:path arrowok="t"/>
              </v:shape>
              <v:shape id="_x0000_s1632" style="position:absolute;left:3132;top:236;width:6303;height:3644" coordorigin="3132,236" coordsize="6303,3644" path="m9434,251r-30,l9419,266r15,l9434,251xe" fillcolor="black" stroked="f">
                <v:path arrowok="t"/>
              </v:shape>
            </v:group>
            <v:group id="_x0000_s1621" style="position:absolute;left:5885;top:251;width:3550;height:3629" coordorigin="5885,251" coordsize="3550,3629">
              <v:shape id="_x0000_s1630" style="position:absolute;left:5885;top:251;width:3550;height:3629" coordorigin="5885,251" coordsize="3550,3629" path="m6367,3842r-473,l5885,3853r,24l5887,3880r508,l6396,3878r,-1l6400,3874r4,-8l6408,3860r2,-8l6411,3850r-49,l6363,3848r-1,l6365,3846r1,-2l6367,3842xe" fillcolor="red" stroked="f">
                <v:path arrowok="t"/>
              </v:shape>
              <v:shape id="_x0000_s1629" style="position:absolute;left:5885;top:251;width:3550;height:3629" coordorigin="5885,251" coordsize="3550,3629" path="m6413,3846r-47,l6364,3847r-2,3l6411,3850r2,-4xe" fillcolor="red" stroked="f">
                <v:path arrowok="t"/>
              </v:shape>
              <v:shape id="_x0000_s1628" style="position:absolute;left:5885;top:251;width:3550;height:3629" coordorigin="5885,251" coordsize="3550,3629" path="m6365,3846r-3,2l6364,3847r1,-1xe" fillcolor="red" stroked="f">
                <v:path arrowok="t"/>
              </v:shape>
              <v:shape id="_x0000_s1627" style="position:absolute;left:5885;top:251;width:3550;height:3629" coordorigin="5885,251" coordsize="3550,3629" path="m6364,3847r-2,1l6363,3848r1,-1xe" fillcolor="red" stroked="f">
                <v:path arrowok="t"/>
              </v:shape>
              <v:shape id="_x0000_s1626" style="position:absolute;left:5885;top:251;width:3550;height:3629" coordorigin="5885,251" coordsize="3550,3629" path="m6414,3842r-47,l6368,3844r8,l6374,3844r3,1l6371,3845r-6,1l6364,3847r2,-1l6413,3846r1,-2l6414,3842xe" fillcolor="red" stroked="f">
                <v:path arrowok="t"/>
              </v:shape>
              <v:shape id="_x0000_s1625" style="position:absolute;left:5885;top:251;width:3550;height:3629" coordorigin="5885,251" coordsize="3550,3629" path="m9434,251r-2344,l7089,251r-61,31l6977,332r-42,75l6898,511r-18,65l6864,649r-17,83l6841,762r-9,61l6817,919r-13,96l6791,1111r-12,96l6768,1303r-11,97l6746,1496r-10,97l6726,1689r-10,97l6697,1979r-10,97l6677,2172r-10,97l6657,2366r-11,96l6635,2558r-12,96l6611,2750r-10,80l6587,2934r-16,102l6554,3137r-18,100l6515,3336r-22,99l6467,3534r-28,97l6407,3730r-35,99l6370,3835r-2,5l6366,3844r-1,2l6371,3845r-1,l6374,3844r-2,l6368,3844r-1,-2l6414,3842r19,-50l6468,3688r31,-103l6527,3482r24,-103l6574,3275r19,-104l6611,3065r17,-106l6643,2851r12,-95l6661,2716r12,-96l6684,2524r11,-96l6705,2333r10,-96l6725,2141r10,-97l6754,1852r10,-96l6773,1660r10,-96l6794,1468r10,-96l6815,1276r12,-95l6839,1085r13,-95l6865,894r15,-95l6886,769r4,-29l6895,713r6,-27l6906,665r5,-22l6928,569r22,-79l6979,415r41,-64l7074,305r71,-22l7218,277r100,-3l9434,274r,-23xe" fillcolor="red" stroked="f">
                <v:path arrowok="t"/>
              </v:shape>
              <v:shape id="_x0000_s1624" style="position:absolute;left:5885;top:251;width:3550;height:3629" coordorigin="5885,251" coordsize="3550,3629" path="m6374,3844r-4,1l6377,3845r-3,-1xe" fillcolor="red" stroked="f">
                <v:path arrowok="t"/>
              </v:shape>
              <v:shape id="_x0000_s1623" style="position:absolute;left:5885;top:251;width:3550;height:3629" coordorigin="5885,251" coordsize="3550,3629" path="m6376,3844r-4,l6374,3844r2,xe" fillcolor="red" stroked="f">
                <v:path arrowok="t"/>
              </v:shape>
              <v:shape id="_x0000_s1622" style="position:absolute;left:5885;top:251;width:3550;height:3629" coordorigin="5885,251" coordsize="3550,3629" path="m9434,274r-2015,l7539,274r20,l9434,274xe" fillcolor="red" stroked="f">
                <v:path arrowok="t"/>
              </v:shape>
            </v:group>
            <v:group id="_x0000_s1613" style="position:absolute;left:5885;top:251;width:3550;height:3629" coordorigin="5885,251" coordsize="3550,3629">
              <v:shape id="_x0000_s1620" style="position:absolute;left:5885;top:251;width:3550;height:3629" coordorigin="5885,251" coordsize="3550,3629" path="m6419,3842r-525,l5885,3853r,24l5887,3880r560,l6449,3878r5,-4l6457,3869r5,-6l6464,3857r4,-6l6471,3846r-53,l6421,3844r,-1l6419,3842xe" fillcolor="#f39" stroked="f">
                <v:path arrowok="t"/>
              </v:shape>
              <v:shape id="_x0000_s1619" style="position:absolute;left:5885;top:251;width:3550;height:3629" coordorigin="5885,251" coordsize="3550,3629" path="m6421,3843r,1l6418,3846r2,-1l6421,3845r3,-1l6421,3843xe" fillcolor="#f39" stroked="f">
                <v:path arrowok="t"/>
              </v:shape>
              <v:shape id="_x0000_s1618" style="position:absolute;left:5885;top:251;width:3550;height:3629" coordorigin="5885,251" coordsize="3550,3629" path="m6421,3845r-1,l6418,3846r3,-1xe" fillcolor="#f39" stroked="f">
                <v:path arrowok="t"/>
              </v:shape>
              <v:shape id="_x0000_s1617" style="position:absolute;left:5885;top:251;width:3550;height:3629" coordorigin="5885,251" coordsize="3550,3629" path="m6424,3844r-6,2l6471,3846r,-1l6421,3845r3,-1xe" fillcolor="#f39" stroked="f">
                <v:path arrowok="t"/>
              </v:shape>
              <v:shape id="_x0000_s1616" style="position:absolute;left:5885;top:251;width:3550;height:3629" coordorigin="5885,251" coordsize="3550,3629" path="m9434,251r-2230,l7195,253r-72,39l7081,340r-35,62l7016,473r-23,78l6973,631r-15,79l6945,784r-11,65l6930,878r-5,24l6919,937r-5,37l6910,1013r-6,38l6892,1145r-11,94l6870,1333r-10,95l6850,1522r-10,94l6830,1710r-29,283l6791,2088r-9,94l6772,2276r-11,94l6751,2464r-11,95l6728,2653r-12,93l6703,2840r-13,94l6685,2969r-6,33l6672,3047r-8,44l6649,3177r-17,85l6613,3346r-21,82l6567,3510r-28,80l6507,3671r-37,80l6428,3830r-2,5l6424,3839r-3,4l6424,3844r-3,1l6427,3844r45,l6491,3809r41,-85l6568,3640r31,-85l6626,3469r24,-87l6670,3295r19,-89l6705,3115r16,-92l6733,2941r6,-35l6752,2812r13,-94l6776,2624r12,-94l6799,2435r10,-94l6819,2246r10,-94l6839,2057r10,-94l6868,1774r10,-95l6887,1585r10,-94l6908,1396r10,-94l6929,1207r12,-94l6953,1019r6,-39l6964,943r4,-35l6974,875r4,-21l6982,829r16,-91l7011,667r16,-73l7048,520r24,-69l7102,390r35,-49l7201,298r10,-3l7231,289r75,-10l7367,275r63,-1l7592,274r18,l9434,274r,-23xe" fillcolor="#f39" stroked="f">
                <v:path arrowok="t"/>
              </v:shape>
              <v:shape id="_x0000_s1615" style="position:absolute;left:5885;top:251;width:3550;height:3629" coordorigin="5885,251" coordsize="3550,3629" path="m6472,3844r-45,l6421,3845r50,l6472,3844xe" fillcolor="#f39" stroked="f">
                <v:path arrowok="t"/>
              </v:shape>
              <v:shape id="_x0000_s1614" style="position:absolute;left:5885;top:251;width:3550;height:3629" coordorigin="5885,251" coordsize="3550,3629" path="m7592,274r-162,l7553,274r39,xe" fillcolor="#f39" stroked="f">
                <v:path arrowok="t"/>
              </v:shape>
            </v:group>
            <v:group id="_x0000_s1602" style="position:absolute;left:5885;top:251;width:3550;height:3629" coordorigin="5885,251" coordsize="3550,3629">
              <v:shape id="_x0000_s1612" style="position:absolute;left:5885;top:251;width:3550;height:3629" coordorigin="5885,251" coordsize="3550,3629" path="m6472,3842r-578,l5885,3853r,24l5887,3880r615,l6506,3876r5,-5l6515,3866r6,-7l6530,3846r1,-1l6472,3845r2,-1l6475,3843r-3,-1xe" fillcolor="#c0c" stroked="f">
                <v:path arrowok="t"/>
              </v:shape>
              <v:shape id="_x0000_s1611" style="position:absolute;left:5885;top:251;width:3550;height:3629" coordorigin="5885,251" coordsize="3550,3629" path="m6474,3844r-2,1l6473,3845r1,-1xe" fillcolor="#c0c" stroked="f">
                <v:path arrowok="t"/>
              </v:shape>
              <v:shape id="_x0000_s1610" style="position:absolute;left:5885;top:251;width:3550;height:3629" coordorigin="5885,251" coordsize="3550,3629" path="m6473,3845r-1,l6473,3845r,xe" fillcolor="#c0c" stroked="f">
                <v:path arrowok="t"/>
              </v:shape>
              <v:shape id="_x0000_s1609" style="position:absolute;left:5885;top:251;width:3550;height:3629" coordorigin="5885,251" coordsize="3550,3629" path="m6474,3844r-1,1l6473,3845r1,-1xe" fillcolor="#c0c" stroked="f">
                <v:path arrowok="t"/>
              </v:shape>
              <v:shape id="_x0000_s1608" style="position:absolute;left:5885;top:251;width:3550;height:3629" coordorigin="5885,251" coordsize="3550,3629" path="m6533,3842r-55,l6476,3843r3,1l6478,3844r-4,l6473,3845r58,l6533,3842xe" fillcolor="#c0c" stroked="f">
                <v:path arrowok="t"/>
              </v:shape>
              <v:shape id="_x0000_s1607" style="position:absolute;left:5885;top:251;width:3550;height:3629" coordorigin="5885,251" coordsize="3550,3629" path="m6476,3843r-2,1l6473,3845r1,-1l6476,3843r,xe" fillcolor="#c0c" stroked="f">
                <v:path arrowok="t"/>
              </v:shape>
              <v:shape id="_x0000_s1606" style="position:absolute;left:5885;top:251;width:3550;height:3629" coordorigin="5885,251" coordsize="3550,3629" path="m6476,3843r-2,1l6478,3844r1,l6476,3843xe" fillcolor="#c0c" stroked="f">
                <v:path arrowok="t"/>
              </v:shape>
              <v:shape id="_x0000_s1605" style="position:absolute;left:5885;top:251;width:3550;height:3629" coordorigin="5885,251" coordsize="3550,3629" path="m6475,3843r-1,1l6476,3843r-1,xe" fillcolor="#c0c" stroked="f">
                <v:path arrowok="t"/>
              </v:shape>
              <v:shape id="_x0000_s1604" style="position:absolute;left:5885;top:251;width:3550;height:3629" coordorigin="5885,251" coordsize="3550,3629" path="m6478,3842r-2,1l6476,3843r2,-1xe" fillcolor="#c0c" stroked="f">
                <v:path arrowok="t"/>
              </v:shape>
              <v:shape id="_x0000_s1603" style="position:absolute;left:5885;top:251;width:3550;height:3629" coordorigin="5885,251" coordsize="3550,3629" path="m9434,251r-2097,l7329,253r-57,20l7218,313r-38,51l7147,426r-28,73l7096,578r-20,83l7059,745r-14,83l7034,907r-11,71l7019,1010r-5,29l7008,1079r-10,81l6992,1204r-10,91l6971,1387r-10,92l6952,1572r-10,92l6933,1756r-19,184l6904,2033r-9,92l6885,2217r-10,92l6865,2401r-11,92l6843,2585r-11,92l6819,2769r-12,91l6793,2952r-14,91l6768,3103r-7,38l6746,3217r-16,76l6711,3368r-21,75l6666,3517r-29,71l6604,3658r-39,67l6520,3788r-35,44l6480,3839r-2,2l6475,3843r1,l6478,3842r55,l6557,3813r47,-68l6645,3674r35,-74l6710,3523r26,-78l6758,3365r19,-80l6794,3203r16,-81l6822,3050r6,-31l6842,2927r13,-92l6868,2743r12,-93l6891,2558r11,-93l6913,2372r10,-93l6933,2187r9,-93l6952,2001r19,-186l6980,1722r10,-92l7000,1537r10,-93l7020,1351r11,-92l7043,1166r5,-42l7052,1085r6,-40l7063,1007r4,-24l7072,954r9,-65l7087,852r13,-78l7115,691r19,-83l7156,528r27,-73l7214,393r56,-65l7279,322r9,-7l7355,292r61,-9l7481,278r66,-2l7646,275r17,l7705,275r1729,-1l9434,251xe" fillcolor="#c0c" stroked="f">
                <v:path arrowok="t"/>
              </v:shape>
            </v:group>
            <v:group id="_x0000_s1593" style="position:absolute;left:5885;top:251;width:3550;height:3629" coordorigin="5885,251" coordsize="3550,3629">
              <v:shape id="_x0000_s1601" style="position:absolute;left:5885;top:251;width:3550;height:3629" coordorigin="5885,251" coordsize="3550,3629" path="m6285,3842r-379,l5894,3842r-9,11l5885,3877r2,3l6556,3880r8,-6l6569,3869r11,-7l6602,3844r-75,l6527,3844r-242,-2xe" fillcolor="#60f" stroked="f">
                <v:path arrowok="t"/>
              </v:shape>
              <v:shape id="_x0000_s1600" style="position:absolute;left:5885;top:251;width:3550;height:3629" coordorigin="5885,251" coordsize="3550,3629" path="m6527,3844r,l6529,3844r-2,xe" fillcolor="#60f" stroked="f">
                <v:path arrowok="t"/>
              </v:shape>
              <v:shape id="_x0000_s1599" style="position:absolute;left:5885;top:251;width:3550;height:3629" coordorigin="5885,251" coordsize="3550,3629" path="m6529,3844r1,l6529,3844xe" fillcolor="#60f" stroked="f">
                <v:path arrowok="t"/>
              </v:shape>
              <v:shape id="_x0000_s1598" style="position:absolute;left:5885;top:251;width:3550;height:3629" coordorigin="5885,251" coordsize="3550,3629" path="m6604,3842r-71,l6529,3844r1,l6602,3844r2,-2xe" fillcolor="#60f" stroked="f">
                <v:path arrowok="t"/>
              </v:shape>
              <v:shape id="_x0000_s1597" style="position:absolute;left:5885;top:251;width:3550;height:3629" coordorigin="5885,251" coordsize="3550,3629" path="m6533,3842r-2,1l6529,3844r4,-2xe" fillcolor="#60f" stroked="f">
                <v:path arrowok="t"/>
              </v:shape>
              <v:shape id="_x0000_s1596" style="position:absolute;left:5885;top:251;width:3550;height:3629" coordorigin="5885,251" coordsize="3550,3629" path="m6531,3843r-4,1l6529,3844r2,-1xe" fillcolor="#60f" stroked="f">
                <v:path arrowok="t"/>
              </v:shape>
              <v:shape id="_x0000_s1595" style="position:absolute;left:5885;top:251;width:3550;height:3629" coordorigin="5885,251" coordsize="3550,3629" path="m9434,251r-1881,l7537,253r-65,12l7413,286r-55,32l7311,366r-33,52l7272,428r-28,64l7224,550r-17,59l7193,668r-17,77l7171,772r-6,27l7155,860r-10,60l7136,980r-9,61l7119,1101r-8,60l7103,1222r-7,61l7081,1404r-9,94l7066,1546r-5,49l7056,1643r-9,79l7038,1802r-8,79l7022,1961r-17,161l6997,2202r-8,80l6980,2363r-9,80l6962,2523r-10,80l6942,2683r-11,80l6920,2843r-12,79l6895,3002r-13,79l6867,3159r-15,79l6841,3284r-7,31l6818,3376r-17,59l6782,3494r-21,56l6735,3605r-29,52l6672,3707r-40,47l6587,3798r-36,29l6541,3835r-6,5l6534,3841r-3,2l6533,3842r71,l6606,3841r48,-45l6697,3746r38,-53l6768,3636r29,-59l6821,3516r22,-63l6861,3390r16,-64l6884,3294r6,-23l6911,3169r14,-79l6939,3011r12,-79l6964,2852r11,-80l6986,2692r10,-81l7006,2531r9,-81l7024,2370r9,-81l7041,2208r8,-80l7066,1967r8,-80l7082,1807r9,-80l7099,1648r6,-48l7110,1550r6,-48l7126,1409r11,-95l7145,1251r7,-63l7160,1125r9,-63l7178,999r9,-62l7198,874r11,-63l7214,780r5,-26l7228,715r4,-19l7236,676r15,-59l7268,559r20,-56l7316,439r6,-9l7337,406r42,-47l7430,327r58,-20l7550,296r125,-12l7685,284r11,-1l7706,283r10,-1l8220,274r1214,-1l9434,251xe" fillcolor="#60f" stroked="f">
                <v:path arrowok="t"/>
              </v:shape>
              <v:shape id="_x0000_s1594" style="position:absolute;left:5885;top:251;width:3550;height:3629" coordorigin="5885,251" coordsize="3550,3629" path="m9434,273r-793,l9146,274r288,l9434,273xe" fillcolor="#60f" stroked="f">
                <v:path arrowok="t"/>
              </v:shape>
            </v:group>
            <v:group id="_x0000_s1590" style="position:absolute;left:5885;top:251;width:3550;height:3629" coordorigin="5885,251" coordsize="3550,3629">
              <v:shape id="_x0000_s1592" style="position:absolute;left:5885;top:251;width:3550;height:3629" coordorigin="5885,251" coordsize="3550,3629" path="m6562,3842r-668,l5885,3853r,24l5887,3880r726,l6617,3877r11,-5l6657,3858r28,-14l6582,3844r-20,-2xe" fillcolor="#009" stroked="f">
                <v:path arrowok="t"/>
              </v:shape>
              <v:shape id="_x0000_s1591" style="position:absolute;left:5885;top:251;width:3550;height:3629" coordorigin="5885,251" coordsize="3550,3629" path="m9434,251r-1342,l8075,252r-82,8l7913,270r-80,12l7784,292r-43,9l7663,324r-68,26l7534,383r-52,41l7436,476r-41,65l7366,606r-6,14l7327,727r-28,107l7276,943r-20,109l7239,1162r-15,111l7210,1384r-19,165l7185,1605r-7,55l7171,1715r-6,47l7160,1810r-10,94l7139,2000r-8,71l7123,2141r-8,71l7099,2353r-7,70l7084,2494r-8,70l7067,2635r-8,70l7050,2776r-10,70l7029,2916r-11,70l7006,3056r-13,69l6979,3195r-14,69l6948,3333r-17,69l6925,3420r-5,17l6892,3519r-31,72l6825,3655r-43,56l6728,3761r-67,45l6598,3838r-10,4l6582,3844r103,l6758,3794r59,-56l6866,3674r39,-72l6939,3522r20,-58l6973,3415r6,-19l6997,3324r16,-72l7028,3179r14,-74l7055,3031r13,-74l7079,2882r11,-75l7100,2732r10,-76l7119,2581r9,-75l7136,2430r8,-75l7161,2205r8,-74l7177,2056r8,-73l7194,1909r11,-95l7210,1766r4,-46l7220,1674r5,-46l7236,1531r8,-64l7252,1402r8,-64l7269,1273r9,-64l7288,1145r10,-65l7308,1016r6,-32l7319,956r9,-44l7332,893r3,-20l7348,814r15,-58l7380,699r19,-57l7412,610r5,-11l7444,543r38,-55l7527,444r50,-35l7634,381r61,-21l7772,340r11,-3l7793,335r61,-12l7933,312r79,-9l8092,295r81,-5l8253,286r202,-6l8615,277r20,l9434,274r,-23xe" fillcolor="#009" stroked="f">
                <v:path arrowok="t"/>
              </v:shape>
            </v:group>
            <v:group id="_x0000_s1574" style="position:absolute;left:5885;top:260;width:3550;height:3620" coordorigin="5885,260" coordsize="3550,3620">
              <v:shape id="_x0000_s1589" style="position:absolute;left:5885;top:260;width:3550;height:3620" coordorigin="5885,260" coordsize="3550,3620" path="m6715,3860r-830,l5885,3880r810,l6715,3860xe" fillcolor="#099" stroked="f">
                <v:path arrowok="t"/>
              </v:shape>
              <v:shape id="_x0000_s1588" style="position:absolute;left:5885;top:260;width:3550;height:3620" coordorigin="5885,260" coordsize="3550,3620" path="m6774,3840r-142,l6613,3860r142,l6774,3840xe" fillcolor="#099" stroked="f">
                <v:path arrowok="t"/>
              </v:shape>
              <v:shape id="_x0000_s1587" style="position:absolute;left:5885;top:260;width:3550;height:3620" coordorigin="5885,260" coordsize="3550,3620" path="m6806,3820r-116,l6671,3840r120,l6806,3820xe" fillcolor="#099" stroked="f">
                <v:path arrowok="t"/>
              </v:shape>
              <v:shape id="_x0000_s1586" style="position:absolute;left:5885;top:260;width:3550;height:3620" coordorigin="5885,260" coordsize="3550,3620" path="m6840,3800r-95,l6727,3820r101,l6840,3800xe" fillcolor="#099" stroked="f">
                <v:path arrowok="t"/>
              </v:shape>
              <v:shape id="_x0000_s1585" style="position:absolute;left:5885;top:260;width:3550;height:3620" coordorigin="5885,260" coordsize="3550,3620" path="m7847,480r-101,l7735,500r-32,20l7646,560r-50,40l7534,660r-18,40l7499,720r-16,20l7469,780r-14,20l7443,840r-12,20l7420,900r-11,20l7399,960r-10,40l7380,1020r-5,20l7369,1080r-9,40l7354,1140r-5,20l7333,1260r-16,80l7303,1440r-13,80l7277,1600r-12,100l7253,1780r-11,100l7231,1960r-10,100l7210,2140r-10,100l7190,2320r-11,100l7168,2500r-11,80l7146,2680r-12,80l7121,2860r-13,80l7103,2980r-5,20l7092,3040r-13,80l7065,3200r-17,80l7028,3360r-24,80l6976,3520r-33,80l6904,3680r-45,40l6834,3760r-20,l6804,3780r-23,l6763,3800r88,l6862,3780r27,-20l6939,3700r42,-80l7017,3540r30,-80l7072,3360r12,-40l7094,3280r9,-60l7112,3180r15,-80l7141,3020r6,-40l7152,2960r5,-40l7170,2820r12,-80l7194,2660r11,-100l7216,2480r10,-80l7236,2300r21,-160l7267,2040r10,-80l7288,1860r11,-80l7310,1700r12,-100l7334,1520r13,-80l7361,1340r15,-80l7392,1180r5,-20l7403,1120r9,-40l7418,1060r5,-20l7433,1000r9,-20l7452,940r10,-40l7473,880r11,-40l7496,820r13,-20l7523,760r15,-20l7554,720r18,-20l7591,660r65,-60l7708,560r61,-40l7789,520r19,-20l7827,500r20,-20xe" fillcolor="#099" stroked="f">
                <v:path arrowok="t"/>
              </v:shape>
              <v:shape id="_x0000_s1584" style="position:absolute;left:5885;top:260;width:3550;height:3620" coordorigin="5885,260" coordsize="3550,3620" path="m7887,460r-110,l7757,480r110,l7887,460xe" fillcolor="#099" stroked="f">
                <v:path arrowok="t"/>
              </v:shape>
              <v:shape id="_x0000_s1583" style="position:absolute;left:5885;top:260;width:3550;height:3620" coordorigin="5885,260" coordsize="3550,3620" path="m7927,440r-109,l7798,460r109,l7927,440xe" fillcolor="#099" stroked="f">
                <v:path arrowok="t"/>
              </v:shape>
              <v:shape id="_x0000_s1582" style="position:absolute;left:5885;top:260;width:3550;height:3620" coordorigin="5885,260" coordsize="3550,3620" path="m7989,420r-129,l7839,440r130,l7989,420xe" fillcolor="#099" stroked="f">
                <v:path arrowok="t"/>
              </v:shape>
              <v:shape id="_x0000_s1581" style="position:absolute;left:5885;top:260;width:3550;height:3620" coordorigin="5885,260" coordsize="3550,3620" path="m8052,400r-149,l7882,420r149,l8052,400xe" fillcolor="#099" stroked="f">
                <v:path arrowok="t"/>
              </v:shape>
              <v:shape id="_x0000_s1580" style="position:absolute;left:5885;top:260;width:3550;height:3620" coordorigin="5885,260" coordsize="3550,3620" path="m8116,380r-148,l7946,400r149,l8116,380xe" fillcolor="#099" stroked="f">
                <v:path arrowok="t"/>
              </v:shape>
              <v:shape id="_x0000_s1579" style="position:absolute;left:5885;top:260;width:3550;height:3620" coordorigin="5885,260" coordsize="3550,3620" path="m8201,360r-166,l8012,380r168,l8201,360xe" fillcolor="#099" stroked="f">
                <v:path arrowok="t"/>
              </v:shape>
              <v:shape id="_x0000_s1578" style="position:absolute;left:5885;top:260;width:3550;height:3620" coordorigin="5885,260" coordsize="3550,3620" path="m8318,340r-216,l8079,360r196,l8318,340xe" fillcolor="#099" stroked="f">
                <v:path arrowok="t"/>
              </v:shape>
              <v:shape id="_x0000_s1577" style="position:absolute;left:5885;top:260;width:3550;height:3620" coordorigin="5885,260" coordsize="3550,3620" path="m8494,320r-324,l8147,340r303,l8494,320xe" fillcolor="#099" stroked="f">
                <v:path arrowok="t"/>
              </v:shape>
              <v:shape id="_x0000_s1576" style="position:absolute;left:5885;top:260;width:3550;height:3620" coordorigin="5885,260" coordsize="3550,3620" path="m8717,300r-406,l8267,320r405,l8717,300xe" fillcolor="#099" stroked="f">
                <v:path arrowok="t"/>
              </v:shape>
              <v:shape id="_x0000_s1575" style="position:absolute;left:5885;top:260;width:3550;height:3620" coordorigin="5885,260" coordsize="3550,3620" path="m9434,260r-766,l8623,280r-179,l8400,300r942,l9434,280r,-20xe" fillcolor="#099" stroked="f">
                <v:path arrowok="t"/>
              </v:shape>
            </v:group>
            <v:group id="_x0000_s1560" style="position:absolute;left:5885;top:280;width:3550;height:3600" coordorigin="5885,280" coordsize="3550,3600">
              <v:shape id="_x0000_s1573" style="position:absolute;left:5885;top:280;width:3550;height:3600" coordorigin="5885,280" coordsize="3550,3600" path="m6772,3860r-887,l5885,3880r869,l6772,3860xe" fillcolor="aqua" stroked="f">
                <v:path arrowok="t"/>
              </v:shape>
              <v:shape id="_x0000_s1572" style="position:absolute;left:5885;top:280;width:3550;height:3600" coordorigin="5885,280" coordsize="3550,3600" path="m6846,3840r-180,l6647,3860r167,l6846,3840xe" fillcolor="aqua" stroked="f">
                <v:path arrowok="t"/>
              </v:shape>
              <v:shape id="_x0000_s1571" style="position:absolute;left:5885;top:280;width:3550;height:3600" coordorigin="5885,280" coordsize="3550,3600" path="m8030,620r-83,l7926,640r-22,20l7883,680r-20,l7802,740r-39,40l7752,780r-10,20l7713,820r-27,20l7661,880r-24,20l7615,940r-21,20l7574,1000r-18,20l7539,1060r-16,20l7508,1120r-14,20l7481,1180r-12,40l7457,1240r-11,40l7435,1320r-10,40l7416,1400r-10,20l7400,1460r-9,40l7385,1520r-5,40l7360,1660r-14,80l7333,1820r-13,80l7308,1980r-12,80l7285,2140r-11,80l7263,2300r-21,160l7231,2540r-11,100l7209,2720r-12,80l7185,2880r-13,80l7159,3040r-15,80l7129,3200r-11,40l7105,3300r-7,40l7090,3360r-8,40l7073,3440r-9,20l7053,3500r-11,20l7029,3560r-13,20l7001,3620r-16,20l6968,3680r-62,60l6856,3780r-28,20l6808,3800r-20,20l6754,3820r-19,20l6858,3840r31,-20l6917,3800r26,-20l6968,3740r22,-20l7011,3700r19,-40l7047,3620r16,-20l7078,3560r13,-40l7103,3480r11,-40l7124,3420r10,-40l7143,3340r8,-40l7158,3280r14,-80l7178,3180r5,-20l7197,3080r14,-80l7223,2920r13,-80l7247,2760r12,-80l7270,2600r10,-80l7291,2440r21,-160l7323,2200r11,-80l7345,2040r12,-80l7369,1880r12,-80l7394,1720r14,-80l7423,1560r6,-20l7439,1480r6,-20l7464,1380r10,-40l7484,1300r11,-20l7506,1240r12,-40l7530,1180r14,-40l7558,1120r15,-40l7589,1060r17,-40l7624,1000r20,-40l7665,940r22,-20l7711,880r26,-20l7764,840r29,-40l7804,800r9,-20l7832,760r19,l7870,740r19,-20l7908,700r20,l7948,680r20,-20l7989,660r41,-40xe" fillcolor="aqua" stroked="f">
                <v:path arrowok="t"/>
              </v:shape>
              <v:shape id="_x0000_s1570" style="position:absolute;left:5885;top:280;width:3550;height:3600" coordorigin="5885,280" coordsize="3550,3600" path="m8116,580r-103,l7969,620r82,l8073,600r21,l8116,580xe" fillcolor="aqua" stroked="f">
                <v:path arrowok="t"/>
              </v:shape>
              <v:shape id="_x0000_s1569" style="position:absolute;left:5885;top:280;width:3550;height:3600" coordorigin="5885,280" coordsize="3550,3600" path="m8204,540r-123,l8036,580r101,l8159,560r22,l8204,540xe" fillcolor="aqua" stroked="f">
                <v:path arrowok="t"/>
              </v:shape>
              <v:shape id="_x0000_s1568" style="position:absolute;left:5885;top:280;width:3550;height:3600" coordorigin="5885,280" coordsize="3550,3600" path="m8236,520r-108,l8104,540r122,l8236,520xe" fillcolor="aqua" stroked="f">
                <v:path arrowok="t"/>
              </v:shape>
              <v:shape id="_x0000_s1567" style="position:absolute;left:5885;top:280;width:3550;height:3600" coordorigin="5885,280" coordsize="3550,3600" path="m8468,440r-152,l8230,480r-22,20l8175,500r-24,20l8257,520r83,-40l8382,480r86,-40xe" fillcolor="aqua" stroked="f">
                <v:path arrowok="t"/>
              </v:shape>
              <v:shape id="_x0000_s1566" style="position:absolute;left:5885;top:280;width:3550;height:3600" coordorigin="5885,280" coordsize="3550,3600" path="m8642,400r-195,l8359,440r152,l8554,420r44,l8642,400xe" fillcolor="aqua" stroked="f">
                <v:path arrowok="t"/>
              </v:shape>
              <v:shape id="_x0000_s1565" style="position:absolute;left:5885;top:280;width:3550;height:3600" coordorigin="5885,280" coordsize="3550,3600" path="m8730,380r-194,l8491,400r195,l8730,380xe" fillcolor="aqua" stroked="f">
                <v:path arrowok="t"/>
              </v:shape>
              <v:shape id="_x0000_s1564" style="position:absolute;left:5885;top:280;width:3550;height:3600" coordorigin="5885,280" coordsize="3550,3600" path="m8863,360r-238,l8580,380r239,l8863,360xe" fillcolor="aqua" stroked="f">
                <v:path arrowok="t"/>
              </v:shape>
              <v:shape id="_x0000_s1563" style="position:absolute;left:5885;top:280;width:3550;height:3600" coordorigin="5885,280" coordsize="3550,3600" path="m9040,340r-325,l8670,360r326,l9040,340xe" fillcolor="aqua" stroked="f">
                <v:path arrowok="t"/>
              </v:shape>
              <v:shape id="_x0000_s1562" style="position:absolute;left:5885;top:280;width:3550;height:3600" coordorigin="5885,280" coordsize="3550,3600" path="m9271,320r-420,l8806,340r375,l9271,320xe" fillcolor="aqua" stroked="f">
                <v:path arrowok="t"/>
              </v:shape>
              <v:shape id="_x0000_s1561" style="position:absolute;left:5885;top:280;width:3550;height:3600" coordorigin="5885,280" coordsize="3550,3600" path="m9434,280r-256,l9156,300r-168,l8942,320r492,l9434,280xe" fillcolor="aqua" stroked="f">
                <v:path arrowok="t"/>
              </v:shape>
            </v:group>
            <v:group id="_x0000_s1550" style="position:absolute;left:5885;top:320;width:3550;height:3560" coordorigin="5885,320" coordsize="3550,3560">
              <v:shape id="_x0000_s1559" style="position:absolute;left:5885;top:320;width:3550;height:3560" coordorigin="5885,320" coordsize="3550,3560" path="m6802,3860r-917,l5885,3880r880,l6802,3860xe" fillcolor="lime" stroked="f">
                <v:path arrowok="t"/>
              </v:shape>
              <v:shape id="_x0000_s1558" style="position:absolute;left:5885;top:320;width:3550;height:3560" coordorigin="5885,320" coordsize="3550,3560" path="m7867,980r-63,l7775,1020r-27,20l7722,1080r-25,20l7674,1140r-22,20l7631,1200r-20,20l7592,1260r-18,20l7557,1320r-16,20l7526,1380r-15,40l7498,1440r-26,80l7449,1600r-16,60l7427,1680r-10,40l7411,1740r-5,20l7391,1840r-15,80l7362,2000r-13,80l7336,2140r-12,80l7312,2300r-11,80l7290,2440r-23,160l7256,2680r-11,80l7233,2820r-12,80l7208,2980r-13,80l7181,3140r-15,60l7150,3280r-10,40l7125,3380r-8,40l7109,3440r-9,20l7090,3500r-10,20l7069,3560r-12,20l7044,3620r-14,20l7014,3660r-17,20l6979,3720r-20,20l6937,3760r-24,20l6888,3780r-28,20l6830,3820r-40,l6764,3840r-78,l6667,3860r189,l6917,3820r53,-40l7015,3740r39,-60l7070,3660r16,-40l7100,3600r13,-40l7125,3540r11,-40l7146,3480r9,-40l7164,3400r8,-20l7180,3340r8,-20l7193,3300r6,-40l7214,3200r15,-80l7242,3040r13,-80l7268,2900r12,-80l7292,2740r11,-80l7314,2580r22,-140l7348,2360r11,-80l7371,2200r12,-60l7396,2060r14,-80l7424,1900r15,-60l7454,1760r6,-20l7470,1700r6,-20l7486,1640r9,-40l7506,1560r11,-40l7530,1480r13,-20l7558,1420r15,-40l7589,1360r18,-40l7625,1280r19,-20l7665,1220r21,-20l7707,1160r23,-20l7754,1100r24,-20l7803,1040r27,-20l7856,1000r11,-20xe" fillcolor="lime" stroked="f">
                <v:path arrowok="t"/>
              </v:shape>
              <v:shape id="_x0000_s1557" style="position:absolute;left:5885;top:320;width:3550;height:3560" coordorigin="5885,320" coordsize="3550,3560" path="m8268,680r-89,l8157,700r-45,40l8090,740r-21,20l8026,800r-21,l7943,860r-60,60l7863,920r-19,20l7825,960r-11,20l7877,980r38,-40l7954,900r19,l8013,860r40,-40l8074,820r42,-40l8137,760r21,l8202,720r21,l8268,680xe" fillcolor="lime" stroked="f">
                <v:path arrowok="t"/>
              </v:shape>
              <v:shape id="_x0000_s1556" style="position:absolute;left:5885;top:320;width:3550;height:3560" coordorigin="5885,320" coordsize="3550,3560" path="m8785,480r-163,l8448,560r-168,80l8248,640r-46,40l8300,680r11,-20l8322,660r80,-40l8526,560r43,l8698,500r43,l8785,480xe" fillcolor="lime" stroked="f">
                <v:path arrowok="t"/>
              </v:shape>
              <v:shape id="_x0000_s1555" style="position:absolute;left:5885;top:320;width:3550;height:3560" coordorigin="5885,320" coordsize="3550,3560" path="m8962,440r-207,l8666,480r163,l8873,460r44,l8962,440xe" fillcolor="lime" stroked="f">
                <v:path arrowok="t"/>
              </v:shape>
              <v:shape id="_x0000_s1554" style="position:absolute;left:5885;top:320;width:3550;height:3560" coordorigin="5885,320" coordsize="3550,3560" path="m9050,420r-205,l8800,440r206,l9050,420xe" fillcolor="lime" stroked="f">
                <v:path arrowok="t"/>
              </v:shape>
              <v:shape id="_x0000_s1553" style="position:absolute;left:5885;top:320;width:3550;height:3560" coordorigin="5885,320" coordsize="3550,3560" path="m9138,400r-202,l8891,420r203,l9138,400xe" fillcolor="lime" stroked="f">
                <v:path arrowok="t"/>
              </v:shape>
              <v:shape id="_x0000_s1552" style="position:absolute;left:5885;top:320;width:3550;height:3560" coordorigin="5885,320" coordsize="3550,3560" path="m9412,360r-293,l9073,380r-46,l8981,400r254,l9412,360xe" fillcolor="lime" stroked="f">
                <v:path arrowok="t"/>
              </v:shape>
              <v:shape id="_x0000_s1551" style="position:absolute;left:5885;top:320;width:3550;height:3560" coordorigin="5885,320" coordsize="3550,3560" path="m9434,320r-40,l9217,360r217,l9434,320xe" fillcolor="lime" stroked="f">
                <v:path arrowok="t"/>
              </v:shape>
            </v:group>
            <v:group id="_x0000_s1547" style="position:absolute;left:5885;top:443;width:3550;height:3437" coordorigin="5885,443" coordsize="3550,3437">
              <v:shape id="_x0000_s1549" style="position:absolute;left:5885;top:443;width:3550;height:3437" coordorigin="5885,443" coordsize="3550,3437" path="m6409,3842r-21,l5894,3842r-9,11l5885,3877r2,3l6724,3880r7,-1l6810,3865r32,-7l6853,3854r11,-2l6894,3843r-339,l6472,3842r-63,xe" fillcolor="#090" stroked="f">
                <v:path arrowok="t"/>
              </v:shape>
              <v:shape id="_x0000_s1548" style="position:absolute;left:5885;top:443;width:3550;height:3437" coordorigin="5885,443" coordsize="3550,3437" path="m9434,443r-24,6l9323,469r-87,22l9215,496r-11,3l9194,502r-10,3l9090,532r-93,30l8905,595r-91,35l8724,669r-88,41l8549,754r-85,48l8380,852r-102,68l8222,962r-56,43l8111,1049r-54,46l8004,1142r-52,49l7902,1240r-49,52l7806,1344r-46,54l7717,1454r-41,57l7637,1569r-37,60l7567,1691r-31,63l7508,1818r-25,66l7462,1952r-18,69l7438,2041r-5,21l7427,2082r-10,43l7403,2187r-14,62l7376,2311r-12,63l7352,2436r-11,63l7330,2562r-11,62l7297,2750r-11,63l7275,2876r-11,63l7253,3001r-12,63l7228,3126r-13,62l7201,3250r-14,62l7171,3373r-5,19l7160,3410r-8,28l7144,3465r-28,78l7083,3616r-41,66l6991,3738r-66,44l6842,3812r-10,3l6822,3817r-11,3l6802,3821r-21,5l6719,3836r-62,5l6596,3843r-41,l6894,3843r62,-27l7007,3783r62,-63l7117,3647r27,-55l7167,3535r20,-59l7206,3416r13,-51l7225,3344r15,-61l7253,3222r13,-61l7279,3100r12,-62l7302,2976r11,-61l7324,2853r11,-62l7356,2667r11,-62l7378,2543r11,-61l7401,2420r11,-62l7425,2297r13,-61l7451,2174r14,-61l7476,2072r5,-20l7486,2033r6,-19l7510,1947r21,-66l7556,1817r28,-62l7615,1694r34,-59l7685,1577r38,-57l7764,1465r43,-53l7851,1359r47,-51l7946,1259r50,-48l8046,1164r52,-45l8151,1075r54,-43l8259,991r55,-41l8324,943r10,-7l8413,884r82,-49l8578,789r85,-43l8749,707r87,-38l8925,635r89,-32l9105,574r91,-27l9206,545r10,-4l9238,536r9,-3l9334,511r88,-20l9434,488r,-45xe" fillcolor="#090" stroked="f">
                <v:path arrowok="t"/>
              </v:shape>
            </v:group>
            <v:group id="_x0000_s1544" style="position:absolute;left:5885;top:781;width:3550;height:3099" coordorigin="5885,781" coordsize="3550,3099">
              <v:shape id="_x0000_s1546" style="position:absolute;left:5885;top:781;width:3550;height:3099" coordorigin="5885,781" coordsize="3550,3099" path="m6397,3842r-20,l5894,3842r-9,11l5885,3877r2,3l6759,3880r9,-1l6787,3876r43,-5l6893,3860r62,-17l6557,3843r-160,-1xe" fillcolor="#c60" stroked="f">
                <v:path arrowok="t"/>
              </v:shape>
              <v:shape id="_x0000_s1545" style="position:absolute;left:5885;top:781;width:3550;height:3099" coordorigin="5885,781" coordsize="3550,3099" path="m9434,781r-75,29l9348,814r-10,4l9328,822r-11,5l9306,830r-89,38l9129,908r-86,41l8957,992r-85,45l8789,1084r-82,49l8625,1184r-80,53l8466,1292r-11,9l8444,1308r-47,36l8349,1381r-47,38l8255,1457r-46,39l8163,1535r-45,40l8074,1616r-44,41l7987,1699r-43,43l7903,1786r-41,44l7822,1875r-39,46l7744,1967r-37,47l7671,2063r-35,49l7602,2161r-20,35l7571,2215r-48,98l7498,2372r-23,60l7455,2492r-20,62l7417,2616r-17,63l7384,2742r-15,64l7354,2870r-14,65l7325,2999r-14,64l7296,3127r-15,64l7266,3254r-17,62l7232,3378r-19,61l7193,3499r-11,28l7177,3540r-36,79l7102,3683r-44,50l7006,3772r-61,28l6871,3819r-57,9l6803,3830r-66,8l6657,3842r-100,1l6955,3843r64,-28l7079,3774r50,-52l7172,3655r39,-81l7235,3515r24,-75l7278,3379r17,-62l7312,3255r15,-65l7342,3127r15,-64l7385,2934r15,-65l7415,2804r15,-64l7446,2677r18,-63l7482,2551r20,-61l7524,2429r23,-59l7572,2312r28,-56l7620,2219r10,-18l7640,2184r10,-17l7684,2119r71,-94l7830,1934r78,-89l7989,1760r85,-83l8161,1597r89,-78l8341,1444r93,-72l8482,1337r9,-9l8502,1321r39,-27l8580,1267r80,-52l8740,1164r82,-48l8904,1070r84,-45l9073,983r86,-40l9246,904r88,-36l9344,863r11,-4l9365,854r21,-7l9434,829r,-48xe" fillcolor="#c60" stroked="f">
                <v:path arrowok="t"/>
              </v:shape>
            </v:group>
            <v:group id="_x0000_s1541" style="position:absolute;left:5885;top:1646;width:3550;height:2234" coordorigin="5885,1646" coordsize="3550,2234">
              <v:shape id="_x0000_s1543" style="position:absolute;left:5885;top:1646;width:3550;height:2234" coordorigin="5885,1646" coordsize="3550,2234" path="m5989,3842r-41,l5894,3842r-9,11l5885,3877r2,3l6833,3880r33,-3l6937,3869r67,-12l7054,3843r-652,l5989,3842xe" fillcolor="#630" stroked="f">
                <v:path arrowok="t"/>
              </v:shape>
              <v:shape id="_x0000_s1542" style="position:absolute;left:5885;top:1646;width:3550;height:2234" coordorigin="5885,1646" coordsize="3550,2234" path="m9434,1646r-56,27l9367,1678r-9,4l9347,1688r-11,5l9250,1737r-86,45l9078,1827r-84,47l8909,1922r-83,49l8743,2020r-83,51l8578,2123r-81,53l8488,2183r-54,36l8349,2277r-86,61l8176,2400r-85,64l8006,2529r-84,66l7840,2663r-79,69l7685,2802r-48,46l7594,2896r-56,71l7491,3043r-40,79l7414,3203r-33,83l7349,3369r-17,41l7299,3491r-37,79l7220,3646r-34,50l7134,3749r-51,34l7008,3811r-59,12l6887,3830r-83,8l6794,3838r-10,1l6773,3839r-123,3l6402,3843r652,l7067,3838r59,-29l7181,3768r50,-58l7274,3642r40,-76l7349,3487r32,-80l7413,3326r15,-40l7461,3206r36,-78l7538,3053r46,-73l7638,2912r11,-12l7658,2890r11,-11l7679,2868r11,-11l7766,2787r78,-69l7925,2650r83,-66l8092,2518r86,-64l8264,2391r86,-61l8437,2271r96,-65l8543,2200r79,-52l8703,2097r81,-50l8865,1999r83,-48l9031,1904r83,-45l9198,1814r84,-43l9377,1723r11,-6l9398,1712r10,-4l9434,1695r,-49xe" fillcolor="#630" stroked="f">
                <v:path arrowok="t"/>
              </v:shape>
            </v:group>
            <w10:wrap anchorx="page"/>
          </v:group>
        </w:pict>
      </w:r>
      <w:r>
        <w:pict>
          <v:shape id="_x0000_s1539" type="#_x0000_t202" style="position:absolute;left:0;text-align:left;margin-left:88.5pt;margin-top:3.9pt;width:30.65pt;height:212.4pt;z-index:5320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64" w:lineRule="exact"/>
                    <w:jc w:val="center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/>
                      <w:b/>
                      <w:spacing w:val="-1"/>
                      <w:sz w:val="24"/>
                    </w:rPr>
                    <w:t>P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obabilit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of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Initiall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Un</w:t>
                  </w:r>
                  <w:r>
                    <w:rPr>
                      <w:rFonts w:ascii="Calibri"/>
                      <w:b/>
                      <w:spacing w:val="-3"/>
                      <w:w w:val="99"/>
                      <w:sz w:val="24"/>
                    </w:rPr>
                    <w:t>s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ssed</w:t>
                  </w:r>
                  <w:r>
                    <w:rPr>
                      <w:rFonts w:ascii="Calibri"/>
                      <w:b/>
                      <w:spacing w:val="-2"/>
                      <w:w w:val="99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9"/>
                      <w:sz w:val="24"/>
                    </w:rPr>
                    <w:t>W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a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n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d</w:t>
                  </w:r>
                </w:p>
                <w:p w:rsidR="0015747E" w:rsidRDefault="0015747E">
                  <w:pPr>
                    <w:spacing w:before="1"/>
                    <w:jc w:val="center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Becoming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ssed,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ζ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position w:val="-5"/>
                      <w:sz w:val="16"/>
                      <w:szCs w:val="16"/>
                    </w:rPr>
                    <w:t>u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position w:val="-5"/>
                      <w:sz w:val="16"/>
                      <w:szCs w:val="16"/>
                    </w:rPr>
                    <w:t>‐s</w:t>
                  </w:r>
                </w:p>
              </w:txbxContent>
            </v:textbox>
            <w10:wrap anchorx="page"/>
          </v:shape>
        </w:pict>
      </w:r>
      <w:r>
        <w:pict>
          <v:shape id="_x0000_s1538" type="#_x0000_t202" style="position:absolute;left:0;text-align:left;margin-left:156.95pt;margin-top:12.2pt;width:314.8pt;height:182.05pt;z-index:534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045"/>
                    <w:gridCol w:w="1046"/>
                    <w:gridCol w:w="1045"/>
                    <w:gridCol w:w="1045"/>
                    <w:gridCol w:w="1045"/>
                    <w:gridCol w:w="1046"/>
                  </w:tblGrid>
                  <w:tr w:rsidR="0015747E">
                    <w:trPr>
                      <w:trHeight w:hRule="exact" w:val="362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61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61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61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61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61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61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62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61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61"/>
                    </w:trPr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15" w:space="0" w:color="663300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15" w:space="0" w:color="663300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15" w:space="0" w:color="663300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000000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5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000000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04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000000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</w:tbl>
                <w:p w:rsidR="0015747E" w:rsidRDefault="0015747E"/>
              </w:txbxContent>
            </v:textbox>
            <w10:wrap anchorx="page"/>
          </v:shape>
        </w:pict>
      </w:r>
      <w:r>
        <w:rPr>
          <w:rFonts w:ascii="Calibri"/>
          <w:b/>
          <w:sz w:val="20"/>
        </w:rPr>
        <w:t>100%</w:t>
      </w:r>
    </w:p>
    <w:p w:rsidR="00FF131F" w:rsidRDefault="0015747E">
      <w:pPr>
        <w:spacing w:before="118"/>
        <w:ind w:left="1173" w:right="643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90%</w:t>
      </w:r>
    </w:p>
    <w:p w:rsidR="00FF131F" w:rsidRDefault="0015747E">
      <w:pPr>
        <w:spacing w:before="117"/>
        <w:ind w:left="1173" w:right="643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80%</w:t>
      </w:r>
    </w:p>
    <w:p w:rsidR="00FF131F" w:rsidRDefault="0015747E">
      <w:pPr>
        <w:spacing w:before="117"/>
        <w:ind w:left="1173" w:right="643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70%</w:t>
      </w:r>
    </w:p>
    <w:p w:rsidR="00FF131F" w:rsidRDefault="0015747E">
      <w:pPr>
        <w:spacing w:before="117"/>
        <w:ind w:left="1173" w:right="643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60%</w:t>
      </w:r>
    </w:p>
    <w:p w:rsidR="00FF131F" w:rsidRDefault="0015747E">
      <w:pPr>
        <w:spacing w:before="117"/>
        <w:ind w:left="1173" w:right="643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50%</w:t>
      </w:r>
    </w:p>
    <w:p w:rsidR="00FF131F" w:rsidRDefault="0015747E">
      <w:pPr>
        <w:spacing w:before="117"/>
        <w:ind w:left="1173" w:right="643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40%</w:t>
      </w:r>
    </w:p>
    <w:p w:rsidR="00FF131F" w:rsidRDefault="0015747E">
      <w:pPr>
        <w:spacing w:before="118"/>
        <w:ind w:left="1173" w:right="643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30%</w:t>
      </w:r>
    </w:p>
    <w:p w:rsidR="00FF131F" w:rsidRDefault="0015747E">
      <w:pPr>
        <w:spacing w:before="117"/>
        <w:ind w:left="1173" w:right="643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20%</w:t>
      </w:r>
    </w:p>
    <w:p w:rsidR="00FF131F" w:rsidRDefault="0015747E">
      <w:pPr>
        <w:spacing w:before="117"/>
        <w:ind w:left="1173" w:right="643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10%</w:t>
      </w:r>
    </w:p>
    <w:p w:rsidR="00FF131F" w:rsidRDefault="0015747E">
      <w:pPr>
        <w:spacing w:before="117"/>
        <w:ind w:left="1173" w:right="6335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0%</w:t>
      </w:r>
    </w:p>
    <w:p w:rsidR="00FF131F" w:rsidRDefault="0015747E">
      <w:pPr>
        <w:tabs>
          <w:tab w:val="left" w:pos="2740"/>
          <w:tab w:val="left" w:pos="3836"/>
          <w:tab w:val="left" w:pos="4912"/>
          <w:tab w:val="left" w:pos="5957"/>
          <w:tab w:val="left" w:pos="6952"/>
          <w:tab w:val="left" w:pos="7998"/>
        </w:tabs>
        <w:spacing w:before="16"/>
        <w:ind w:left="1695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>‐15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‐10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sz w:val="20"/>
          <w:szCs w:val="20"/>
        </w:rPr>
        <w:t>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5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15</w:t>
      </w:r>
    </w:p>
    <w:p w:rsidR="00FF131F" w:rsidRDefault="0015747E">
      <w:pPr>
        <w:pStyle w:val="Heading4"/>
        <w:spacing w:before="58"/>
        <w:ind w:left="1725"/>
        <w:jc w:val="center"/>
        <w:rPr>
          <w:b w:val="0"/>
          <w:bCs w:val="0"/>
        </w:rPr>
      </w:pPr>
      <w:r>
        <w:t xml:space="preserve">Initial </w:t>
      </w:r>
      <w:r>
        <w:rPr>
          <w:spacing w:val="-4"/>
        </w:rPr>
        <w:t xml:space="preserve">Value </w:t>
      </w:r>
      <w:r>
        <w:t>of θ</w:t>
      </w:r>
      <w:r>
        <w:rPr>
          <w:spacing w:val="-5"/>
        </w:rPr>
        <w:t xml:space="preserve"> </w:t>
      </w:r>
      <w:r>
        <w:t>(ft)</w:t>
      </w:r>
    </w:p>
    <w:p w:rsidR="00FF131F" w:rsidRDefault="0015747E">
      <w:pPr>
        <w:rPr>
          <w:rFonts w:ascii="Calibri" w:eastAsia="Calibri" w:hAnsi="Calibri" w:cs="Calibri"/>
          <w:b/>
          <w:bCs/>
          <w:sz w:val="24"/>
          <w:szCs w:val="24"/>
        </w:rPr>
      </w:pPr>
      <w:r>
        <w:br w:type="column"/>
      </w:r>
    </w:p>
    <w:p w:rsidR="00FF131F" w:rsidRDefault="00FF131F">
      <w:pPr>
        <w:spacing w:before="1"/>
        <w:rPr>
          <w:rFonts w:ascii="Calibri" w:eastAsia="Calibri" w:hAnsi="Calibri" w:cs="Calibri"/>
          <w:b/>
          <w:bCs/>
          <w:sz w:val="35"/>
          <w:szCs w:val="35"/>
        </w:rPr>
      </w:pPr>
    </w:p>
    <w:p w:rsidR="00FF131F" w:rsidRDefault="0015747E">
      <w:pPr>
        <w:ind w:left="301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b/>
          <w:bCs/>
          <w:w w:val="110"/>
          <w:sz w:val="24"/>
          <w:szCs w:val="24"/>
          <w:u w:val="thick" w:color="000000"/>
        </w:rPr>
        <w:t>∆</w:t>
      </w:r>
      <w:r>
        <w:rPr>
          <w:rFonts w:ascii="Calibri" w:eastAsia="Calibri" w:hAnsi="Calibri" w:cs="Calibri"/>
          <w:b/>
          <w:bCs/>
          <w:w w:val="110"/>
          <w:sz w:val="24"/>
          <w:szCs w:val="24"/>
          <w:u w:val="thick" w:color="000000"/>
        </w:rPr>
        <w:t>θ</w:t>
      </w:r>
    </w:p>
    <w:p w:rsidR="00FF131F" w:rsidRDefault="0015747E">
      <w:pPr>
        <w:spacing w:before="118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36" style="position:absolute;left:0;text-align:left;margin-left:490.55pt;margin-top:11.4pt;width:21.45pt;height:2.25pt;z-index:5032;mso-position-horizontal-relative:page" coordorigin="9811,228" coordsize="429,45">
            <v:shape id="_x0000_s1537" style="position:absolute;left:9811;top:228;width:429;height:45" coordorigin="9811,228" coordsize="429,45" path="m10230,228r-409,l9811,238r,25l9821,272r409,l10240,263r,-25l10230,228xe" fillcolor="red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3.0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34" style="position:absolute;left:0;text-align:left;margin-left:490.55pt;margin-top:11.35pt;width:21.45pt;height:2.25pt;z-index:5056;mso-position-horizontal-relative:page" coordorigin="9811,227" coordsize="429,45">
            <v:shape id="_x0000_s1535" style="position:absolute;left:9811;top:227;width:429;height:45" coordorigin="9811,227" coordsize="429,45" path="m10230,227r-409,l9811,237r,25l9821,271r409,l10240,262r,-25l10230,227xe" fillcolor="#f3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2.5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32" style="position:absolute;left:0;text-align:left;margin-left:490.55pt;margin-top:11.4pt;width:21.45pt;height:2.25pt;z-index:5080;mso-position-horizontal-relative:page" coordorigin="9811,228" coordsize="429,45">
            <v:shape id="_x0000_s1533" style="position:absolute;left:9811;top:228;width:429;height:45" coordorigin="9811,228" coordsize="429,45" path="m10230,228r-409,l9811,238r,25l9821,273r409,l10240,263r,-25l10230,228xe" fillcolor="#c0c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2.0</w:t>
      </w:r>
    </w:p>
    <w:p w:rsidR="00FF131F" w:rsidRDefault="0015747E">
      <w:pPr>
        <w:spacing w:before="118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30" style="position:absolute;left:0;text-align:left;margin-left:490.55pt;margin-top:11.4pt;width:21.45pt;height:2.25pt;z-index:5104;mso-position-horizontal-relative:page" coordorigin="9811,228" coordsize="429,45">
            <v:shape id="_x0000_s1531" style="position:absolute;left:9811;top:228;width:429;height:45" coordorigin="9811,228" coordsize="429,45" path="m10230,228r-409,l9811,238r,25l9821,272r409,l10240,263r,-25l10230,228xe" fillcolor="#60f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1.5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28" style="position:absolute;left:0;text-align:left;margin-left:490.55pt;margin-top:11.4pt;width:21.45pt;height:2.25pt;z-index:5128;mso-position-horizontal-relative:page" coordorigin="9811,228" coordsize="429,45">
            <v:shape id="_x0000_s1529" style="position:absolute;left:9811;top:228;width:429;height:45" coordorigin="9811,228" coordsize="429,45" path="m10230,228r-409,l9811,238r,25l9821,273r409,l10240,263r,-25l10230,228xe" fillcolor="#00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1.0</w:t>
      </w:r>
    </w:p>
    <w:p w:rsidR="00FF131F" w:rsidRDefault="0015747E">
      <w:pPr>
        <w:spacing w:before="118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26" style="position:absolute;left:0;text-align:left;margin-left:490.55pt;margin-top:11.4pt;width:21.45pt;height:2.25pt;z-index:5152;mso-position-horizontal-relative:page" coordorigin="9811,228" coordsize="429,45">
            <v:shape id="_x0000_s1527" style="position:absolute;left:9811;top:228;width:429;height:45" coordorigin="9811,228" coordsize="429,45" path="m10230,228r-409,l9811,238r,25l9821,272r409,l10240,263r,-25l10230,228xe" fillcolor="#09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0.7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24" style="position:absolute;left:0;text-align:left;margin-left:490.55pt;margin-top:11.35pt;width:21.45pt;height:2.25pt;z-index:5176;mso-position-horizontal-relative:page" coordorigin="9811,227" coordsize="429,45">
            <v:shape id="_x0000_s1525" style="position:absolute;left:9811;top:227;width:429;height:45" coordorigin="9811,227" coordsize="429,45" path="m10230,227r-409,l9811,237r,25l9821,271r409,l10240,262r,-25l10230,227xe" fillcolor="aqua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0.5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22" style="position:absolute;left:0;text-align:left;margin-left:490.55pt;margin-top:11.4pt;width:21.45pt;height:2.25pt;z-index:5200;mso-position-horizontal-relative:page" coordorigin="9811,228" coordsize="429,45">
            <v:shape id="_x0000_s1523" style="position:absolute;left:9811;top:228;width:429;height:45" coordorigin="9811,228" coordsize="429,45" path="m10230,228r-409,l9811,238r,25l9821,273r409,l10240,263r,-25l10230,228xe" fillcolor="lime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0.4</w:t>
      </w:r>
    </w:p>
    <w:p w:rsidR="00FF131F" w:rsidRDefault="0015747E">
      <w:pPr>
        <w:spacing w:before="118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20" style="position:absolute;left:0;text-align:left;margin-left:490.55pt;margin-top:11.4pt;width:21.45pt;height:2.25pt;z-index:5224;mso-position-horizontal-relative:page" coordorigin="9811,228" coordsize="429,45">
            <v:shape id="_x0000_s1521" style="position:absolute;left:9811;top:228;width:429;height:45" coordorigin="9811,228" coordsize="429,45" path="m10230,228r-409,l9811,238r,25l9821,272r409,l10240,263r,-25l10230,228xe" fillcolor="#09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0.3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18" style="position:absolute;left:0;text-align:left;margin-left:490.55pt;margin-top:11.4pt;width:21.45pt;height:2.25pt;z-index:5248;mso-position-horizontal-relative:page" coordorigin="9811,228" coordsize="429,45">
            <v:shape id="_x0000_s1519" style="position:absolute;left:9811;top:228;width:429;height:45" coordorigin="9811,228" coordsize="429,45" path="m10230,228r-409,l9811,238r,25l9821,273r409,l10240,263r,-25l10230,228xe" fillcolor="#c6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0.2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516" style="position:absolute;left:0;text-align:left;margin-left:490.55pt;margin-top:11.4pt;width:21.45pt;height:2.25pt;z-index:5272;mso-position-horizontal-relative:page" coordorigin="9811,228" coordsize="429,45">
            <v:shape id="_x0000_s1517" style="position:absolute;left:9811;top:228;width:429;height:45" coordorigin="9811,228" coordsize="429,45" path="m10230,228r-409,l9811,238r,25l9821,273r409,l10240,263r,-25l10230,228xe" fillcolor="#63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0.1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num="2" w:space="720" w:equalWidth="0">
            <w:col w:w="8202" w:space="40"/>
            <w:col w:w="2678"/>
          </w:cols>
        </w:sectPr>
      </w:pPr>
    </w:p>
    <w:p w:rsidR="00FF131F" w:rsidRDefault="00FF131F">
      <w:pPr>
        <w:spacing w:before="10"/>
        <w:rPr>
          <w:rFonts w:ascii="Calibri" w:eastAsia="Calibri" w:hAnsi="Calibri" w:cs="Calibri"/>
          <w:sz w:val="14"/>
          <w:szCs w:val="14"/>
        </w:rPr>
      </w:pPr>
    </w:p>
    <w:p w:rsidR="00FF131F" w:rsidRDefault="0015747E">
      <w:pPr>
        <w:spacing w:before="74"/>
        <w:ind w:left="746" w:right="1533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b/>
          <w:bCs/>
          <w:color w:val="4F82BD"/>
          <w:sz w:val="18"/>
          <w:szCs w:val="18"/>
        </w:rPr>
        <w:t xml:space="preserve">Figure H-7.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Unstressed plains wetlands probability of becoming stressed for multiple positive values of</w:t>
      </w:r>
      <w:r>
        <w:rPr>
          <w:rFonts w:ascii="Calibri" w:eastAsia="Calibri" w:hAnsi="Calibri" w:cs="Calibri"/>
          <w:b/>
          <w:bCs/>
          <w:color w:val="4F82BD"/>
          <w:spacing w:val="-13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∆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θ.</w:t>
      </w:r>
    </w:p>
    <w:p w:rsidR="00FF131F" w:rsidRDefault="00FF131F">
      <w:pPr>
        <w:rPr>
          <w:rFonts w:ascii="Calibri" w:eastAsia="Calibri" w:hAnsi="Calibri" w:cs="Calibri"/>
          <w:sz w:val="18"/>
          <w:szCs w:val="18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space="720"/>
        </w:sectPr>
      </w:pPr>
    </w:p>
    <w:p w:rsidR="00FF131F" w:rsidRDefault="00FF131F">
      <w:pPr>
        <w:spacing w:before="12"/>
        <w:rPr>
          <w:rFonts w:ascii="Calibri" w:eastAsia="Calibri" w:hAnsi="Calibri" w:cs="Calibri"/>
          <w:b/>
          <w:bCs/>
          <w:sz w:val="21"/>
          <w:szCs w:val="21"/>
        </w:rPr>
      </w:pPr>
    </w:p>
    <w:p w:rsidR="00FF131F" w:rsidRDefault="00FF131F">
      <w:pPr>
        <w:rPr>
          <w:rFonts w:ascii="Calibri" w:eastAsia="Calibri" w:hAnsi="Calibri" w:cs="Calibri"/>
          <w:sz w:val="21"/>
          <w:szCs w:val="21"/>
        </w:rPr>
        <w:sectPr w:rsidR="00FF131F">
          <w:pgSz w:w="12240" w:h="15840"/>
          <w:pgMar w:top="1260" w:right="0" w:bottom="940" w:left="1320" w:header="1069" w:footer="745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1"/>
        <w:rPr>
          <w:rFonts w:ascii="Calibri" w:eastAsia="Calibri" w:hAnsi="Calibri" w:cs="Calibri"/>
          <w:b/>
          <w:bCs/>
        </w:rPr>
      </w:pPr>
    </w:p>
    <w:p w:rsidR="00FF131F" w:rsidRDefault="0015747E">
      <w:pPr>
        <w:jc w:val="right"/>
        <w:rPr>
          <w:rFonts w:ascii="Calibri" w:eastAsia="Calibri" w:hAnsi="Calibri" w:cs="Calibri"/>
          <w:sz w:val="20"/>
          <w:szCs w:val="20"/>
        </w:rPr>
      </w:pPr>
      <w:r>
        <w:pict>
          <v:shape id="_x0000_s1515" type="#_x0000_t202" style="position:absolute;left:0;text-align:left;margin-left:85.9pt;margin-top:8.55pt;width:30.65pt;height:212.4pt;z-index:5920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64" w:lineRule="exact"/>
                    <w:jc w:val="center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/>
                      <w:b/>
                      <w:spacing w:val="-1"/>
                      <w:sz w:val="24"/>
                    </w:rPr>
                    <w:t>P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obabilit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of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Initiall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Un</w:t>
                  </w:r>
                  <w:r>
                    <w:rPr>
                      <w:rFonts w:ascii="Calibri"/>
                      <w:b/>
                      <w:spacing w:val="-3"/>
                      <w:w w:val="99"/>
                      <w:sz w:val="24"/>
                    </w:rPr>
                    <w:t>s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ssed</w:t>
                  </w:r>
                  <w:r>
                    <w:rPr>
                      <w:rFonts w:ascii="Calibri"/>
                      <w:b/>
                      <w:spacing w:val="-2"/>
                      <w:w w:val="99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9"/>
                      <w:sz w:val="24"/>
                    </w:rPr>
                    <w:t>W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a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n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d</w:t>
                  </w:r>
                </w:p>
                <w:p w:rsidR="0015747E" w:rsidRDefault="0015747E">
                  <w:pPr>
                    <w:spacing w:before="1"/>
                    <w:jc w:val="center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Becoming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ssed,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ζ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position w:val="-5"/>
                      <w:sz w:val="16"/>
                      <w:szCs w:val="16"/>
                    </w:rPr>
                    <w:t>u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position w:val="-5"/>
                      <w:sz w:val="16"/>
                      <w:szCs w:val="16"/>
                    </w:rPr>
                    <w:t>‐s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b/>
          <w:sz w:val="20"/>
        </w:rPr>
        <w:t>1</w:t>
      </w:r>
    </w:p>
    <w:p w:rsidR="00FF131F" w:rsidRDefault="0015747E">
      <w:pPr>
        <w:spacing w:before="12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0.9</w:t>
      </w:r>
    </w:p>
    <w:p w:rsidR="00FF131F" w:rsidRDefault="0015747E">
      <w:pPr>
        <w:spacing w:before="125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0.8</w:t>
      </w:r>
    </w:p>
    <w:p w:rsidR="00FF131F" w:rsidRDefault="0015747E">
      <w:pPr>
        <w:spacing w:before="12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0.7</w:t>
      </w:r>
    </w:p>
    <w:p w:rsidR="00FF131F" w:rsidRDefault="0015747E">
      <w:pPr>
        <w:spacing w:before="125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0.6</w:t>
      </w:r>
    </w:p>
    <w:p w:rsidR="00FF131F" w:rsidRDefault="0015747E">
      <w:pPr>
        <w:spacing w:before="12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0.5</w:t>
      </w:r>
    </w:p>
    <w:p w:rsidR="00FF131F" w:rsidRDefault="0015747E">
      <w:pPr>
        <w:spacing w:before="125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0.4</w:t>
      </w:r>
    </w:p>
    <w:p w:rsidR="00FF131F" w:rsidRDefault="0015747E">
      <w:pPr>
        <w:spacing w:before="125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0.3</w:t>
      </w:r>
    </w:p>
    <w:p w:rsidR="00FF131F" w:rsidRDefault="0015747E">
      <w:pPr>
        <w:spacing w:before="12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0.2</w:t>
      </w:r>
    </w:p>
    <w:p w:rsidR="00FF131F" w:rsidRDefault="0015747E">
      <w:pPr>
        <w:spacing w:before="125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0.1</w:t>
      </w:r>
    </w:p>
    <w:p w:rsidR="00FF131F" w:rsidRDefault="0015747E">
      <w:pPr>
        <w:spacing w:before="124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</w:t>
      </w:r>
    </w:p>
    <w:p w:rsidR="00FF131F" w:rsidRDefault="0015747E">
      <w:pPr>
        <w:pStyle w:val="Heading4"/>
        <w:spacing w:before="51"/>
        <w:ind w:left="0"/>
        <w:jc w:val="center"/>
        <w:rPr>
          <w:b w:val="0"/>
          <w:bCs w:val="0"/>
        </w:rPr>
      </w:pPr>
      <w:r>
        <w:rPr>
          <w:b w:val="0"/>
        </w:rPr>
        <w:br w:type="column"/>
      </w:r>
      <w:r>
        <w:t>Unstressed Ridge</w:t>
      </w:r>
      <w:r>
        <w:rPr>
          <w:spacing w:val="-32"/>
        </w:rPr>
        <w:t xml:space="preserve"> </w:t>
      </w:r>
      <w:r>
        <w:t>Wetlands</w:t>
      </w:r>
    </w:p>
    <w:p w:rsidR="00FF131F" w:rsidRDefault="0015747E">
      <w:pPr>
        <w:spacing w:before="1"/>
        <w:jc w:val="center"/>
        <w:rPr>
          <w:rFonts w:ascii="Calibri" w:eastAsia="Calibri" w:hAnsi="Calibri" w:cs="Calibri"/>
          <w:sz w:val="24"/>
          <w:szCs w:val="24"/>
        </w:rPr>
      </w:pPr>
      <w:r>
        <w:pict>
          <v:group id="_x0000_s1432" style="position:absolute;left:0;text-align:left;margin-left:138.1pt;margin-top:26.55pt;width:323.25pt;height:186.1pt;z-index:-403312;mso-position-horizontal-relative:page" coordorigin="2762,531" coordsize="6465,3722">
            <v:group id="_x0000_s1506" style="position:absolute;left:2762;top:531;width:6465;height:3722" coordorigin="2762,531" coordsize="6465,3722">
              <v:shape id="_x0000_s1514" style="position:absolute;left:2762;top:531;width:6465;height:3722" coordorigin="2762,531" coordsize="6465,3722" path="m9220,531r-6450,l2762,538r,3707l2770,4252r6450,l9227,4245r,-9l2792,4236r-15,-14l2792,4222r,-3661l2777,561r15,-16l9227,545r,-7l9220,531xe" fillcolor="black" stroked="f">
                <v:path arrowok="t"/>
              </v:shape>
              <v:shape id="_x0000_s1513" style="position:absolute;left:2762;top:531;width:6465;height:3722" coordorigin="2762,531" coordsize="6465,3722" path="m2792,4222r-15,l2792,4236r,-14xe" fillcolor="black" stroked="f">
                <v:path arrowok="t"/>
              </v:shape>
              <v:shape id="_x0000_s1512" style="position:absolute;left:2762;top:531;width:6465;height:3722" coordorigin="2762,531" coordsize="6465,3722" path="m9197,4222r-6405,l2792,4236r6405,l9197,4222xe" fillcolor="black" stroked="f">
                <v:path arrowok="t"/>
              </v:shape>
              <v:shape id="_x0000_s1511" style="position:absolute;left:2762;top:531;width:6465;height:3722" coordorigin="2762,531" coordsize="6465,3722" path="m9197,545r,3691l9211,4222r16,l9227,561r-16,l9197,545xe" fillcolor="black" stroked="f">
                <v:path arrowok="t"/>
              </v:shape>
              <v:shape id="_x0000_s1510" style="position:absolute;left:2762;top:531;width:6465;height:3722" coordorigin="2762,531" coordsize="6465,3722" path="m9227,4222r-16,l9197,4236r30,l9227,4222xe" fillcolor="black" stroked="f">
                <v:path arrowok="t"/>
              </v:shape>
              <v:shape id="_x0000_s1509" style="position:absolute;left:2762;top:531;width:6465;height:3722" coordorigin="2762,531" coordsize="6465,3722" path="m2792,545r-15,16l2792,561r,-16xe" fillcolor="black" stroked="f">
                <v:path arrowok="t"/>
              </v:shape>
              <v:shape id="_x0000_s1508" style="position:absolute;left:2762;top:531;width:6465;height:3722" coordorigin="2762,531" coordsize="6465,3722" path="m9197,545r-6405,l2792,561r6405,l9197,545xe" fillcolor="black" stroked="f">
                <v:path arrowok="t"/>
              </v:shape>
              <v:shape id="_x0000_s1507" style="position:absolute;left:2762;top:531;width:6465;height:3722" coordorigin="2762,531" coordsize="6465,3722" path="m9227,545r-30,l9211,561r16,l9227,545xe" fillcolor="black" stroked="f">
                <v:path arrowok="t"/>
              </v:shape>
            </v:group>
            <v:group id="_x0000_s1499" style="position:absolute;left:5586;top:551;width:3640;height:3700" coordorigin="5586,551" coordsize="3640,3700">
              <v:shape id="_x0000_s1505" style="position:absolute;left:5586;top:551;width:3640;height:3700" coordorigin="5586,551" coordsize="3640,3700" path="m7137,671r-64,l7062,691r-12,l7036,711r-13,20l7011,751r-11,20l6989,771r-30,60l6932,891r-23,60l6902,971r-8,l6887,991r-13,40l6852,1111r-10,20l6833,1171r-9,40l6816,1231r-9,40l6799,1311r-8,20l6784,1371r-8,40l6769,1431r-7,40l6755,1491r-7,40l6741,1571r-7,20l6728,1631r-7,40l6702,1771r-65,360l6629,2171r-26,140l6587,2411r-9,60l6569,2511r-8,40l6552,2611r-9,40l6534,2711r-9,40l6515,2791r-9,60l6496,2891r-10,60l6476,2991r-10,40l6455,3091r-10,40l6434,3171r-6,40l6421,3231r-7,40l6407,3291r-8,20l6392,3351r-7,20l6377,3391r-8,40l6361,3451r-9,40l6344,3511r-9,20l6326,3571r-10,20l6307,3611r-11,40l6286,3671r-11,20l6264,3731r-32,60l6217,3811r-14,40l6188,3871r-15,20l6157,3911r-16,40l6091,4011r-56,60l6015,4071r-20,20l5928,4151r-49,40l5854,4191r-11,20l5821,4231r-235,l5586,4251r281,l5894,4231r52,-40l5995,4151r45,-40l6102,4051r56,-60l6209,3931r16,-40l6241,3871r15,-40l6271,3811r22,-40l6305,3751r12,-40l6329,3691r11,-40l6351,3631r11,-40l6372,3571r10,-40l6391,3511r10,-40l6410,3451r8,-40l6427,3391r8,-40l6443,3331r8,-40l6459,3271r8,-40l6474,3211r7,-40l6488,3151r22,-100l6519,3011r10,-60l6538,2911r9,-40l6556,2831r9,-60l6574,2731r8,-40l6591,2631r8,-40l6608,2551r8,-60l6625,2451r8,-40l6641,2371r8,-60l6665,2231r17,-100l6692,2071r10,-60l6734,1831r10,-40l6754,1731r11,-40l6776,1631r11,-60l6799,1511r13,-60l6825,1391r15,-80l6855,1251r17,-60l6889,1131r19,-60l6928,1011r22,-60l6973,911r25,-60l7025,811r28,-40l7084,731r9,-20l7120,691r17,-20xe" fillcolor="red" stroked="f">
                <v:path arrowok="t"/>
              </v:shape>
              <v:shape id="_x0000_s1504" style="position:absolute;left:5586;top:551;width:3640;height:3700" coordorigin="5586,551" coordsize="3640,3700" path="m7207,631r-82,l7107,651r-18,20l7154,671r17,-20l7189,651r18,-20xe" fillcolor="red" stroked="f">
                <v:path arrowok="t"/>
              </v:shape>
              <v:shape id="_x0000_s1503" style="position:absolute;left:5586;top:551;width:3640;height:3700" coordorigin="5586,551" coordsize="3640,3700" path="m7284,611r-122,l7143,631r121,l7284,611xe" fillcolor="red" stroked="f">
                <v:path arrowok="t"/>
              </v:shape>
              <v:shape id="_x0000_s1502" style="position:absolute;left:5586;top:551;width:3640;height:3700" coordorigin="5586,551" coordsize="3640,3700" path="m7385,591r-183,l7182,611r182,l7385,591xe" fillcolor="red" stroked="f">
                <v:path arrowok="t"/>
              </v:shape>
              <v:shape id="_x0000_s1501" style="position:absolute;left:5586;top:551;width:3640;height:3700" coordorigin="5586,551" coordsize="3640,3700" path="m7954,571r-710,l7223,591r646,l7954,571xe" fillcolor="red" stroked="f">
                <v:path arrowok="t"/>
              </v:shape>
              <v:shape id="_x0000_s1500" style="position:absolute;left:5586;top:551;width:3640;height:3700" coordorigin="5586,551" coordsize="3640,3700" path="m9226,551r-1874,l7330,571r1896,l9226,551xe" fillcolor="red" stroked="f">
                <v:path arrowok="t"/>
              </v:shape>
            </v:group>
            <v:group id="_x0000_s1488" style="position:absolute;left:5586;top:551;width:3640;height:3700" coordorigin="5586,551" coordsize="3640,3700">
              <v:shape id="_x0000_s1498" style="position:absolute;left:5586;top:551;width:3640;height:3700" coordorigin="5586,551" coordsize="3640,3700" path="m5944,4231r-358,l5586,4251r332,l5944,4231xe" fillcolor="#f39" stroked="f">
                <v:path arrowok="t"/>
              </v:shape>
              <v:shape id="_x0000_s1497" style="position:absolute;left:5586;top:551;width:3640;height:3700" coordorigin="5586,551" coordsize="3640,3700" path="m6016,4191r-82,l5910,4211r-22,l5869,4231r100,l5993,4211r23,-20xe" fillcolor="#f39" stroked="f">
                <v:path arrowok="t"/>
              </v:shape>
              <v:shape id="_x0000_s1496" style="position:absolute;left:5586;top:551;width:3640;height:3700" coordorigin="5586,551" coordsize="3640,3700" path="m6084,4151r-83,l5979,4171r-22,20l6039,4191r23,-20l6084,4151xe" fillcolor="#f39" stroked="f">
                <v:path arrowok="t"/>
              </v:shape>
              <v:shape id="_x0000_s1495" style="position:absolute;left:5586;top:551;width:3640;height:3700" coordorigin="5586,551" coordsize="3640,3700" path="m6185,4071r-64,l6102,4091r-19,20l6064,4111r-21,20l6023,4151r82,l6126,4131r20,-20l6166,4091r19,-20xe" fillcolor="#f39" stroked="f">
                <v:path arrowok="t"/>
              </v:shape>
              <v:shape id="_x0000_s1494" style="position:absolute;left:5586;top:551;width:3640;height:3700" coordorigin="5586,551" coordsize="3640,3700" path="m7305,671r-91,l7196,691r-52,60l7091,831r-12,20l7049,911r-26,60l6999,1031r-22,60l6958,1151r-13,60l6939,1231r-33,120l6887,1431r-18,80l6852,1591r-17,80l6819,1751r-8,60l6804,1851r-16,80l6774,2011r-15,80l6745,2171r-65,360l6650,2691r-15,80l6619,2851r-16,80l6586,3011r-18,80l6550,3171r-20,80l6509,3331r-11,40l6488,3411r-6,20l6475,3451r-7,20l6461,3491r-7,40l6431,3591r-24,60l6380,3711r-29,60l6340,3791r-11,40l6318,3831r-10,20l6287,3891r-46,60l6192,4011r-53,60l6204,4071r54,-60l6308,3931r16,-20l6335,3891r11,l6356,3871r12,-20l6379,3831r11,-20l6400,3771r10,-20l6439,3691r26,-60l6488,3551r8,-20l6517,3471r35,-120l6573,3271r20,-80l6611,3111r18,-80l6646,2951r17,-80l6679,2791r15,-80l6709,2631r7,-60l6724,2531r10,-60l6745,2431r11,-80l6788,2171r8,-40l6804,2091r31,-180l6851,1831r16,-80l6884,1671r9,-60l6910,1531r19,-80l6949,1371r11,-60l6971,1271r9,-40l6992,1191r18,-60l7029,1071r21,-60l7066,971r8,l7082,951r27,-60l7129,851r10,-20l7160,811r15,-20l7190,771r16,-20l7221,731r16,-20l7254,711r17,-20l7288,691r17,-20xe" fillcolor="#f39" stroked="f">
                <v:path arrowok="t"/>
              </v:shape>
              <v:shape id="_x0000_s1493" style="position:absolute;left:5586;top:551;width:3640;height:3700" coordorigin="5586,551" coordsize="3640,3700" path="m7400,631r-129,l7251,651r-19,20l7323,671r19,-20l7380,651r20,-20xe" fillcolor="#f39" stroked="f">
                <v:path arrowok="t"/>
              </v:shape>
              <v:shape id="_x0000_s1492" style="position:absolute;left:5586;top:551;width:3640;height:3700" coordorigin="5586,551" coordsize="3640,3700" path="m7485,611r-173,l7291,631r172,l7485,611xe" fillcolor="#f39" stroked="f">
                <v:path arrowok="t"/>
              </v:shape>
              <v:shape id="_x0000_s1491" style="position:absolute;left:5586;top:551;width:3640;height:3700" coordorigin="5586,551" coordsize="3640,3700" path="m7658,591r-281,l7355,611r218,l7658,591xe" fillcolor="#f39" stroked="f">
                <v:path arrowok="t"/>
              </v:shape>
              <v:shape id="_x0000_s1490" style="position:absolute;left:5586;top:551;width:3640;height:3700" coordorigin="5586,551" coordsize="3640,3700" path="m8249,571r-801,l7424,591r741,l8249,571xe" fillcolor="#f39" stroked="f">
                <v:path arrowok="t"/>
              </v:shape>
              <v:shape id="_x0000_s1489" style="position:absolute;left:5586;top:551;width:3640;height:3700" coordorigin="5586,551" coordsize="3640,3700" path="m9226,551r-1606,l7579,571r1647,l9226,551xe" fillcolor="#f39" stroked="f">
                <v:path arrowok="t"/>
              </v:shape>
            </v:group>
            <v:group id="_x0000_s1473" style="position:absolute;left:5586;top:551;width:3640;height:3700" coordorigin="5586,551" coordsize="3640,3700">
              <v:shape id="_x0000_s1487" style="position:absolute;left:5586;top:551;width:3640;height:3700" coordorigin="5586,551" coordsize="3640,3700" path="m6025,4231r-439,l5586,4251r417,l6025,4231xe" fillcolor="#c0c" stroked="f">
                <v:path arrowok="t"/>
              </v:shape>
              <v:shape id="_x0000_s1486" style="position:absolute;left:5586;top:551;width:3640;height:3700" coordorigin="5586,551" coordsize="3640,3700" path="m6068,4211r-124,l5933,4231r114,l6068,4211xe" fillcolor="#c0c" stroked="f">
                <v:path arrowok="t"/>
              </v:shape>
              <v:shape id="_x0000_s1485" style="position:absolute;left:5586;top:551;width:3640;height:3700" coordorigin="5586,551" coordsize="3640,3700" path="m6111,4191r-104,l5986,4211r104,l6111,4191xe" fillcolor="#c0c" stroked="f">
                <v:path arrowok="t"/>
              </v:shape>
              <v:shape id="_x0000_s1484" style="position:absolute;left:5586;top:551;width:3640;height:3700" coordorigin="5586,551" coordsize="3640,3700" path="m6154,4171r-106,l6028,4191r105,l6154,4171xe" fillcolor="#c0c" stroked="f">
                <v:path arrowok="t"/>
              </v:shape>
              <v:shape id="_x0000_s1483" style="position:absolute;left:5586;top:551;width:3640;height:3700" coordorigin="5586,551" coordsize="3640,3700" path="m6195,4151r-108,l6068,4171r106,l6195,4151xe" fillcolor="#c0c" stroked="f">
                <v:path arrowok="t"/>
              </v:shape>
              <v:shape id="_x0000_s1482" style="position:absolute;left:5586;top:551;width:3640;height:3700" coordorigin="5586,551" coordsize="3640,3700" path="m6443,3911r-55,l6376,3931r-12,20l6353,3971r-11,l6332,3991r-15,20l6300,4031r-16,l6267,4051r-16,20l6234,4071r-18,20l6199,4091r-18,20l6163,4131r-19,l6126,4151r89,l6235,4131r19,-20l6273,4111r18,-20l6309,4071r18,-20l6344,4051r16,-20l6376,4011r21,-40l6420,3951r12,-20l6443,3911xe" fillcolor="#c0c" stroked="f">
                <v:path arrowok="t"/>
              </v:shape>
              <v:shape id="_x0000_s1481" style="position:absolute;left:5586;top:551;width:3640;height:3700" coordorigin="5586,551" coordsize="3640,3700" path="m7434,711r-79,l7336,731r-54,60l7234,851r-44,60l7176,951r-12,20l7142,1011r-11,40l7119,1071r-10,40l7098,1131r-10,40l7078,1191r-9,40l7060,1251r-9,40l7043,1331r-8,20l7027,1391r-8,20l7012,1451r-8,20l6997,1511r-7,20l6983,1571r-7,40l6970,1631r-11,60l6948,1731r-9,60l6930,1831r-9,40l6913,1931r-9,40l6895,2011r-8,40l6870,2151r-42,240l6811,2471r-9,60l6794,2571r-9,40l6776,2671r-10,40l6756,2771r-22,100l6713,2991r-7,20l6700,3051r-7,20l6686,3111r-7,20l6672,3171r-7,20l6657,3231r-7,20l6642,3291r-8,20l6626,3351r-8,20l6610,3411r-9,20l6592,3471r-9,20l6573,3531r-10,20l6553,3591r-11,20l6527,3651r-7,20l6512,3691r-24,60l6470,3791r-9,l6452,3811r-31,60l6399,3911r55,l6485,3851r28,-60l6530,3751r8,l6562,3691r21,-60l6605,3571r10,-40l6625,3511r10,-40l6644,3451r9,-40l6662,3391r9,-40l6679,3331r8,-40l6695,3251r8,-20l6711,3191r7,-20l6725,3131r8,-40l6740,3071r7,-40l6753,3011r7,-40l6767,2951r21,-120l6810,2731r22,-120l6840,2571r8,-60l6857,2471r33,-180l6906,2191r9,-40l6923,2111r9,-60l6940,2011r9,-40l6958,1931r8,-60l6975,1831r10,-40l6994,1731r9,-40l7014,1651r10,-60l7030,1571r7,-40l7044,1511r7,-40l7058,1451r7,-40l7073,1391r7,-40l7088,1331r8,-40l7104,1271r9,-40l7122,1211r9,-20l7140,1151r10,-20l7160,1091r11,-20l7182,1031r12,-20l7216,971r23,-40l7252,891r14,-20l7280,851r15,-20l7310,811r16,l7342,791r17,-20l7377,751r18,l7414,731r20,-20xe" fillcolor="#c0c" stroked="f">
                <v:path arrowok="t"/>
              </v:shape>
              <v:shape id="_x0000_s1480" style="position:absolute;left:5586;top:551;width:3640;height:3700" coordorigin="5586,551" coordsize="3640,3700" path="m7522,671r-103,l7397,691r-22,20l7455,711r21,-20l7499,691r23,-20xe" fillcolor="#c0c" stroked="f">
                <v:path arrowok="t"/>
              </v:shape>
              <v:shape id="_x0000_s1479" style="position:absolute;left:5586;top:551;width:3640;height:3700" coordorigin="5586,551" coordsize="3640,3700" path="m7597,651r-131,l7442,671r129,l7597,651xe" fillcolor="#c0c" stroked="f">
                <v:path arrowok="t"/>
              </v:shape>
              <v:shape id="_x0000_s1478" style="position:absolute;left:5586;top:551;width:3640;height:3700" coordorigin="5586,551" coordsize="3640,3700" path="m7729,631r-211,l7492,651r197,l7729,631xe" fillcolor="#c0c" stroked="f">
                <v:path arrowok="t"/>
              </v:shape>
              <v:shape id="_x0000_s1477" style="position:absolute;left:5586;top:551;width:3640;height:3700" coordorigin="5586,551" coordsize="3640,3700" path="m7850,611r-274,l7546,631r263,l7850,611xe" fillcolor="#c0c" stroked="f">
                <v:path arrowok="t"/>
              </v:shape>
              <v:shape id="_x0000_s1476" style="position:absolute;left:5586;top:551;width:3640;height:3700" coordorigin="5586,551" coordsize="3640,3700" path="m8136,591r-465,l7631,611r464,l8136,591xe" fillcolor="#c0c" stroked="f">
                <v:path arrowok="t"/>
              </v:shape>
              <v:shape id="_x0000_s1475" style="position:absolute;left:5586;top:551;width:3640;height:3700" coordorigin="5586,551" coordsize="3640,3700" path="m9053,571r-1220,l7792,591r1180,l9053,571xe" fillcolor="#c0c" stroked="f">
                <v:path arrowok="t"/>
              </v:shape>
              <v:shape id="_x0000_s1474" style="position:absolute;left:5586;top:551;width:3640;height:3700" coordorigin="5586,551" coordsize="3640,3700" path="m9226,551r-1188,l7997,571r1229,l9226,551xe" fillcolor="#c0c" stroked="f">
                <v:path arrowok="t"/>
              </v:shape>
            </v:group>
            <v:group id="_x0000_s1456" style="position:absolute;left:5586;top:551;width:3640;height:3700" coordorigin="5586,551" coordsize="3640,3700">
              <v:shape id="_x0000_s1472" style="position:absolute;left:5586;top:551;width:3640;height:3700" coordorigin="5586,551" coordsize="3640,3700" path="m6096,4231r-510,l5586,4251r489,l6096,4231xe" fillcolor="#60f" stroked="f">
                <v:path arrowok="t"/>
              </v:shape>
              <v:shape id="_x0000_s1471" style="position:absolute;left:5586;top:551;width:3640;height:3700" coordorigin="5586,551" coordsize="3640,3700" path="m6158,4211r-158,l5988,4231r150,l6158,4211xe" fillcolor="#60f" stroked="f">
                <v:path arrowok="t"/>
              </v:shape>
              <v:shape id="_x0000_s1470" style="position:absolute;left:5586;top:551;width:3640;height:3700" coordorigin="5586,551" coordsize="3640,3700" path="m6219,4191r-140,l6060,4211r139,l6219,4191xe" fillcolor="#60f" stroked="f">
                <v:path arrowok="t"/>
              </v:shape>
              <v:shape id="_x0000_s1469" style="position:absolute;left:5586;top:551;width:3640;height:3700" coordorigin="5586,551" coordsize="3640,3700" path="m6278,4171r-141,l6118,4191r140,l6278,4171xe" fillcolor="#60f" stroked="f">
                <v:path arrowok="t"/>
              </v:shape>
              <v:shape id="_x0000_s1468" style="position:absolute;left:5586;top:551;width:3640;height:3700" coordorigin="5586,551" coordsize="3640,3700" path="m6316,4151r-103,l6194,4171r103,l6316,4151xe" fillcolor="#60f" stroked="f">
                <v:path arrowok="t"/>
              </v:shape>
              <v:shape id="_x0000_s1467" style="position:absolute;left:5586;top:551;width:3640;height:3700" coordorigin="5586,551" coordsize="3640,3700" path="m6353,4131r-104,l6231,4151r104,l6353,4131xe" fillcolor="#60f" stroked="f">
                <v:path arrowok="t"/>
              </v:shape>
              <v:shape id="_x0000_s1466" style="position:absolute;left:5586;top:551;width:3640;height:3700" coordorigin="5586,551" coordsize="3640,3700" path="m6438,4071r-83,l6338,4091r-17,20l6303,4111r-17,20l6372,4131r18,-20l6408,4091r18,l6438,4071xe" fillcolor="#60f" stroked="f">
                <v:path arrowok="t"/>
              </v:shape>
              <v:shape id="_x0000_s1465" style="position:absolute;left:5586;top:551;width:3640;height:3700" coordorigin="5586,551" coordsize="3640,3700" path="m7627,791r-92,l7508,811r-25,20l7459,851r-23,20l7415,911r-20,20l7376,951r-18,20l7341,1011r-16,20l7309,1051r-14,40l7280,1111r-13,40l7253,1171r-13,40l7228,1251r-11,20l7206,1311r-25,80l7157,1471r-23,80l7113,1651r-21,80l7073,1811r-19,100l7036,1991r-17,80l7002,2171r-17,80l6969,2351r-33,160l6919,2611r-17,80l6885,2771r-17,100l6849,2951r-19,80l6820,3091r-22,80l6788,3231r-21,80l6755,3351r-12,40l6730,3431r-13,60l6702,3531r-15,40l6671,3611r-17,40l6636,3711r-40,80l6551,3871r-52,80l6471,3971r-30,40l6409,4031r-11,20l6389,4051r-17,20l6449,4071r32,-40l6512,3991r29,-20l6569,3931r26,-40l6619,3851r23,-60l6664,3751r21,-40l6704,3651r18,-40l6739,3551r16,-40l6770,3471r14,-60l6797,3371r12,-60l6820,3271r11,-40l6841,3191r11,-40l6863,3091r11,-40l6884,2991r19,-80l6922,2831r17,-100l6956,2651r17,-80l6989,2471r33,-180l7038,2211r17,-80l7073,2031r17,-80l7109,1851r19,-80l7149,1691r21,-100l7193,1511r24,-80l7242,1331r28,-80l7291,1211r12,-40l7315,1151r12,-40l7340,1091r13,-20l7367,1051r15,-40l7430,951r56,-60l7528,851r23,l7575,831r25,-20l7627,791xe" fillcolor="#60f" stroked="f">
                <v:path arrowok="t"/>
              </v:shape>
              <v:shape id="_x0000_s1464" style="position:absolute;left:5586;top:551;width:3640;height:3700" coordorigin="5586,551" coordsize="3640,3700" path="m7782,731r-113,l7626,751r-32,20l7564,791r91,l7676,771r32,l7744,751r38,-20xe" fillcolor="#60f" stroked="f">
                <v:path arrowok="t"/>
              </v:shape>
              <v:shape id="_x0000_s1463" style="position:absolute;left:5586;top:551;width:3640;height:3700" coordorigin="5586,551" coordsize="3640,3700" path="m7938,691r-182,l7680,731r140,l7859,711r39,l7938,691xe" fillcolor="#60f" stroked="f">
                <v:path arrowok="t"/>
              </v:shape>
              <v:shape id="_x0000_s1462" style="position:absolute;left:5586;top:551;width:3640;height:3700" coordorigin="5586,551" coordsize="3640,3700" path="m8060,671r-225,l7795,691r224,l8060,671xe" fillcolor="#60f" stroked="f">
                <v:path arrowok="t"/>
              </v:shape>
              <v:shape id="_x0000_s1461" style="position:absolute;left:5586;top:551;width:3640;height:3700" coordorigin="5586,551" coordsize="3640,3700" path="m8183,651r-268,l7875,671r267,l8183,651xe" fillcolor="#60f" stroked="f">
                <v:path arrowok="t"/>
              </v:shape>
              <v:shape id="_x0000_s1460" style="position:absolute;left:5586;top:551;width:3640;height:3700" coordorigin="5586,551" coordsize="3640,3700" path="m8306,631r-309,l7956,651r310,l8306,631xe" fillcolor="#60f" stroked="f">
                <v:path arrowok="t"/>
              </v:shape>
              <v:shape id="_x0000_s1459" style="position:absolute;left:5586;top:551;width:3640;height:3700" coordorigin="5586,551" coordsize="3640,3700" path="m8527,611r-406,l8080,631r426,l8527,611xe" fillcolor="#60f" stroked="f">
                <v:path arrowok="t"/>
              </v:shape>
              <v:shape id="_x0000_s1458" style="position:absolute;left:5586;top:551;width:3640;height:3700" coordorigin="5586,551" coordsize="3640,3700" path="m8888,591r-600,l8246,611r602,l8888,591xe" fillcolor="#60f" stroked="f">
                <v:path arrowok="t"/>
              </v:shape>
              <v:shape id="_x0000_s1457" style="position:absolute;left:5586;top:551;width:3640;height:3700" coordorigin="5586,551" coordsize="3640,3700" path="m9226,551r-432,l8754,571r-263,l8451,591r775,l9226,551xe" fillcolor="#60f" stroked="f">
                <v:path arrowok="t"/>
              </v:shape>
            </v:group>
            <v:group id="_x0000_s1454" style="position:absolute;left:5586;top:612;width:3640;height:3639" coordorigin="5586,612" coordsize="3640,3639">
              <v:shape id="_x0000_s1455" style="position:absolute;left:5586;top:612;width:3640;height:3639" coordorigin="5586,612" coordsize="3640,3639" path="m9226,612r-147,16l8991,639r-87,13l8817,665r-86,15l8644,697r-86,19l8473,736r-85,22l8303,782r-64,20l8128,842r-108,42l7918,930r-98,52l7728,1040r-85,66l7565,1182r-70,86l7432,1366r-28,54l7379,1478r-43,106l7298,1696r-25,82l7249,1861r-23,83l7204,2028r-20,84l7164,2197r-19,84l7126,2366r-18,85l7090,2537r-36,170l7036,2792r-18,85l6999,2962r-19,85l6960,3131r-21,84l6917,3298r-22,77l6873,3449r-25,78l6821,3606r-31,79l6755,3763r-39,75l6671,3908r-51,64l6563,4029r-65,48l6476,4089r-9,6l6399,4127r-59,21l6280,4166r-61,14l6158,4193r-103,18l6044,4214r-4,l6026,4215r-429,l5586,4224r,24l5588,4251r499,l6158,4238r64,-13l6285,4210r63,-18l6409,4171r59,-27l6487,4134r12,-6l6510,4121r11,-6l6532,4108r68,-52l6660,3994r53,-70l6761,3848r41,-81l6839,3683r33,-85l6900,3512r26,-83l6949,3350r22,-81l6992,3186r20,-84l7032,3019r19,-84l7069,2851r18,-84l7105,2682r17,-84l7140,2514r17,-84l7176,2346r18,-84l7213,2178r20,-83l7254,2011r22,-83l7299,1846r25,-83l7350,1681r28,-81l7409,1520r21,-47l7455,1419r57,-99l7578,1233r74,-76l7734,1091r88,-59l7915,981r98,-46l8116,894r105,-38l8296,831r83,-25l8462,784r83,-20l8629,746r85,-17l8798,714r85,-14l9011,681r128,-16l9161,663r9,-1l9192,659r34,-3l9226,612xe" fillcolor="#009" stroked="f">
                <v:path arrowok="t"/>
              </v:shape>
            </v:group>
            <v:group id="_x0000_s1452" style="position:absolute;left:5586;top:801;width:3640;height:3450" coordorigin="5586,801" coordsize="3640,3450">
              <v:shape id="_x0000_s1453" style="position:absolute;left:5586;top:801;width:3640;height:3450" coordorigin="5586,801" coordsize="3640,3450" path="m9226,801r-95,21l9042,845r-88,24l8865,895r-87,28l8691,952r-86,31l8519,1017r-85,35l8351,1090r-83,40l8257,1134r-11,6l8187,1172r-59,31l8072,1235r-54,33l7965,1300r-51,34l7865,1369r-93,74l7686,1523r-78,88l7536,1709r-33,52l7472,1817r-29,59l7415,1938r-25,66l7368,2062r-22,61l7312,2228r-22,72l7269,2373r-20,73l7230,2520r-19,74l7192,2668r-18,74l7138,2890r-19,74l7101,3037r-19,74l7063,3185r-20,73l7022,3331r-22,72l6977,3476r-24,71l6928,3618r-33,82l6869,3758r-28,56l6810,3868r-34,51l6738,3967r-42,44l6650,4050r-51,35l6543,4115r-31,12l6502,4132r-11,4l6481,4139r-11,4l6412,4159r-59,14l6294,4184r-60,10l6073,4214r-3,1l5597,4215r-11,9l5586,4248r2,3l6139,4251r89,-12l6291,4230r62,-11l6414,4205r60,-17l6494,4181r12,-3l6517,4173r11,-4l6572,4150r60,-33l6687,4078r49,-44l6780,3985r40,-52l6856,3877r33,-59l6918,3757r28,-63l6970,3634r35,-99l7028,3464r22,-71l7071,3322r20,-72l7110,3178r19,-72l7147,3034r18,-72l7183,2889r36,-145l7237,2672r18,-73l7274,2527r19,-72l7313,2383r20,-71l7355,2241r23,-71l7399,2108r10,-30l7420,2049r10,-28l7455,1956r27,-61l7511,1837r31,-54l7574,1731r35,-49l7684,1591r81,-83l7854,1433r96,-69l8001,1330r52,-32l8107,1267r55,-32l8219,1205r59,-31l8299,1164r40,-19l8421,1107r82,-35l8586,1038r84,-31l8755,977r85,-27l8926,924r86,-25l9098,876r87,-20l9194,854r32,-8l9226,801xe" fillcolor="#099" stroked="f">
                <v:path arrowok="t"/>
              </v:shape>
            </v:group>
            <v:group id="_x0000_s1450" style="position:absolute;left:5586;top:1111;width:3640;height:3140" coordorigin="5586,1111" coordsize="3640,3140">
              <v:shape id="_x0000_s1451" style="position:absolute;left:5586;top:1111;width:3640;height:3140" coordorigin="5586,1111" coordsize="3640,3140" path="m9226,1111r-76,26l9139,1142r-11,3l9039,1179r-89,35l8861,1250r-87,38l8688,1328r-86,41l8517,1412r-84,45l8350,1503r-83,49l8256,1558r-11,7l8185,1603r-58,37l8071,1677r-54,37l7965,1751r-50,38l7866,1828r-47,39l7774,1908r-43,42l7689,1994r-40,46l7611,2087r-37,50l7540,2190r-34,55l7475,2304r-30,61l7416,2430r-37,96l7357,2584r-21,61l7315,2703r-19,58l7277,2820r-18,60l7241,2940r-18,60l7187,3121r-17,61l7151,3242r-18,61l7114,3363r-20,60l7074,3482r-21,59l7031,3599r-23,57l6983,3712r-26,56l6930,3822r-36,60l6850,3945r-49,56l6747,4049r-59,40l6623,4122r-73,26l6524,4155r-9,3l6493,4163r-9,3l6464,4170r-60,11l6323,4192r-101,11l6080,4215r-483,l5586,4224r,24l5588,4251r598,l6277,4242r83,-10l6421,4223r62,-12l6503,4206r12,-2l6526,4202r10,-4l6547,4196r59,-20l6685,4142r69,-42l6815,4050r55,-59l6920,3923r33,-51l6990,3803r26,-55l7041,3691r23,-57l7086,3577r22,-58l7128,3460r20,-59l7167,3341r19,-59l7204,3222r18,-60l7239,3102r18,-60l7275,2982r18,-60l7311,2863r18,-60l7348,2745r20,-59l7388,2628r11,-30l7409,2570r21,-56l7441,2488r27,-66l7496,2360r30,-59l7558,2245r33,-53l7626,2141r37,-48l7742,2003r85,-83l7918,1843r49,-38l8017,1769r51,-36l8121,1697r55,-35l8232,1626r58,-36l8300,1583r11,-6l8352,1553r40,-23l8474,1485r83,-44l8640,1400r84,-40l8808,1321r86,-36l9023,1232r88,-33l9176,1175r10,-3l9226,1158r,-47xe" fillcolor="aqua" stroked="f">
                <v:path arrowok="t"/>
              </v:shape>
            </v:group>
            <v:group id="_x0000_s1442" style="position:absolute;left:5586;top:1391;width:3640;height:2860" coordorigin="5586,1391" coordsize="3640,2860">
              <v:shape id="_x0000_s1449" style="position:absolute;left:5586;top:1391;width:3640;height:2860" coordorigin="5586,1391" coordsize="3640,2860" path="m6441,4231r-855,l5586,4251r835,l6441,4231xe" fillcolor="lime" stroked="f">
                <v:path arrowok="t"/>
              </v:shape>
              <v:shape id="_x0000_s1448" style="position:absolute;left:5586;top:1391;width:3640;height:2860" coordorigin="5586,1391" coordsize="3640,2860" path="m6546,4211r-385,l6141,4231r362,l6546,4211xe" fillcolor="lime" stroked="f">
                <v:path arrowok="t"/>
              </v:shape>
              <v:shape id="_x0000_s1447" style="position:absolute;left:5586;top:1391;width:3640;height:2860" coordorigin="5586,1391" coordsize="3640,2860" path="m6625,4191r-220,l6385,4211r214,l6625,4191xe" fillcolor="lime" stroked="f">
                <v:path arrowok="t"/>
              </v:shape>
              <v:shape id="_x0000_s1446" style="position:absolute;left:5586;top:1391;width:3640;height:2860" coordorigin="5586,1391" coordsize="3640,2860" path="m6697,4171r-170,l6505,4191r169,l6697,4171xe" fillcolor="lime" stroked="f">
                <v:path arrowok="t"/>
              </v:shape>
              <v:shape id="_x0000_s1445" style="position:absolute;left:5586;top:1391;width:3640;height:2860" coordorigin="5586,1391" coordsize="3640,2860" path="m6742,4151r-124,l6596,4171r124,l6742,4151xe" fillcolor="lime" stroked="f">
                <v:path arrowok="t"/>
              </v:shape>
              <v:shape id="_x0000_s1444" style="position:absolute;left:5586;top:1391;width:3640;height:2860" coordorigin="5586,1391" coordsize="3640,2860" path="m6804,4111r-83,l6702,4131r-20,l6661,4151r102,l6784,4131r20,-20xe" fillcolor="lime" stroked="f">
                <v:path arrowok="t"/>
              </v:shape>
              <v:shape id="_x0000_s1443" style="position:absolute;left:5586;top:1391;width:3640;height:2860" coordorigin="5586,1391" coordsize="3640,2860" path="m9226,1391r-56,20l9160,1411r-22,20l9127,1431r-222,100l8518,1711r-42,40l8350,1811r-42,40l8267,1871r-11,l8245,1891r-58,20l8130,1951r-55,40l8022,2031r-52,40l7920,2111r-48,40l7826,2191r-45,40l7696,2311r-78,80l7581,2451r-36,40l7511,2551r-32,60l7448,2671r-30,60l7390,2791r-11,40l7357,2871r-11,40l7336,2931r-19,40l7299,3031r-18,40l7263,3131r-17,60l7211,3291r-18,40l7176,3391r-19,60l7138,3491r-19,60l7099,3591r-21,60l7057,3691r-23,60l7010,3791r-25,40l6959,3891r-28,40l6920,3931r-10,20l6894,3971r-15,20l6863,4011r-16,20l6830,4031r-17,20l6795,4071r-17,l6759,4091r-18,20l6824,4111r57,-60l6934,3991r55,-80l7015,3871r26,-40l7065,3771r23,-40l7110,3691r21,-60l7152,3591r19,-60l7190,3491r19,-60l7227,3371r18,-40l7262,3271r18,-40l7297,3171r18,-60l7332,3071r18,-60l7368,2971r19,-60l7409,2871r11,-40l7441,2791r26,-60l7482,2691r16,-20l7514,2631r16,-20l7547,2571r17,-20l7582,2511r18,-20l7619,2471r20,-40l7659,2411r22,-20l7702,2371r23,-40l7749,2311r24,-20l7799,2271r26,-20l7853,2211r11,l7874,2191r20,l7952,2131r20,l8032,2071r20,l8093,2031r21,l8175,1971r21,l8238,1931r21,l8280,1911r11,l8300,1891r11,l8393,1851r40,-40l8683,1691r42,-40l9112,1471r44,l9166,1451r32,l9226,1431r,-40xe" fillcolor="lime" stroked="f">
                <v:path arrowok="t"/>
              </v:shape>
            </v:group>
            <v:group id="_x0000_s1439" style="position:absolute;left:5586;top:1758;width:3640;height:2494" coordorigin="5586,1758" coordsize="3640,2494">
              <v:shape id="_x0000_s1441" style="position:absolute;left:5586;top:1758;width:3640;height:2494" coordorigin="5586,1758" coordsize="3640,2494" path="m5609,4215r-12,l5586,4224r,24l5588,4251r686,l6296,4249r86,-6l6469,4234r65,-8l6545,4224r24,-4l6593,4216r5,-1l5948,4215r-339,xe" fillcolor="#090" stroked="f">
                <v:path arrowok="t"/>
              </v:shape>
              <v:shape id="_x0000_s1440" style="position:absolute;left:5586;top:1758;width:3640;height:2494" coordorigin="5586,1758" coordsize="3640,2494" path="m9226,1758r-56,23l9039,1841r-132,63l8820,1946r-87,44l8647,2035r-86,46l8476,2128r-84,49l8308,2226r-41,26l8245,2264r-162,103l8032,2400r-51,34l7885,2503r-92,73l7707,2652r-81,84l7551,2827r-35,50l7482,2929r-32,55l7419,3042r-29,62l7357,3172r-38,85l7285,3336r-51,123l7216,3501r-36,84l7142,3669r-40,81l7058,3828r-47,73l6960,3968r-48,51l6895,4034r-51,40l6790,4106r-57,25l6674,4151r-61,16l6550,4179r-54,7l6453,4191r-85,9l6284,4206r-126,6l6074,4214r-126,1l6598,4215r65,-15l6729,4180r64,-26l6853,4121r57,-41l6965,4030r48,-57l7063,3903r47,-75l7152,3749r40,-82l7230,3583r35,-84l7318,3373r17,-41l7352,3292r18,-40l7387,3214r11,-24l7420,3144r10,-21l7440,3101r43,-82l7516,2961r34,-54l7586,2856r37,-49l7663,2761r42,-46l7751,2671r49,-44l7853,2584r21,-16l7893,2554r59,-44l8012,2468r81,-55l8155,2373r124,-77l8290,2289r10,-6l8311,2276r82,-49l8476,2180r83,-47l8643,2088r84,-45l8812,2000r85,-42l8983,1916r86,-40l9156,1836r70,-30l9226,1758xe" fillcolor="#090" stroked="f">
                <v:path arrowok="t"/>
              </v:shape>
            </v:group>
            <v:group id="_x0000_s1436" style="position:absolute;left:5586;top:2307;width:3640;height:1945" coordorigin="5586,2307" coordsize="3640,1945">
              <v:shape id="_x0000_s1438" style="position:absolute;left:5586;top:2307;width:3640;height:1945" coordorigin="5586,2307" coordsize="3640,1945" path="m5609,4215r-12,l5586,4224r,24l5588,4251r759,l6425,4246r86,-6l6533,4238r76,-8l6678,4220r22,-5l5821,4215r-212,xe" fillcolor="#c60" stroked="f">
                <v:path arrowok="t"/>
              </v:shape>
              <v:shape id="_x0000_s1437" style="position:absolute;left:5586;top:2307;width:3640;height:1945" coordorigin="5586,2307" coordsize="3640,1945" path="m9226,2307r-56,23l9160,2333r-33,15l8996,2404r-173,78l8650,2563r-128,62l8395,2689r-127,65l8257,2759r-21,12l8070,2860r-62,35l7926,2943r-60,37l7826,3005r-10,6l7754,3053r-70,54l7620,3163r-59,59l7506,3286r-53,69l7419,3405r-39,60l7348,3519r-36,60l7247,3690r-30,52l7157,3838r-60,85l7032,3997r-73,62l6875,4111r-99,39l6658,4178r-67,10l6518,4194r-21,3l6412,4203r-85,4l6201,4212r-127,2l5821,4215r879,l6801,4189r103,-43l6992,4091r76,-67l7136,3945r63,-89l7261,3755r32,-54l7360,3585r37,-61l7408,3506r21,-34l7439,3455r45,-66l7536,3319r54,-63l7648,3198r62,-55l7778,3091r74,-50l7861,3035r11,-7l7952,2979r60,-35l8093,2898r123,-66l8278,2799r10,-6l8299,2788r11,-6l8477,2697r168,-82l8814,2535r170,-77l9156,2384r11,-5l9178,2375r10,-5l9198,2366r28,-12l9226,2307xe" fillcolor="#c60" stroked="f">
                <v:path arrowok="t"/>
              </v:shape>
            </v:group>
            <v:group id="_x0000_s1433" style="position:absolute;left:5586;top:3092;width:3640;height:1159" coordorigin="5586,3092" coordsize="3640,1159">
              <v:shape id="_x0000_s1435" style="position:absolute;left:5586;top:3092;width:3640;height:1159" coordorigin="5586,3092" coordsize="3640,1159" path="m5609,4215r-12,l5586,4224r,24l5588,4251r892,l6510,4250r11,l6532,4248r60,-2l6648,4242r103,-9l6843,4218r16,-3l5821,4215r-212,xe" fillcolor="#630" stroked="f">
                <v:path arrowok="t"/>
              </v:shape>
              <v:shape id="_x0000_s1434" style="position:absolute;left:5586;top:3092;width:3640;height:1159" coordorigin="5586,3092" coordsize="3640,1159" path="m9226,3092r-53,16l9162,3111r-32,11l8828,3214r-567,185l8250,3404r-90,31l7978,3497r-91,33l7798,3566r-87,39l7627,3649r-81,50l7468,3755r-72,64l7384,3828r-22,20l7352,3858r-43,43l7229,3974r-75,60l7083,4082r-71,38l6940,4148r-78,21l6778,4184r-94,11l6578,4202r-58,3l6509,4205r-11,1l6244,4212r-423,3l6859,4215r68,-17l7005,4171r75,-36l7154,4089r75,-57l7308,3963r85,-83l7415,3861r56,-51l7545,3753r80,-51l7708,3657r86,-41l7882,3580r90,-34l8297,3435r9,-4l8729,3292r425,-132l9164,3156r11,-2l9197,3147r29,-9l9226,3092xe" fillcolor="#630" stroked="f">
                <v:path arrowok="t"/>
              </v:shape>
            </v:group>
            <w10:wrap anchorx="page"/>
          </v:group>
        </w:pict>
      </w:r>
      <w:r>
        <w:rPr>
          <w:rFonts w:ascii="Calibri" w:hAnsi="Calibri"/>
          <w:b/>
          <w:sz w:val="24"/>
        </w:rPr>
        <w:t>Probability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Becoming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Stressed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for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Multiple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Positive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pacing w:val="-3"/>
          <w:sz w:val="24"/>
        </w:rPr>
        <w:t>Values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Δθ</w:t>
      </w:r>
    </w:p>
    <w:p w:rsidR="00FF131F" w:rsidRDefault="00FF131F">
      <w:pPr>
        <w:spacing w:before="12"/>
        <w:rPr>
          <w:rFonts w:ascii="Calibri" w:eastAsia="Calibri" w:hAnsi="Calibri" w:cs="Calibri"/>
          <w:b/>
          <w:bCs/>
          <w:sz w:val="19"/>
          <w:szCs w:val="19"/>
        </w:rPr>
      </w:pPr>
    </w:p>
    <w:tbl>
      <w:tblPr>
        <w:tblW w:w="0" w:type="auto"/>
        <w:tblInd w:w="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2"/>
        <w:gridCol w:w="1073"/>
        <w:gridCol w:w="1072"/>
        <w:gridCol w:w="1073"/>
        <w:gridCol w:w="1073"/>
        <w:gridCol w:w="1072"/>
      </w:tblGrid>
      <w:tr w:rsidR="00FF131F">
        <w:trPr>
          <w:trHeight w:hRule="exact" w:val="370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370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368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370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368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370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368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370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370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368"/>
        </w:trPr>
        <w:tc>
          <w:tcPr>
            <w:tcW w:w="1072" w:type="dxa"/>
            <w:tcBorders>
              <w:top w:val="single" w:sz="6" w:space="0" w:color="868686"/>
              <w:left w:val="single" w:sz="6" w:space="0" w:color="000000"/>
              <w:bottom w:val="single" w:sz="14" w:space="0" w:color="663300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14" w:space="0" w:color="663300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14" w:space="0" w:color="663300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073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  <w:tc>
          <w:tcPr>
            <w:tcW w:w="1072" w:type="dxa"/>
            <w:tcBorders>
              <w:top w:val="single" w:sz="6" w:space="0" w:color="868686"/>
              <w:left w:val="single" w:sz="6" w:space="0" w:color="868686"/>
              <w:bottom w:val="single" w:sz="6" w:space="0" w:color="000000"/>
              <w:right w:val="single" w:sz="6" w:space="0" w:color="868686"/>
            </w:tcBorders>
          </w:tcPr>
          <w:p w:rsidR="00FF131F" w:rsidRDefault="00FF131F"/>
        </w:tc>
      </w:tr>
    </w:tbl>
    <w:p w:rsidR="00FF131F" w:rsidRDefault="0015747E">
      <w:pPr>
        <w:tabs>
          <w:tab w:val="left" w:pos="1084"/>
          <w:tab w:val="left" w:pos="2207"/>
          <w:tab w:val="left" w:pos="3310"/>
          <w:tab w:val="left" w:pos="4383"/>
          <w:tab w:val="left" w:pos="5404"/>
          <w:tab w:val="left" w:pos="6477"/>
        </w:tabs>
        <w:spacing w:before="109"/>
        <w:ind w:left="13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>‐15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‐10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sz w:val="20"/>
          <w:szCs w:val="20"/>
        </w:rPr>
        <w:t>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5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15</w:t>
      </w:r>
    </w:p>
    <w:p w:rsidR="00FF131F" w:rsidRDefault="0015747E">
      <w:pPr>
        <w:pStyle w:val="Heading4"/>
        <w:spacing w:before="58"/>
        <w:ind w:left="41"/>
        <w:jc w:val="center"/>
        <w:rPr>
          <w:b w:val="0"/>
          <w:bCs w:val="0"/>
        </w:rPr>
      </w:pPr>
      <w:r>
        <w:t xml:space="preserve">Initial </w:t>
      </w:r>
      <w:r>
        <w:rPr>
          <w:spacing w:val="-4"/>
        </w:rPr>
        <w:t xml:space="preserve">Value </w:t>
      </w:r>
      <w:r>
        <w:t>of θ</w:t>
      </w:r>
      <w:r>
        <w:rPr>
          <w:spacing w:val="-5"/>
        </w:rPr>
        <w:t xml:space="preserve"> </w:t>
      </w:r>
      <w:r>
        <w:t>(ft)</w:t>
      </w:r>
    </w:p>
    <w:p w:rsidR="00FF131F" w:rsidRDefault="0015747E">
      <w:pPr>
        <w:rPr>
          <w:rFonts w:ascii="Calibri" w:eastAsia="Calibri" w:hAnsi="Calibri" w:cs="Calibri"/>
          <w:b/>
          <w:bCs/>
          <w:sz w:val="24"/>
          <w:szCs w:val="24"/>
        </w:rPr>
      </w:pPr>
      <w:r>
        <w:br w:type="column"/>
      </w:r>
    </w:p>
    <w:p w:rsidR="00FF131F" w:rsidRDefault="00FF131F">
      <w:pPr>
        <w:rPr>
          <w:rFonts w:ascii="Calibri" w:eastAsia="Calibri" w:hAnsi="Calibri" w:cs="Calibri"/>
          <w:b/>
          <w:bCs/>
          <w:sz w:val="24"/>
          <w:szCs w:val="24"/>
        </w:rPr>
      </w:pPr>
    </w:p>
    <w:p w:rsidR="00FF131F" w:rsidRDefault="0015747E">
      <w:pPr>
        <w:spacing w:before="188"/>
        <w:ind w:left="30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b/>
          <w:bCs/>
          <w:w w:val="110"/>
          <w:sz w:val="24"/>
          <w:szCs w:val="24"/>
          <w:u w:val="thick" w:color="000000"/>
        </w:rPr>
        <w:t>∆</w:t>
      </w:r>
      <w:r>
        <w:rPr>
          <w:rFonts w:ascii="Calibri" w:eastAsia="Calibri" w:hAnsi="Calibri" w:cs="Calibri"/>
          <w:b/>
          <w:bCs/>
          <w:w w:val="110"/>
          <w:sz w:val="24"/>
          <w:szCs w:val="24"/>
          <w:u w:val="thick" w:color="000000"/>
        </w:rPr>
        <w:t>θ</w:t>
      </w:r>
    </w:p>
    <w:p w:rsidR="00FF131F" w:rsidRDefault="0015747E">
      <w:pPr>
        <w:spacing w:before="104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30" style="position:absolute;left:0;text-align:left;margin-left:480.2pt;margin-top:10.7pt;width:21.45pt;height:2.25pt;z-index:5392;mso-position-horizontal-relative:page" coordorigin="9604,214" coordsize="429,45">
            <v:shape id="_x0000_s1431" style="position:absolute;left:9604;top:214;width:429;height:45" coordorigin="9604,214" coordsize="429,45" path="m10022,214r-409,l9604,224r,25l9613,258r409,l10032,249r,-25l10022,214xe" fillcolor="red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3.0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28" style="position:absolute;left:0;text-align:left;margin-left:480.2pt;margin-top:11.4pt;width:21.45pt;height:2.25pt;z-index:5416;mso-position-horizontal-relative:page" coordorigin="9604,228" coordsize="429,45">
            <v:shape id="_x0000_s1429" style="position:absolute;left:9604;top:228;width:429;height:45" coordorigin="9604,228" coordsize="429,45" path="m10022,228r-409,l9604,238r,25l9613,273r409,l10032,263r,-25l10022,228xe" fillcolor="#f3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2.5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26" style="position:absolute;left:0;text-align:left;margin-left:480.2pt;margin-top:11.4pt;width:21.45pt;height:2.25pt;z-index:5440;mso-position-horizontal-relative:page" coordorigin="9604,228" coordsize="429,45">
            <v:shape id="_x0000_s1427" style="position:absolute;left:9604;top:228;width:429;height:45" coordorigin="9604,228" coordsize="429,45" path="m10022,228r-409,l9604,238r,25l9613,272r409,l10032,263r,-25l10022,228xe" fillcolor="#c0c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2.0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24" style="position:absolute;left:0;text-align:left;margin-left:480.2pt;margin-top:11.35pt;width:21.45pt;height:2.25pt;z-index:5464;mso-position-horizontal-relative:page" coordorigin="9604,227" coordsize="429,45">
            <v:shape id="_x0000_s1425" style="position:absolute;left:9604;top:227;width:429;height:45" coordorigin="9604,227" coordsize="429,45" path="m10022,227r-409,l9604,237r,25l9613,271r409,l10032,262r,-25l10022,227xe" fillcolor="#60f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1.5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22" style="position:absolute;left:0;text-align:left;margin-left:480.2pt;margin-top:11.4pt;width:21.45pt;height:2.25pt;z-index:5488;mso-position-horizontal-relative:page" coordorigin="9604,228" coordsize="429,45">
            <v:shape id="_x0000_s1423" style="position:absolute;left:9604;top:228;width:429;height:45" coordorigin="9604,228" coordsize="429,45" path="m10022,228r-409,l9604,238r,25l9613,273r409,l10032,263r,-25l10022,228xe" fillcolor="#00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1.0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20" style="position:absolute;left:0;text-align:left;margin-left:480.2pt;margin-top:11.4pt;width:21.45pt;height:2.25pt;z-index:5512;mso-position-horizontal-relative:page" coordorigin="9604,228" coordsize="429,45">
            <v:shape id="_x0000_s1421" style="position:absolute;left:9604;top:228;width:429;height:45" coordorigin="9604,228" coordsize="429,45" path="m10022,228r-409,l9604,238r,25l9613,272r409,l10032,263r,-25l10022,228xe" fillcolor="#09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0.7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18" style="position:absolute;left:0;text-align:left;margin-left:480.2pt;margin-top:11.35pt;width:21.45pt;height:2.25pt;z-index:5536;mso-position-horizontal-relative:page" coordorigin="9604,227" coordsize="429,45">
            <v:shape id="_x0000_s1419" style="position:absolute;left:9604;top:227;width:429;height:45" coordorigin="9604,227" coordsize="429,45" path="m10022,227r-409,l9604,237r,25l9613,271r409,l10032,262r,-25l10022,227xe" fillcolor="aqua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0.5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16" style="position:absolute;left:0;text-align:left;margin-left:480.2pt;margin-top:11.4pt;width:21.45pt;height:2.25pt;z-index:5560;mso-position-horizontal-relative:page" coordorigin="9604,228" coordsize="429,45">
            <v:shape id="_x0000_s1417" style="position:absolute;left:9604;top:228;width:429;height:45" coordorigin="9604,228" coordsize="429,45" path="m10022,228r-409,l9604,238r,25l9613,273r409,l10032,263r,-25l10022,228xe" fillcolor="lime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0.4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14" style="position:absolute;left:0;text-align:left;margin-left:480.2pt;margin-top:11.4pt;width:21.45pt;height:2.25pt;z-index:5584;mso-position-horizontal-relative:page" coordorigin="9604,228" coordsize="429,45">
            <v:shape id="_x0000_s1415" style="position:absolute;left:9604;top:228;width:429;height:45" coordorigin="9604,228" coordsize="429,45" path="m10022,228r-409,l9604,238r,25l9613,272r409,l10032,263r,-25l10022,228xe" fillcolor="#09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0.3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12" style="position:absolute;left:0;text-align:left;margin-left:480.2pt;margin-top:11.4pt;width:21.45pt;height:2.25pt;z-index:5608;mso-position-horizontal-relative:page" coordorigin="9604,228" coordsize="429,45">
            <v:shape id="_x0000_s1413" style="position:absolute;left:9604;top:228;width:429;height:45" coordorigin="9604,228" coordsize="429,45" path="m10022,228r-409,l9604,238r,25l9613,273r409,l10032,263r,-25l10022,228xe" fillcolor="#c6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0.2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410" style="position:absolute;left:0;text-align:left;margin-left:480.2pt;margin-top:11.4pt;width:21.45pt;height:2.25pt;z-index:5632;mso-position-horizontal-relative:page" coordorigin="9604,228" coordsize="429,45">
            <v:shape id="_x0000_s1411" style="position:absolute;left:9604;top:228;width:429;height:45" coordorigin="9604,228" coordsize="429,45" path="m10022,228r-409,l9604,238r,25l9613,272r409,l10032,263r,-25l10022,228xe" fillcolor="#63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0.1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num="3" w:space="720" w:equalWidth="0">
            <w:col w:w="1273" w:space="40"/>
            <w:col w:w="6682" w:space="40"/>
            <w:col w:w="2885"/>
          </w:cols>
        </w:sectPr>
      </w:pPr>
    </w:p>
    <w:p w:rsidR="00FF131F" w:rsidRDefault="00FF131F">
      <w:pPr>
        <w:spacing w:before="1"/>
        <w:rPr>
          <w:rFonts w:ascii="Calibri" w:eastAsia="Calibri" w:hAnsi="Calibri" w:cs="Calibri"/>
          <w:sz w:val="27"/>
          <w:szCs w:val="27"/>
        </w:rPr>
      </w:pPr>
    </w:p>
    <w:p w:rsidR="00FF131F" w:rsidRDefault="0015747E">
      <w:pPr>
        <w:spacing w:before="77"/>
        <w:ind w:left="120" w:right="1533" w:firstLine="164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4F82BD"/>
          <w:sz w:val="18"/>
          <w:szCs w:val="18"/>
        </w:rPr>
        <w:t>Figure H-8. Unstressed ridge wetlands probability of becoming stressed for multiple positive values of</w:t>
      </w:r>
      <w:r>
        <w:rPr>
          <w:rFonts w:ascii="Arial" w:eastAsia="Arial" w:hAnsi="Arial" w:cs="Arial"/>
          <w:b/>
          <w:bCs/>
          <w:color w:val="4F82BD"/>
          <w:spacing w:val="-1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∆θ</w:t>
      </w:r>
    </w:p>
    <w:p w:rsidR="00FF131F" w:rsidRDefault="0015747E">
      <w:pPr>
        <w:pStyle w:val="BodyText"/>
        <w:spacing w:before="123"/>
        <w:ind w:left="119" w:right="1490"/>
      </w:pPr>
      <w:r>
        <w:t>Similarly,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curves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rFonts w:cs="Calibri"/>
          <w:b/>
          <w:bCs/>
        </w:rPr>
        <w:t>Figures</w:t>
      </w:r>
      <w:r>
        <w:rPr>
          <w:rFonts w:cs="Calibri"/>
          <w:b/>
          <w:bCs/>
          <w:spacing w:val="-3"/>
        </w:rPr>
        <w:t xml:space="preserve"> </w:t>
      </w:r>
      <w:r>
        <w:rPr>
          <w:rFonts w:cs="Calibri"/>
          <w:b/>
          <w:bCs/>
        </w:rPr>
        <w:t>H‐9</w:t>
      </w:r>
      <w:r>
        <w:rPr>
          <w:rFonts w:cs="Calibri"/>
          <w:b/>
          <w:bCs/>
          <w:spacing w:val="-4"/>
        </w:rPr>
        <w:t xml:space="preserve"> </w:t>
      </w:r>
      <w:r>
        <w:rPr>
          <w:rFonts w:cs="Calibri"/>
          <w:b/>
          <w:bCs/>
        </w:rPr>
        <w:t>through</w:t>
      </w:r>
      <w:r>
        <w:rPr>
          <w:rFonts w:cs="Calibri"/>
          <w:b/>
          <w:bCs/>
          <w:spacing w:val="-3"/>
        </w:rPr>
        <w:t xml:space="preserve"> </w:t>
      </w:r>
      <w:r>
        <w:rPr>
          <w:rFonts w:cs="Calibri"/>
          <w:b/>
          <w:bCs/>
        </w:rPr>
        <w:t>H‐12</w:t>
      </w:r>
      <w:r>
        <w:rPr>
          <w:rFonts w:cs="Calibri"/>
          <w:b/>
          <w:bCs/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probability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(eventually)</w:t>
      </w:r>
      <w:r>
        <w:rPr>
          <w:spacing w:val="-5"/>
        </w:rPr>
        <w:t xml:space="preserve"> </w:t>
      </w:r>
      <w:r>
        <w:t>inducing</w:t>
      </w:r>
      <w:r>
        <w:rPr>
          <w:spacing w:val="-1"/>
          <w:w w:val="99"/>
        </w:rPr>
        <w:t xml:space="preserve"> </w:t>
      </w:r>
      <w:r>
        <w:t>recovery of an initially hydrologically stressed wetlands to an unstressed condition, for negative</w:t>
      </w:r>
      <w:r>
        <w:rPr>
          <w:spacing w:val="-18"/>
        </w:rPr>
        <w:t xml:space="preserve"> </w:t>
      </w:r>
      <w:r>
        <w:t>and</w:t>
      </w:r>
      <w:r>
        <w:rPr>
          <w:w w:val="99"/>
        </w:rPr>
        <w:t xml:space="preserve"> </w:t>
      </w:r>
      <w:r>
        <w:t xml:space="preserve">positive values of </w:t>
      </w:r>
      <w:r>
        <w:rPr>
          <w:rFonts w:cs="Calibri"/>
        </w:rPr>
        <w:t>Δθ</w:t>
      </w:r>
      <w:r>
        <w:t>, respectively. The function for probability of inducing recovery in an</w:t>
      </w:r>
      <w:r>
        <w:rPr>
          <w:spacing w:val="-21"/>
        </w:rPr>
        <w:t xml:space="preserve"> </w:t>
      </w:r>
      <w:r>
        <w:t>initially</w:t>
      </w:r>
      <w:r>
        <w:rPr>
          <w:spacing w:val="-1"/>
          <w:w w:val="99"/>
        </w:rPr>
        <w:t xml:space="preserve"> </w:t>
      </w:r>
      <w:r>
        <w:t>stressed wetland is represented as</w:t>
      </w:r>
      <w:r>
        <w:rPr>
          <w:spacing w:val="-17"/>
        </w:rPr>
        <w:t xml:space="preserve"> </w:t>
      </w:r>
      <w:r>
        <w:rPr>
          <w:rFonts w:cs="Calibri"/>
        </w:rPr>
        <w:t>ζ</w:t>
      </w:r>
      <w:r>
        <w:rPr>
          <w:position w:val="-2"/>
          <w:sz w:val="14"/>
          <w:szCs w:val="14"/>
        </w:rPr>
        <w:t>s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>u</w:t>
      </w:r>
      <w:r>
        <w:t>.</w:t>
      </w:r>
    </w:p>
    <w:p w:rsidR="00FF131F" w:rsidRDefault="0015747E">
      <w:pPr>
        <w:pStyle w:val="Heading4"/>
        <w:spacing w:before="142"/>
        <w:ind w:left="0" w:right="1180"/>
        <w:jc w:val="center"/>
        <w:rPr>
          <w:b w:val="0"/>
          <w:bCs w:val="0"/>
        </w:rPr>
      </w:pPr>
      <w:r>
        <w:t>Stressed Plains</w:t>
      </w:r>
      <w:r>
        <w:rPr>
          <w:spacing w:val="-26"/>
        </w:rPr>
        <w:t xml:space="preserve"> </w:t>
      </w:r>
      <w:r>
        <w:t>Wetlands</w:t>
      </w:r>
    </w:p>
    <w:p w:rsidR="00FF131F" w:rsidRDefault="0015747E">
      <w:pPr>
        <w:spacing w:before="1" w:line="251" w:lineRule="exact"/>
        <w:ind w:right="1180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/>
          <w:b/>
          <w:sz w:val="24"/>
        </w:rPr>
        <w:t>Probability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of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Becoming</w:t>
      </w:r>
      <w:r>
        <w:rPr>
          <w:rFonts w:ascii="Calibri"/>
          <w:b/>
          <w:spacing w:val="-7"/>
          <w:sz w:val="24"/>
        </w:rPr>
        <w:t xml:space="preserve"> </w:t>
      </w:r>
      <w:r>
        <w:rPr>
          <w:rFonts w:ascii="Calibri"/>
          <w:b/>
          <w:sz w:val="24"/>
        </w:rPr>
        <w:t>Unstressed</w:t>
      </w:r>
      <w:r>
        <w:rPr>
          <w:rFonts w:ascii="Calibri"/>
          <w:b/>
          <w:spacing w:val="-7"/>
          <w:sz w:val="24"/>
        </w:rPr>
        <w:t xml:space="preserve"> </w:t>
      </w:r>
      <w:r>
        <w:rPr>
          <w:rFonts w:ascii="Calibri"/>
          <w:b/>
          <w:sz w:val="24"/>
        </w:rPr>
        <w:t>for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Multiple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Positive</w:t>
      </w:r>
      <w:r>
        <w:rPr>
          <w:rFonts w:ascii="Calibri"/>
          <w:b/>
          <w:spacing w:val="-7"/>
          <w:sz w:val="24"/>
        </w:rPr>
        <w:t xml:space="preserve"> </w:t>
      </w:r>
      <w:r>
        <w:rPr>
          <w:rFonts w:ascii="Calibri"/>
          <w:b/>
          <w:spacing w:val="-3"/>
          <w:sz w:val="24"/>
        </w:rPr>
        <w:t>Values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of</w:t>
      </w:r>
    </w:p>
    <w:p w:rsidR="00FF131F" w:rsidRDefault="0015747E">
      <w:pPr>
        <w:tabs>
          <w:tab w:val="left" w:pos="8419"/>
        </w:tabs>
        <w:spacing w:line="331" w:lineRule="exact"/>
        <w:ind w:left="4733" w:right="1533"/>
        <w:rPr>
          <w:rFonts w:ascii="Calibri" w:eastAsia="Calibri" w:hAnsi="Calibri" w:cs="Calibri"/>
          <w:sz w:val="24"/>
          <w:szCs w:val="24"/>
        </w:rPr>
      </w:pPr>
      <w:r>
        <w:pict>
          <v:shape id="_x0000_s1409" type="#_x0000_t202" style="position:absolute;left:0;text-align:left;margin-left:101.7pt;margin-top:2.75pt;width:30.65pt;height:167.5pt;z-index:5944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64" w:lineRule="exact"/>
                    <w:ind w:left="85" w:hanging="66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/>
                      <w:b/>
                      <w:spacing w:val="-1"/>
                      <w:sz w:val="24"/>
                    </w:rPr>
                    <w:t>P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obabilit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of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Initiall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Un</w:t>
                  </w:r>
                  <w:r>
                    <w:rPr>
                      <w:rFonts w:ascii="Calibri"/>
                      <w:b/>
                      <w:spacing w:val="-3"/>
                      <w:w w:val="99"/>
                      <w:sz w:val="24"/>
                    </w:rPr>
                    <w:t>s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ssed</w:t>
                  </w:r>
                </w:p>
                <w:p w:rsidR="0015747E" w:rsidRDefault="0015747E">
                  <w:pPr>
                    <w:spacing w:before="1"/>
                    <w:ind w:left="85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spacing w:val="-9"/>
                      <w:sz w:val="24"/>
                      <w:szCs w:val="24"/>
                    </w:rPr>
                    <w:t>W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tl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n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d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 xml:space="preserve"> Becoming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ssed,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ζ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position w:val="-5"/>
                      <w:sz w:val="16"/>
                      <w:szCs w:val="16"/>
                    </w:rPr>
                    <w:t>s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position w:val="-5"/>
                      <w:sz w:val="16"/>
                      <w:szCs w:val="16"/>
                    </w:rPr>
                    <w:t>‐u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b/>
          <w:bCs/>
          <w:position w:val="-7"/>
          <w:sz w:val="24"/>
          <w:szCs w:val="24"/>
        </w:rPr>
        <w:t>Δθ</w:t>
      </w:r>
      <w:r>
        <w:rPr>
          <w:rFonts w:ascii="Calibri" w:eastAsia="Calibri" w:hAnsi="Calibri" w:cs="Calibri"/>
          <w:b/>
          <w:bCs/>
          <w:position w:val="-7"/>
          <w:sz w:val="24"/>
          <w:szCs w:val="24"/>
        </w:rPr>
        <w:tab/>
      </w:r>
      <w:r>
        <w:rPr>
          <w:rFonts w:ascii="Arial" w:eastAsia="Arial" w:hAnsi="Arial" w:cs="Arial"/>
          <w:b/>
          <w:bCs/>
          <w:w w:val="105"/>
          <w:sz w:val="24"/>
          <w:szCs w:val="24"/>
          <w:u w:val="thick" w:color="000000"/>
        </w:rPr>
        <w:t>∆</w:t>
      </w:r>
      <w:r>
        <w:rPr>
          <w:rFonts w:ascii="Calibri" w:eastAsia="Calibri" w:hAnsi="Calibri" w:cs="Calibri"/>
          <w:b/>
          <w:bCs/>
          <w:w w:val="105"/>
          <w:sz w:val="24"/>
          <w:szCs w:val="24"/>
          <w:u w:val="thick" w:color="000000"/>
        </w:rPr>
        <w:t>θ</w:t>
      </w:r>
    </w:p>
    <w:p w:rsidR="00FF131F" w:rsidRDefault="00FF131F">
      <w:pPr>
        <w:spacing w:line="331" w:lineRule="exact"/>
        <w:rPr>
          <w:rFonts w:ascii="Calibri" w:eastAsia="Calibri" w:hAnsi="Calibri" w:cs="Calibri"/>
          <w:sz w:val="24"/>
          <w:szCs w:val="24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space="720"/>
        </w:sectPr>
      </w:pPr>
    </w:p>
    <w:p w:rsidR="00FF131F" w:rsidRDefault="0015747E">
      <w:pPr>
        <w:spacing w:before="123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100%</w:t>
      </w:r>
    </w:p>
    <w:p w:rsidR="00FF131F" w:rsidRDefault="0015747E">
      <w:pPr>
        <w:spacing w:before="4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90%</w:t>
      </w:r>
    </w:p>
    <w:p w:rsidR="00FF131F" w:rsidRDefault="0015747E">
      <w:pPr>
        <w:spacing w:before="42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80%</w:t>
      </w:r>
    </w:p>
    <w:p w:rsidR="00FF131F" w:rsidRDefault="0015747E">
      <w:pPr>
        <w:spacing w:before="4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70%</w:t>
      </w:r>
    </w:p>
    <w:p w:rsidR="00FF131F" w:rsidRDefault="0015747E">
      <w:pPr>
        <w:spacing w:before="4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60%</w:t>
      </w:r>
    </w:p>
    <w:p w:rsidR="00FF131F" w:rsidRDefault="0015747E">
      <w:pPr>
        <w:spacing w:before="42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50%</w:t>
      </w:r>
    </w:p>
    <w:p w:rsidR="00FF131F" w:rsidRDefault="0015747E">
      <w:pPr>
        <w:spacing w:before="4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40%</w:t>
      </w:r>
    </w:p>
    <w:p w:rsidR="00FF131F" w:rsidRDefault="0015747E">
      <w:pPr>
        <w:spacing w:before="42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30%</w:t>
      </w:r>
    </w:p>
    <w:p w:rsidR="00FF131F" w:rsidRDefault="0015747E">
      <w:pPr>
        <w:spacing w:before="4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20%</w:t>
      </w:r>
    </w:p>
    <w:p w:rsidR="00FF131F" w:rsidRDefault="0015747E">
      <w:pPr>
        <w:spacing w:before="4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10%</w:t>
      </w:r>
    </w:p>
    <w:p w:rsidR="00FF131F" w:rsidRDefault="0015747E">
      <w:pPr>
        <w:spacing w:before="42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0%</w:t>
      </w:r>
    </w:p>
    <w:p w:rsidR="00FF131F" w:rsidRDefault="0015747E">
      <w:pPr>
        <w:spacing w:before="5"/>
        <w:rPr>
          <w:rFonts w:ascii="Calibri" w:eastAsia="Calibri" w:hAnsi="Calibri" w:cs="Calibri"/>
          <w:b/>
          <w:bCs/>
          <w:sz w:val="20"/>
          <w:szCs w:val="20"/>
        </w:rPr>
      </w:pPr>
      <w:r>
        <w:br w:type="column"/>
      </w: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4"/>
        <w:gridCol w:w="965"/>
        <w:gridCol w:w="964"/>
        <w:gridCol w:w="964"/>
        <w:gridCol w:w="964"/>
        <w:gridCol w:w="964"/>
      </w:tblGrid>
      <w:tr w:rsidR="00FF131F">
        <w:trPr>
          <w:trHeight w:hRule="exact" w:val="286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6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7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6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7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6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6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7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6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7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</w:tr>
    </w:tbl>
    <w:p w:rsidR="00FF131F" w:rsidRDefault="0015747E">
      <w:pPr>
        <w:tabs>
          <w:tab w:val="left" w:pos="976"/>
          <w:tab w:val="left" w:pos="1991"/>
          <w:tab w:val="left" w:pos="2984"/>
          <w:tab w:val="left" w:pos="3948"/>
          <w:tab w:val="left" w:pos="4861"/>
          <w:tab w:val="left" w:pos="5826"/>
        </w:tabs>
        <w:spacing w:before="120"/>
        <w:ind w:left="12"/>
        <w:jc w:val="center"/>
        <w:rPr>
          <w:rFonts w:ascii="Calibri" w:eastAsia="Calibri" w:hAnsi="Calibri" w:cs="Calibri"/>
          <w:sz w:val="20"/>
          <w:szCs w:val="20"/>
        </w:rPr>
      </w:pPr>
      <w:r>
        <w:pict>
          <v:group id="_x0000_s1398" style="position:absolute;left:0;text-align:left;margin-left:168.85pt;margin-top:-144.2pt;width:293.05pt;height:147pt;z-index:-403024;mso-position-horizontal-relative:page;mso-position-vertical-relative:text" coordorigin="3377,-2884" coordsize="5861,2940">
            <v:group id="_x0000_s1399" style="position:absolute;left:3402;top:-2884;width:5813;height:2891" coordorigin="3402,-2884" coordsize="5813,2891">
              <v:shape id="_x0000_s1408" style="position:absolute;left:3402;top:-2884;width:5813;height:2891" coordorigin="3402,-2884" coordsize="5813,2891" path="m9208,-2884r-5799,l3402,-2877,3402,r7,7l9208,7r7,-7l9215,-9r-5783,l3416,-23r16,l3432,-2854r-16,l3432,-2870r5783,l9215,-2877r-7,-7xe" fillcolor="black" stroked="f">
                <v:path arrowok="t"/>
              </v:shape>
              <v:shape id="_x0000_s1407" style="position:absolute;left:3402;top:-2884;width:5813;height:2891" coordorigin="3402,-2884" coordsize="5813,2891" path="m3432,-23r-16,l3432,-9r,-14xe" fillcolor="black" stroked="f">
                <v:path arrowok="t"/>
              </v:shape>
              <v:shape id="_x0000_s1406" style="position:absolute;left:3402;top:-2884;width:5813;height:2891" coordorigin="3402,-2884" coordsize="5813,2891" path="m9185,-23r-5753,l3432,-9r5753,l9185,-23xe" fillcolor="black" stroked="f">
                <v:path arrowok="t"/>
              </v:shape>
              <v:shape id="_x0000_s1405" style="position:absolute;left:3402;top:-2884;width:5813;height:2891" coordorigin="3402,-2884" coordsize="5813,2891" path="m9185,-2870r,2861l9199,-23r16,l9215,-2854r-16,l9185,-2870xe" fillcolor="black" stroked="f">
                <v:path arrowok="t"/>
              </v:shape>
              <v:shape id="_x0000_s1404" style="position:absolute;left:3402;top:-2884;width:5813;height:2891" coordorigin="3402,-2884" coordsize="5813,2891" path="m9215,-23r-16,l9185,-9r30,l9215,-23xe" fillcolor="black" stroked="f">
                <v:path arrowok="t"/>
              </v:shape>
              <v:shape id="_x0000_s1403" style="position:absolute;left:3402;top:-2884;width:5813;height:2891" coordorigin="3402,-2884" coordsize="5813,2891" path="m3432,-2870r-16,16l3432,-2854r,-16xe" fillcolor="black" stroked="f">
                <v:path arrowok="t"/>
              </v:shape>
              <v:shape id="_x0000_s1402" style="position:absolute;left:3402;top:-2884;width:5813;height:2891" coordorigin="3402,-2884" coordsize="5813,2891" path="m9185,-2870r-5753,l3432,-2854r5753,l9185,-2870xe" fillcolor="black" stroked="f">
                <v:path arrowok="t"/>
              </v:shape>
              <v:shape id="_x0000_s1401" style="position:absolute;left:3402;top:-2884;width:5813;height:2891" coordorigin="3402,-2884" coordsize="5813,2891" path="m9215,-2870r-30,l9199,-2854r16,l9215,-2870xe" fillcolor="black" stroked="f">
                <v:path arrowok="t"/>
              </v:shape>
              <v:shape id="_x0000_s1400" type="#_x0000_t75" style="position:absolute;left:3377;top:-2745;width:5861;height:2801">
                <v:imagedata r:id="rId242" o:title=""/>
              </v:shape>
            </v:group>
            <w10:wrap anchorx="page"/>
          </v:group>
        </w:pic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>‐15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‐10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sz w:val="20"/>
          <w:szCs w:val="20"/>
        </w:rPr>
        <w:t>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5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15</w:t>
      </w:r>
    </w:p>
    <w:p w:rsidR="00FF131F" w:rsidRDefault="0015747E">
      <w:pPr>
        <w:pStyle w:val="Heading4"/>
        <w:spacing w:before="58"/>
        <w:ind w:left="40"/>
        <w:jc w:val="center"/>
        <w:rPr>
          <w:b w:val="0"/>
          <w:bCs w:val="0"/>
        </w:rPr>
      </w:pPr>
      <w:r>
        <w:t xml:space="preserve">Initial </w:t>
      </w:r>
      <w:r>
        <w:rPr>
          <w:spacing w:val="-4"/>
        </w:rPr>
        <w:t xml:space="preserve">Value </w:t>
      </w:r>
      <w:r>
        <w:t>of θ</w:t>
      </w:r>
      <w:r>
        <w:rPr>
          <w:spacing w:val="-5"/>
        </w:rPr>
        <w:t xml:space="preserve"> </w:t>
      </w:r>
      <w:r>
        <w:t>(ft)</w:t>
      </w:r>
    </w:p>
    <w:p w:rsidR="00FF131F" w:rsidRDefault="0015747E">
      <w:pPr>
        <w:spacing w:before="9"/>
        <w:rPr>
          <w:rFonts w:ascii="Calibri" w:eastAsia="Calibri" w:hAnsi="Calibri" w:cs="Calibri"/>
          <w:b/>
          <w:bCs/>
          <w:sz w:val="24"/>
          <w:szCs w:val="24"/>
        </w:rPr>
      </w:pPr>
      <w:r>
        <w:br w:type="column"/>
      </w:r>
    </w:p>
    <w:p w:rsidR="00FF131F" w:rsidRDefault="0015747E">
      <w:pPr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96" style="position:absolute;left:0;text-align:left;margin-left:479.6pt;margin-top:5.5pt;width:21.45pt;height:2.25pt;z-index:5680;mso-position-horizontal-relative:page" coordorigin="9592,110" coordsize="429,45">
            <v:shape id="_x0000_s1397" style="position:absolute;left:9592;top:110;width:429;height:45" coordorigin="9592,110" coordsize="429,45" path="m10010,110r-409,l9592,120r,25l9601,154r409,l10020,145r,-25l10010,110xe" fillcolor="red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3.0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94" style="position:absolute;left:0;text-align:left;margin-left:479.6pt;margin-top:11.4pt;width:21.45pt;height:2.25pt;z-index:5704;mso-position-horizontal-relative:page" coordorigin="9592,228" coordsize="429,45">
            <v:shape id="_x0000_s1395" style="position:absolute;left:9592;top:228;width:429;height:45" coordorigin="9592,228" coordsize="429,45" path="m10010,228r-409,l9592,238r,25l9601,273r409,l10020,263r,-25l10010,228xe" fillcolor="#f3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2.5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92" style="position:absolute;left:0;text-align:left;margin-left:479.6pt;margin-top:11.4pt;width:21.45pt;height:2.25pt;z-index:5728;mso-position-horizontal-relative:page" coordorigin="9592,228" coordsize="429,45">
            <v:shape id="_x0000_s1393" style="position:absolute;left:9592;top:228;width:429;height:45" coordorigin="9592,228" coordsize="429,45" path="m10010,228r-409,l9592,238r,25l9601,272r409,l10020,263r,-25l10010,228xe" fillcolor="#c0c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2.0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90" style="position:absolute;left:0;text-align:left;margin-left:479.6pt;margin-top:11.35pt;width:21.45pt;height:2.25pt;z-index:5752;mso-position-horizontal-relative:page" coordorigin="9592,227" coordsize="429,45">
            <v:shape id="_x0000_s1391" style="position:absolute;left:9592;top:227;width:429;height:45" coordorigin="9592,227" coordsize="429,45" path="m10010,227r-409,l9592,237r,25l9601,271r409,l10020,262r,-25l10010,227xe" fillcolor="#60f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1.5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88" style="position:absolute;left:0;text-align:left;margin-left:479.6pt;margin-top:11.4pt;width:21.45pt;height:2.25pt;z-index:5776;mso-position-horizontal-relative:page" coordorigin="9592,228" coordsize="429,45">
            <v:shape id="_x0000_s1389" style="position:absolute;left:9592;top:228;width:429;height:45" coordorigin="9592,228" coordsize="429,45" path="m10010,228r-409,l9592,238r,25l9601,273r409,l10020,263r,-25l10010,228xe" fillcolor="#00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1.0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86" style="position:absolute;left:0;text-align:left;margin-left:479.6pt;margin-top:11.4pt;width:21.45pt;height:2.25pt;z-index:5800;mso-position-horizontal-relative:page" coordorigin="9592,228" coordsize="429,45">
            <v:shape id="_x0000_s1387" style="position:absolute;left:9592;top:228;width:429;height:45" coordorigin="9592,228" coordsize="429,45" path="m10010,228r-409,l9592,238r,25l9601,272r409,l10020,263r,-25l10010,228xe" fillcolor="#09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0.7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84" style="position:absolute;left:0;text-align:left;margin-left:479.6pt;margin-top:11.35pt;width:21.45pt;height:2.25pt;z-index:5824;mso-position-horizontal-relative:page" coordorigin="9592,227" coordsize="429,45">
            <v:shape id="_x0000_s1385" style="position:absolute;left:9592;top:227;width:429;height:45" coordorigin="9592,227" coordsize="429,45" path="m10010,227r-409,l9592,237r,25l9601,271r409,l10020,262r,-25l10010,227xe" fillcolor="aqua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0.5</w:t>
      </w:r>
    </w:p>
    <w:p w:rsidR="00FF131F" w:rsidRDefault="0015747E">
      <w:pPr>
        <w:spacing w:before="118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82" style="position:absolute;left:0;text-align:left;margin-left:479.6pt;margin-top:11.4pt;width:21.45pt;height:2.25pt;z-index:5848;mso-position-horizontal-relative:page" coordorigin="9592,228" coordsize="429,45">
            <v:shape id="_x0000_s1383" style="position:absolute;left:9592;top:228;width:429;height:45" coordorigin="9592,228" coordsize="429,45" path="m10010,228r-409,l9592,238r,25l9601,272r409,l10020,263r,-25l10010,228xe" fillcolor="lime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0.4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80" style="position:absolute;left:0;text-align:left;margin-left:479.6pt;margin-top:11.35pt;width:21.45pt;height:2.25pt;z-index:5872;mso-position-horizontal-relative:page" coordorigin="9592,227" coordsize="429,45">
            <v:shape id="_x0000_s1381" style="position:absolute;left:9592;top:227;width:429;height:45" coordorigin="9592,227" coordsize="429,45" path="m10010,227r-409,l9592,237r,25l9601,271r409,l10020,262r,-25l10010,227xe" fillcolor="#09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0.3</w:t>
      </w:r>
    </w:p>
    <w:p w:rsidR="00FF131F" w:rsidRDefault="0015747E">
      <w:pPr>
        <w:spacing w:before="117"/>
        <w:ind w:left="695"/>
        <w:rPr>
          <w:rFonts w:ascii="Calibri" w:eastAsia="Calibri" w:hAnsi="Calibri" w:cs="Calibri"/>
          <w:sz w:val="20"/>
          <w:szCs w:val="20"/>
        </w:rPr>
      </w:pPr>
      <w:r>
        <w:pict>
          <v:group id="_x0000_s1378" style="position:absolute;left:0;text-align:left;margin-left:479.6pt;margin-top:11.4pt;width:21.45pt;height:2.25pt;z-index:5896;mso-position-horizontal-relative:page" coordorigin="9592,228" coordsize="429,45">
            <v:shape id="_x0000_s1379" style="position:absolute;left:9592;top:228;width:429;height:45" coordorigin="9592,228" coordsize="429,45" path="m10010,228r-409,l9592,238r,25l9601,273r409,l10020,263r,-25l10010,228xe" fillcolor="#c6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0.2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num="3" w:space="720" w:equalWidth="0">
            <w:col w:w="1912" w:space="40"/>
            <w:col w:w="6031" w:space="40"/>
            <w:col w:w="2897"/>
          </w:cols>
        </w:sectPr>
      </w:pPr>
    </w:p>
    <w:p w:rsidR="00FF131F" w:rsidRDefault="00FF131F">
      <w:pPr>
        <w:spacing w:before="7"/>
        <w:rPr>
          <w:rFonts w:ascii="Calibri" w:eastAsia="Calibri" w:hAnsi="Calibri" w:cs="Calibri"/>
          <w:sz w:val="15"/>
          <w:szCs w:val="15"/>
        </w:rPr>
      </w:pPr>
    </w:p>
    <w:p w:rsidR="00FF131F" w:rsidRDefault="0015747E">
      <w:pPr>
        <w:spacing w:before="74"/>
        <w:ind w:left="724" w:right="1533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b/>
          <w:bCs/>
          <w:color w:val="4F82BD"/>
          <w:sz w:val="18"/>
          <w:szCs w:val="18"/>
        </w:rPr>
        <w:t xml:space="preserve">Figure H-9.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 plains wetlands probability of becoming unstressed for multiple negative values of</w:t>
      </w:r>
      <w:r>
        <w:rPr>
          <w:rFonts w:ascii="Calibri" w:eastAsia="Calibri" w:hAnsi="Calibri" w:cs="Calibri"/>
          <w:b/>
          <w:bCs/>
          <w:color w:val="4F82BD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∆θ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.</w:t>
      </w:r>
    </w:p>
    <w:p w:rsidR="00FF131F" w:rsidRDefault="00FF131F">
      <w:pPr>
        <w:rPr>
          <w:rFonts w:ascii="Calibri" w:eastAsia="Calibri" w:hAnsi="Calibri" w:cs="Calibri"/>
          <w:sz w:val="18"/>
          <w:szCs w:val="18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space="720"/>
        </w:sectPr>
      </w:pPr>
    </w:p>
    <w:p w:rsidR="00FF131F" w:rsidRDefault="00FF131F">
      <w:pPr>
        <w:spacing w:before="12"/>
        <w:rPr>
          <w:rFonts w:ascii="Calibri" w:eastAsia="Calibri" w:hAnsi="Calibri" w:cs="Calibri"/>
          <w:b/>
          <w:bCs/>
          <w:sz w:val="21"/>
          <w:szCs w:val="21"/>
        </w:rPr>
      </w:pPr>
    </w:p>
    <w:p w:rsidR="00FF131F" w:rsidRDefault="0015747E">
      <w:pPr>
        <w:pStyle w:val="Heading4"/>
        <w:spacing w:before="51"/>
        <w:ind w:left="0" w:right="1339"/>
        <w:jc w:val="center"/>
        <w:rPr>
          <w:b w:val="0"/>
          <w:bCs w:val="0"/>
        </w:rPr>
      </w:pPr>
      <w:r>
        <w:t>Stressed Ridge</w:t>
      </w:r>
      <w:r>
        <w:rPr>
          <w:spacing w:val="-28"/>
        </w:rPr>
        <w:t xml:space="preserve"> </w:t>
      </w:r>
      <w:r>
        <w:t>Wetlands</w:t>
      </w:r>
    </w:p>
    <w:p w:rsidR="00FF131F" w:rsidRDefault="0015747E">
      <w:pPr>
        <w:spacing w:before="1"/>
        <w:ind w:right="1339"/>
        <w:jc w:val="center"/>
        <w:rPr>
          <w:rFonts w:ascii="Calibri" w:eastAsia="Calibri" w:hAnsi="Calibri" w:cs="Calibri"/>
          <w:sz w:val="24"/>
          <w:szCs w:val="24"/>
        </w:rPr>
      </w:pPr>
      <w:r>
        <w:pict>
          <v:group id="_x0000_s1376" style="position:absolute;left:0;text-align:left;margin-left:466.1pt;margin-top:13.15pt;width:43.35pt;height:23pt;z-index:-402376;mso-position-horizontal-relative:page" coordorigin="9322,263" coordsize="867,460">
            <v:shape id="_x0000_s1377" style="position:absolute;left:9322;top:263;width:867;height:460" coordorigin="9322,263" coordsize="867,460" path="m9322,723r866,l10188,263r-866,l9322,723xe" stroked="f">
              <v:path arrowok="t"/>
            </v:shape>
            <w10:wrap anchorx="page"/>
          </v:group>
        </w:pict>
      </w:r>
      <w:r>
        <w:rPr>
          <w:rFonts w:ascii="Calibri"/>
          <w:b/>
          <w:sz w:val="24"/>
        </w:rPr>
        <w:t>Probability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of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Becoming</w:t>
      </w:r>
      <w:r>
        <w:rPr>
          <w:rFonts w:ascii="Calibri"/>
          <w:b/>
          <w:spacing w:val="-7"/>
          <w:sz w:val="24"/>
        </w:rPr>
        <w:t xml:space="preserve"> </w:t>
      </w:r>
      <w:r>
        <w:rPr>
          <w:rFonts w:ascii="Calibri"/>
          <w:b/>
          <w:sz w:val="24"/>
        </w:rPr>
        <w:t>Unstressed</w:t>
      </w:r>
      <w:r>
        <w:rPr>
          <w:rFonts w:ascii="Calibri"/>
          <w:b/>
          <w:spacing w:val="-7"/>
          <w:sz w:val="24"/>
        </w:rPr>
        <w:t xml:space="preserve"> </w:t>
      </w:r>
      <w:r>
        <w:rPr>
          <w:rFonts w:ascii="Calibri"/>
          <w:b/>
          <w:sz w:val="24"/>
        </w:rPr>
        <w:t>for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Multiple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Positive</w:t>
      </w:r>
      <w:r>
        <w:rPr>
          <w:rFonts w:ascii="Calibri"/>
          <w:b/>
          <w:spacing w:val="-7"/>
          <w:sz w:val="24"/>
        </w:rPr>
        <w:t xml:space="preserve"> </w:t>
      </w:r>
      <w:r>
        <w:rPr>
          <w:rFonts w:ascii="Calibri"/>
          <w:b/>
          <w:spacing w:val="-3"/>
          <w:sz w:val="24"/>
        </w:rPr>
        <w:t>Values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of</w:t>
      </w:r>
    </w:p>
    <w:p w:rsidR="00FF131F" w:rsidRDefault="0015747E">
      <w:pPr>
        <w:tabs>
          <w:tab w:val="left" w:pos="8263"/>
        </w:tabs>
        <w:ind w:left="4644" w:right="1485"/>
        <w:rPr>
          <w:rFonts w:ascii="Calibri" w:eastAsia="Calibri" w:hAnsi="Calibri" w:cs="Calibri"/>
          <w:sz w:val="24"/>
          <w:szCs w:val="24"/>
        </w:rPr>
      </w:pPr>
      <w:r>
        <w:pict>
          <v:group id="_x0000_s1365" style="position:absolute;left:0;text-align:left;margin-left:165.4pt;margin-top:26.5pt;width:293.05pt;height:145.45pt;z-index:-402640;mso-position-horizontal-relative:page" coordorigin="3308,530" coordsize="5861,2909">
            <v:group id="_x0000_s1366" style="position:absolute;left:3332;top:530;width:5813;height:2860" coordorigin="3332,530" coordsize="5813,2860">
              <v:shape id="_x0000_s1375" style="position:absolute;left:3332;top:530;width:5813;height:2860" coordorigin="3332,530" coordsize="5813,2860" path="m9138,530r-5798,l3332,537r,2845l3340,3389r5798,l9145,3382r,-8l3362,3374r-15,-15l3362,3359r,-2799l3347,560r15,-16l9145,544r,-7l9138,530xe" fillcolor="black" stroked="f">
                <v:path arrowok="t"/>
              </v:shape>
              <v:shape id="_x0000_s1374" style="position:absolute;left:3332;top:530;width:5813;height:2860" coordorigin="3332,530" coordsize="5813,2860" path="m3362,3359r-15,l3362,3374r,-15xe" fillcolor="black" stroked="f">
                <v:path arrowok="t"/>
              </v:shape>
              <v:shape id="_x0000_s1373" style="position:absolute;left:3332;top:530;width:5813;height:2860" coordorigin="3332,530" coordsize="5813,2860" path="m9115,3359r-5753,l3362,3374r5753,l9115,3359xe" fillcolor="black" stroked="f">
                <v:path arrowok="t"/>
              </v:shape>
              <v:shape id="_x0000_s1372" style="position:absolute;left:3332;top:530;width:5813;height:2860" coordorigin="3332,530" coordsize="5813,2860" path="m9115,544r,2830l9130,3359r15,l9145,560r-15,l9115,544xe" fillcolor="black" stroked="f">
                <v:path arrowok="t"/>
              </v:shape>
              <v:shape id="_x0000_s1371" style="position:absolute;left:3332;top:530;width:5813;height:2860" coordorigin="3332,530" coordsize="5813,2860" path="m9145,3359r-15,l9115,3374r30,l9145,3359xe" fillcolor="black" stroked="f">
                <v:path arrowok="t"/>
              </v:shape>
              <v:shape id="_x0000_s1370" style="position:absolute;left:3332;top:530;width:5813;height:2860" coordorigin="3332,530" coordsize="5813,2860" path="m3362,544r-15,16l3362,560r,-16xe" fillcolor="black" stroked="f">
                <v:path arrowok="t"/>
              </v:shape>
              <v:shape id="_x0000_s1369" style="position:absolute;left:3332;top:530;width:5813;height:2860" coordorigin="3332,530" coordsize="5813,2860" path="m9115,544r-5753,l3362,560r5753,l9115,544xe" fillcolor="black" stroked="f">
                <v:path arrowok="t"/>
              </v:shape>
              <v:shape id="_x0000_s1368" style="position:absolute;left:3332;top:530;width:5813;height:2860" coordorigin="3332,530" coordsize="5813,2860" path="m9145,544r-30,l9130,560r15,l9145,544xe" fillcolor="black" stroked="f">
                <v:path arrowok="t"/>
              </v:shape>
              <v:shape id="_x0000_s1367" type="#_x0000_t75" style="position:absolute;left:3308;top:889;width:5861;height:2549">
                <v:imagedata r:id="rId243" o:title=""/>
              </v:shape>
            </v:group>
            <w10:wrap anchorx="page"/>
          </v:group>
        </w:pict>
      </w:r>
      <w:r>
        <w:pict>
          <v:shape id="_x0000_s1364" type="#_x0000_t202" style="position:absolute;left:0;text-align:left;margin-left:98.2pt;margin-top:.5pt;width:30.65pt;height:167.5pt;z-index:6640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64" w:lineRule="exact"/>
                    <w:ind w:left="85" w:hanging="66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/>
                      <w:b/>
                      <w:spacing w:val="-1"/>
                      <w:sz w:val="24"/>
                    </w:rPr>
                    <w:t>P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obabilit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of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Initiall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Un</w:t>
                  </w:r>
                  <w:r>
                    <w:rPr>
                      <w:rFonts w:ascii="Calibri"/>
                      <w:b/>
                      <w:spacing w:val="-3"/>
                      <w:w w:val="99"/>
                      <w:sz w:val="24"/>
                    </w:rPr>
                    <w:t>s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ssed</w:t>
                  </w:r>
                </w:p>
                <w:p w:rsidR="0015747E" w:rsidRDefault="0015747E">
                  <w:pPr>
                    <w:spacing w:before="1"/>
                    <w:ind w:left="85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spacing w:val="-9"/>
                      <w:sz w:val="24"/>
                      <w:szCs w:val="24"/>
                    </w:rPr>
                    <w:t>W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tl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n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d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 xml:space="preserve"> Becoming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ssed,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ζ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position w:val="-5"/>
                      <w:sz w:val="16"/>
                      <w:szCs w:val="16"/>
                    </w:rPr>
                    <w:t>s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position w:val="-5"/>
                      <w:sz w:val="16"/>
                      <w:szCs w:val="16"/>
                    </w:rPr>
                    <w:t>‐u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b/>
          <w:bCs/>
          <w:sz w:val="24"/>
          <w:szCs w:val="24"/>
        </w:rPr>
        <w:t>Δθ</w:t>
      </w:r>
      <w:r>
        <w:rPr>
          <w:rFonts w:ascii="Calibri" w:eastAsia="Calibri" w:hAnsi="Calibri" w:cs="Calibri"/>
          <w:b/>
          <w:bCs/>
          <w:sz w:val="24"/>
          <w:szCs w:val="24"/>
        </w:rPr>
        <w:tab/>
      </w:r>
      <w:r>
        <w:rPr>
          <w:rFonts w:ascii="Arial" w:eastAsia="Arial" w:hAnsi="Arial" w:cs="Arial"/>
          <w:b/>
          <w:bCs/>
          <w:w w:val="105"/>
          <w:position w:val="-3"/>
          <w:sz w:val="24"/>
          <w:szCs w:val="24"/>
          <w:u w:val="thick" w:color="000000"/>
        </w:rPr>
        <w:t>∆</w:t>
      </w:r>
      <w:r>
        <w:rPr>
          <w:rFonts w:ascii="Calibri" w:eastAsia="Calibri" w:hAnsi="Calibri" w:cs="Calibri"/>
          <w:b/>
          <w:bCs/>
          <w:w w:val="105"/>
          <w:position w:val="-3"/>
          <w:sz w:val="24"/>
          <w:szCs w:val="24"/>
          <w:u w:val="thick" w:color="000000"/>
        </w:rPr>
        <w:t>θ</w:t>
      </w:r>
    </w:p>
    <w:p w:rsidR="00FF131F" w:rsidRDefault="00FF131F">
      <w:pPr>
        <w:rPr>
          <w:rFonts w:ascii="Calibri" w:eastAsia="Calibri" w:hAnsi="Calibri" w:cs="Calibri"/>
          <w:sz w:val="24"/>
          <w:szCs w:val="24"/>
        </w:rPr>
        <w:sectPr w:rsidR="00FF131F">
          <w:pgSz w:w="12240" w:h="15840"/>
          <w:pgMar w:top="1260" w:right="0" w:bottom="940" w:left="1340" w:header="1069" w:footer="745" w:gutter="0"/>
          <w:cols w:space="720"/>
        </w:sectPr>
      </w:pPr>
    </w:p>
    <w:p w:rsidR="00FF131F" w:rsidRDefault="0015747E">
      <w:pPr>
        <w:spacing w:before="79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100%</w:t>
      </w:r>
    </w:p>
    <w:p w:rsidR="00FF131F" w:rsidRDefault="0015747E">
      <w:pPr>
        <w:spacing w:before="39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90%</w:t>
      </w:r>
    </w:p>
    <w:p w:rsidR="00FF131F" w:rsidRDefault="0015747E">
      <w:pPr>
        <w:spacing w:before="38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80%</w:t>
      </w:r>
    </w:p>
    <w:p w:rsidR="00FF131F" w:rsidRDefault="0015747E">
      <w:pPr>
        <w:spacing w:before="39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70%</w:t>
      </w:r>
    </w:p>
    <w:p w:rsidR="00FF131F" w:rsidRDefault="0015747E">
      <w:pPr>
        <w:spacing w:before="39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60%</w:t>
      </w:r>
    </w:p>
    <w:p w:rsidR="00FF131F" w:rsidRDefault="0015747E">
      <w:pPr>
        <w:spacing w:before="39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50%</w:t>
      </w:r>
    </w:p>
    <w:p w:rsidR="00FF131F" w:rsidRDefault="0015747E">
      <w:pPr>
        <w:spacing w:before="39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40%</w:t>
      </w:r>
    </w:p>
    <w:p w:rsidR="00FF131F" w:rsidRDefault="0015747E">
      <w:pPr>
        <w:spacing w:before="38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30%</w:t>
      </w:r>
    </w:p>
    <w:p w:rsidR="00FF131F" w:rsidRDefault="0015747E">
      <w:pPr>
        <w:spacing w:before="39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20%</w:t>
      </w:r>
    </w:p>
    <w:p w:rsidR="00FF131F" w:rsidRDefault="0015747E">
      <w:pPr>
        <w:spacing w:before="39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pacing w:val="-1"/>
          <w:sz w:val="20"/>
        </w:rPr>
        <w:t>10%</w:t>
      </w:r>
    </w:p>
    <w:p w:rsidR="00FF131F" w:rsidRDefault="0015747E">
      <w:pPr>
        <w:spacing w:before="39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0%</w:t>
      </w:r>
    </w:p>
    <w:p w:rsidR="00FF131F" w:rsidRDefault="0015747E">
      <w:pPr>
        <w:spacing w:before="10"/>
        <w:rPr>
          <w:rFonts w:ascii="Calibri" w:eastAsia="Calibri" w:hAnsi="Calibri" w:cs="Calibri"/>
          <w:b/>
          <w:bCs/>
          <w:sz w:val="16"/>
          <w:szCs w:val="16"/>
        </w:rPr>
      </w:pPr>
      <w:r>
        <w:br w:type="column"/>
      </w: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4"/>
        <w:gridCol w:w="965"/>
        <w:gridCol w:w="964"/>
        <w:gridCol w:w="964"/>
        <w:gridCol w:w="964"/>
        <w:gridCol w:w="964"/>
      </w:tblGrid>
      <w:tr w:rsidR="00FF131F">
        <w:trPr>
          <w:trHeight w:hRule="exact" w:val="282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3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3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3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3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3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2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3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3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single" w:sz="6" w:space="0" w:color="868686"/>
              <w:right w:val="single" w:sz="6" w:space="0" w:color="868686"/>
            </w:tcBorders>
          </w:tcPr>
          <w:p w:rsidR="00FF131F" w:rsidRDefault="00FF131F"/>
        </w:tc>
      </w:tr>
      <w:tr w:rsidR="00FF131F">
        <w:trPr>
          <w:trHeight w:hRule="exact" w:val="283"/>
        </w:trPr>
        <w:tc>
          <w:tcPr>
            <w:tcW w:w="964" w:type="dxa"/>
            <w:tcBorders>
              <w:top w:val="single" w:sz="6" w:space="0" w:color="868686"/>
              <w:left w:val="single" w:sz="6" w:space="0" w:color="000000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5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  <w:tc>
          <w:tcPr>
            <w:tcW w:w="964" w:type="dxa"/>
            <w:tcBorders>
              <w:top w:val="single" w:sz="6" w:space="0" w:color="868686"/>
              <w:left w:val="single" w:sz="6" w:space="0" w:color="868686"/>
              <w:bottom w:val="nil"/>
              <w:right w:val="single" w:sz="6" w:space="0" w:color="868686"/>
            </w:tcBorders>
          </w:tcPr>
          <w:p w:rsidR="00FF131F" w:rsidRDefault="00FF131F"/>
        </w:tc>
      </w:tr>
    </w:tbl>
    <w:p w:rsidR="00FF131F" w:rsidRDefault="0015747E">
      <w:pPr>
        <w:tabs>
          <w:tab w:val="left" w:pos="976"/>
          <w:tab w:val="left" w:pos="1990"/>
          <w:tab w:val="left" w:pos="2984"/>
          <w:tab w:val="left" w:pos="3948"/>
          <w:tab w:val="left" w:pos="4861"/>
          <w:tab w:val="left" w:pos="5825"/>
        </w:tabs>
        <w:spacing w:before="120"/>
        <w:ind w:left="12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>‐15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‐10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  <w:t>‐5</w:t>
      </w:r>
      <w:r>
        <w:rPr>
          <w:rFonts w:ascii="Calibri" w:eastAsia="Calibri" w:hAnsi="Calibri" w:cs="Calibri"/>
          <w:b/>
          <w:bCs/>
          <w:spacing w:val="-1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sz w:val="20"/>
          <w:szCs w:val="20"/>
        </w:rPr>
        <w:t>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5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10</w:t>
      </w:r>
      <w:r>
        <w:rPr>
          <w:rFonts w:ascii="Calibri" w:eastAsia="Calibri" w:hAnsi="Calibri" w:cs="Calibri"/>
          <w:b/>
          <w:bCs/>
          <w:sz w:val="20"/>
          <w:szCs w:val="20"/>
        </w:rPr>
        <w:tab/>
        <w:t>15</w:t>
      </w:r>
    </w:p>
    <w:p w:rsidR="00FF131F" w:rsidRDefault="0015747E">
      <w:pPr>
        <w:pStyle w:val="Heading4"/>
        <w:spacing w:before="58"/>
        <w:ind w:left="42"/>
        <w:jc w:val="center"/>
        <w:rPr>
          <w:b w:val="0"/>
          <w:bCs w:val="0"/>
        </w:rPr>
      </w:pPr>
      <w:r>
        <w:t xml:space="preserve">Initial </w:t>
      </w:r>
      <w:r>
        <w:rPr>
          <w:spacing w:val="-4"/>
        </w:rPr>
        <w:t xml:space="preserve">Value </w:t>
      </w:r>
      <w:r>
        <w:t>of θ</w:t>
      </w:r>
      <w:r>
        <w:rPr>
          <w:spacing w:val="-5"/>
        </w:rPr>
        <w:t xml:space="preserve"> </w:t>
      </w:r>
      <w:r>
        <w:t>(ft)</w:t>
      </w:r>
    </w:p>
    <w:p w:rsidR="00FF131F" w:rsidRDefault="0015747E">
      <w:pPr>
        <w:spacing w:before="11"/>
        <w:rPr>
          <w:rFonts w:ascii="Calibri" w:eastAsia="Calibri" w:hAnsi="Calibri" w:cs="Calibri"/>
          <w:b/>
          <w:bCs/>
          <w:sz w:val="19"/>
          <w:szCs w:val="19"/>
        </w:rPr>
      </w:pPr>
      <w:r>
        <w:br w:type="column"/>
      </w:r>
    </w:p>
    <w:p w:rsidR="00FF131F" w:rsidRDefault="0015747E">
      <w:pPr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62" style="position:absolute;left:0;text-align:left;margin-left:476.1pt;margin-top:5.5pt;width:21.45pt;height:2.25pt;z-index:6064;mso-position-horizontal-relative:page" coordorigin="9522,110" coordsize="429,45">
            <v:shape id="_x0000_s1363" style="position:absolute;left:9522;top:110;width:429;height:45" coordorigin="9522,110" coordsize="429,45" path="m9941,110r-409,l9522,120r,25l9532,154r409,l9950,145r,-25l9941,110xe" fillcolor="red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3.0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60" style="position:absolute;left:0;text-align:left;margin-left:476.1pt;margin-top:11.4pt;width:21.45pt;height:2.25pt;z-index:6088;mso-position-horizontal-relative:page" coordorigin="9522,228" coordsize="429,45">
            <v:shape id="_x0000_s1361" style="position:absolute;left:9522;top:228;width:429;height:45" coordorigin="9522,228" coordsize="429,45" path="m9941,228r-409,l9522,238r,25l9532,273r409,l9950,263r,-25l9941,228xe" fillcolor="#f3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2.5</w:t>
      </w:r>
    </w:p>
    <w:p w:rsidR="00FF131F" w:rsidRDefault="0015747E">
      <w:pPr>
        <w:spacing w:before="118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58" style="position:absolute;left:0;text-align:left;margin-left:476.1pt;margin-top:11.4pt;width:21.45pt;height:2.25pt;z-index:6112;mso-position-horizontal-relative:page" coordorigin="9522,228" coordsize="429,45">
            <v:shape id="_x0000_s1359" style="position:absolute;left:9522;top:228;width:429;height:45" coordorigin="9522,228" coordsize="429,45" path="m9941,228r-409,l9522,238r,25l9532,272r409,l9950,263r,-25l9941,228xe" fillcolor="#c0c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2.0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56" style="position:absolute;left:0;text-align:left;margin-left:476.1pt;margin-top:11.35pt;width:21.45pt;height:2.25pt;z-index:6136;mso-position-horizontal-relative:page" coordorigin="9522,227" coordsize="429,45">
            <v:shape id="_x0000_s1357" style="position:absolute;left:9522;top:227;width:429;height:45" coordorigin="9522,227" coordsize="429,45" path="m9941,227r-409,l9522,237r,25l9532,271r409,l9950,262r,-25l9941,227xe" fillcolor="#60f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1.5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54" style="position:absolute;left:0;text-align:left;margin-left:476.1pt;margin-top:11.4pt;width:21.45pt;height:2.25pt;z-index:6160;mso-position-horizontal-relative:page" coordorigin="9522,228" coordsize="429,45">
            <v:shape id="_x0000_s1355" style="position:absolute;left:9522;top:228;width:429;height:45" coordorigin="9522,228" coordsize="429,45" path="m9941,228r-409,l9522,238r,25l9532,273r409,l9950,263r,-25l9941,228xe" fillcolor="#00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1.0</w:t>
      </w:r>
    </w:p>
    <w:p w:rsidR="00FF131F" w:rsidRDefault="0015747E">
      <w:pPr>
        <w:spacing w:before="118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52" style="position:absolute;left:0;text-align:left;margin-left:476.1pt;margin-top:11.4pt;width:21.45pt;height:2.25pt;z-index:6184;mso-position-horizontal-relative:page" coordorigin="9522,228" coordsize="429,45">
            <v:shape id="_x0000_s1353" style="position:absolute;left:9522;top:228;width:429;height:45" coordorigin="9522,228" coordsize="429,45" path="m9941,228r-409,l9522,238r,25l9532,272r409,l9950,263r,-25l9941,228xe" fillcolor="#099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0.7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50" style="position:absolute;left:0;text-align:left;margin-left:476.1pt;margin-top:11.4pt;width:21.45pt;height:2.25pt;z-index:6208;mso-position-horizontal-relative:page" coordorigin="9522,228" coordsize="429,45">
            <v:shape id="_x0000_s1351" style="position:absolute;left:9522;top:228;width:429;height:45" coordorigin="9522,228" coordsize="429,45" path="m9941,228r-409,l9522,238r,25l9532,273r409,l9950,263r,-25l9941,228xe" fillcolor="aqua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0.5</w:t>
      </w:r>
    </w:p>
    <w:p w:rsidR="00FF131F" w:rsidRDefault="0015747E">
      <w:pPr>
        <w:spacing w:before="118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48" style="position:absolute;left:0;text-align:left;margin-left:476.1pt;margin-top:11.4pt;width:21.45pt;height:2.25pt;z-index:6232;mso-position-horizontal-relative:page" coordorigin="9522,228" coordsize="429,45">
            <v:shape id="_x0000_s1349" style="position:absolute;left:9522;top:228;width:429;height:45" coordorigin="9522,228" coordsize="429,45" path="m9941,228r-409,l9522,238r,25l9532,272r409,l9950,263r,-25l9941,228xe" fillcolor="lime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0.4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46" style="position:absolute;left:0;text-align:left;margin-left:476.1pt;margin-top:11.35pt;width:21.45pt;height:2.25pt;z-index:6256;mso-position-horizontal-relative:page" coordorigin="9522,227" coordsize="429,45">
            <v:shape id="_x0000_s1347" style="position:absolute;left:9522;top:227;width:429;height:45" coordorigin="9522,227" coordsize="429,45" path="m9941,227r-409,l9522,237r,25l9532,271r409,l9950,262r,-25l9941,227xe" fillcolor="#09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0.3</w:t>
      </w:r>
    </w:p>
    <w:p w:rsidR="00FF131F" w:rsidRDefault="0015747E">
      <w:pPr>
        <w:spacing w:before="117"/>
        <w:ind w:left="697"/>
        <w:rPr>
          <w:rFonts w:ascii="Calibri" w:eastAsia="Calibri" w:hAnsi="Calibri" w:cs="Calibri"/>
          <w:sz w:val="20"/>
          <w:szCs w:val="20"/>
        </w:rPr>
      </w:pPr>
      <w:r>
        <w:pict>
          <v:group id="_x0000_s1344" style="position:absolute;left:0;text-align:left;margin-left:476.1pt;margin-top:11.4pt;width:21.45pt;height:2.25pt;z-index:6280;mso-position-horizontal-relative:page" coordorigin="9522,228" coordsize="429,45">
            <v:shape id="_x0000_s1345" style="position:absolute;left:9522;top:228;width:429;height:45" coordorigin="9522,228" coordsize="429,45" path="m9941,228r-409,l9522,238r,25l9532,273r409,l9950,263r,-25l9941,228xe" fillcolor="#c60" stroked="f">
              <v:path arrowok="t"/>
            </v:shape>
            <w10:wrap anchorx="page"/>
          </v:group>
        </w:pict>
      </w:r>
      <w:r>
        <w:rPr>
          <w:rFonts w:ascii="Calibri"/>
          <w:sz w:val="20"/>
        </w:rPr>
        <w:t>0.2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  <w:sectPr w:rsidR="00FF131F">
          <w:type w:val="continuous"/>
          <w:pgSz w:w="12240" w:h="15840"/>
          <w:pgMar w:top="1440" w:right="0" w:bottom="280" w:left="1340" w:header="720" w:footer="720" w:gutter="0"/>
          <w:cols w:num="3" w:space="720" w:equalWidth="0">
            <w:col w:w="1823" w:space="40"/>
            <w:col w:w="6030" w:space="40"/>
            <w:col w:w="2967"/>
          </w:cols>
        </w:sectPr>
      </w:pPr>
    </w:p>
    <w:p w:rsidR="00FF131F" w:rsidRDefault="00FF131F">
      <w:pPr>
        <w:spacing w:before="7"/>
        <w:rPr>
          <w:rFonts w:ascii="Calibri" w:eastAsia="Calibri" w:hAnsi="Calibri" w:cs="Calibri"/>
          <w:sz w:val="27"/>
          <w:szCs w:val="27"/>
        </w:rPr>
      </w:pPr>
    </w:p>
    <w:p w:rsidR="00FF131F" w:rsidRDefault="0015747E">
      <w:pPr>
        <w:spacing w:before="74"/>
        <w:ind w:left="685" w:right="1485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b/>
          <w:bCs/>
          <w:color w:val="4F82BD"/>
          <w:sz w:val="18"/>
          <w:szCs w:val="18"/>
        </w:rPr>
        <w:t xml:space="preserve">Figure H-10.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 ridge wetlands probability of becoming unstressed for multiple negative values of</w:t>
      </w:r>
      <w:r>
        <w:rPr>
          <w:rFonts w:ascii="Calibri" w:eastAsia="Calibri" w:hAnsi="Calibri" w:cs="Calibri"/>
          <w:b/>
          <w:bCs/>
          <w:color w:val="4F82BD"/>
          <w:spacing w:val="-13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∆θ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.</w:t>
      </w:r>
    </w:p>
    <w:p w:rsidR="00FF131F" w:rsidRDefault="00FF131F">
      <w:pPr>
        <w:spacing w:before="10"/>
        <w:rPr>
          <w:rFonts w:ascii="Calibri" w:eastAsia="Calibri" w:hAnsi="Calibri" w:cs="Calibri"/>
          <w:b/>
          <w:bCs/>
          <w:sz w:val="17"/>
          <w:szCs w:val="17"/>
        </w:rPr>
      </w:pPr>
    </w:p>
    <w:p w:rsidR="00FF131F" w:rsidRDefault="00FF131F">
      <w:pPr>
        <w:rPr>
          <w:rFonts w:ascii="Calibri" w:eastAsia="Calibri" w:hAnsi="Calibri" w:cs="Calibri"/>
          <w:sz w:val="17"/>
          <w:szCs w:val="17"/>
        </w:rPr>
        <w:sectPr w:rsidR="00FF131F">
          <w:type w:val="continuous"/>
          <w:pgSz w:w="12240" w:h="15840"/>
          <w:pgMar w:top="1440" w:right="0" w:bottom="280" w:left="1340" w:header="720" w:footer="720" w:gutter="0"/>
          <w:cols w:space="720"/>
        </w:sectPr>
      </w:pPr>
    </w:p>
    <w:p w:rsidR="00FF131F" w:rsidRDefault="0015747E">
      <w:pPr>
        <w:pStyle w:val="Heading4"/>
        <w:spacing w:before="51"/>
        <w:ind w:left="1220"/>
        <w:jc w:val="center"/>
        <w:rPr>
          <w:b w:val="0"/>
          <w:bCs w:val="0"/>
        </w:rPr>
      </w:pPr>
      <w:r>
        <w:t>Stressed Plains</w:t>
      </w:r>
      <w:r>
        <w:rPr>
          <w:spacing w:val="-26"/>
        </w:rPr>
        <w:t xml:space="preserve"> </w:t>
      </w:r>
      <w:r>
        <w:t>Wetlands</w:t>
      </w:r>
    </w:p>
    <w:p w:rsidR="00FF131F" w:rsidRDefault="0015747E">
      <w:pPr>
        <w:spacing w:before="1"/>
        <w:ind w:left="1220"/>
        <w:jc w:val="center"/>
        <w:rPr>
          <w:rFonts w:ascii="Calibri" w:eastAsia="Calibri" w:hAnsi="Calibri" w:cs="Calibri"/>
          <w:sz w:val="24"/>
          <w:szCs w:val="24"/>
        </w:rPr>
      </w:pPr>
      <w:r>
        <w:pict>
          <v:shape id="_x0000_s1343" type="#_x0000_t202" style="position:absolute;left:0;text-align:left;margin-left:79.75pt;margin-top:15pt;width:30.65pt;height:167.5pt;z-index:6616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64" w:lineRule="exact"/>
                    <w:ind w:left="84" w:hanging="65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/>
                      <w:b/>
                      <w:spacing w:val="-1"/>
                      <w:sz w:val="24"/>
                    </w:rPr>
                    <w:t>P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obabilit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of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Initiall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Un</w:t>
                  </w:r>
                  <w:r>
                    <w:rPr>
                      <w:rFonts w:ascii="Calibri"/>
                      <w:b/>
                      <w:spacing w:val="-3"/>
                      <w:w w:val="99"/>
                      <w:sz w:val="24"/>
                    </w:rPr>
                    <w:t>s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ssed</w:t>
                  </w:r>
                </w:p>
                <w:p w:rsidR="0015747E" w:rsidRDefault="0015747E">
                  <w:pPr>
                    <w:spacing w:before="1"/>
                    <w:ind w:left="84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spacing w:val="-9"/>
                      <w:sz w:val="24"/>
                      <w:szCs w:val="24"/>
                    </w:rPr>
                    <w:t>W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tl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n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d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 xml:space="preserve"> Becoming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ssed,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ζ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position w:val="-5"/>
                      <w:sz w:val="16"/>
                      <w:szCs w:val="16"/>
                    </w:rPr>
                    <w:t>s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position w:val="-5"/>
                      <w:sz w:val="16"/>
                      <w:szCs w:val="16"/>
                    </w:rPr>
                    <w:t>‐u</w:t>
                  </w:r>
                </w:p>
              </w:txbxContent>
            </v:textbox>
            <w10:wrap anchorx="page"/>
          </v:shape>
        </w:pict>
      </w:r>
      <w:r>
        <w:rPr>
          <w:rFonts w:ascii="Calibri" w:hAnsi="Calibri"/>
          <w:b/>
          <w:sz w:val="24"/>
        </w:rPr>
        <w:t>Probability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Becoming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Unstressed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for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Multiple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Negative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pacing w:val="-3"/>
          <w:sz w:val="24"/>
        </w:rPr>
        <w:t>Values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Δθ</w:t>
      </w:r>
    </w:p>
    <w:p w:rsidR="00FF131F" w:rsidRDefault="0015747E">
      <w:pPr>
        <w:spacing w:before="119"/>
        <w:ind w:left="977" w:right="6801"/>
        <w:jc w:val="center"/>
        <w:rPr>
          <w:rFonts w:ascii="Calibri" w:eastAsia="Calibri" w:hAnsi="Calibri" w:cs="Calibri"/>
          <w:sz w:val="20"/>
          <w:szCs w:val="20"/>
        </w:rPr>
      </w:pPr>
      <w:r>
        <w:pict>
          <v:group id="_x0000_s1332" style="position:absolute;left:0;text-align:left;margin-left:136.95pt;margin-top:11.8pt;width:331.8pt;height:172.4pt;z-index:6328;mso-position-horizontal-relative:page" coordorigin="2739,236" coordsize="6636,3448">
            <v:group id="_x0000_s1333" style="position:absolute;left:2762;top:236;width:6590;height:3399" coordorigin="2762,236" coordsize="6590,3399">
              <v:shape id="_x0000_s1342" style="position:absolute;left:2762;top:236;width:6590;height:3399" coordorigin="2762,236" coordsize="6590,3399" path="m9344,236r-6574,l2762,243r,3384l2770,3635r6574,l9352,3627r,-8l2792,3619r-15,-14l2792,3605r,-3339l2777,266r15,-15l9352,251r,-8l9344,236xe" fillcolor="black" stroked="f">
                <v:path arrowok="t"/>
              </v:shape>
              <v:shape id="_x0000_s1341" style="position:absolute;left:2762;top:236;width:6590;height:3399" coordorigin="2762,236" coordsize="6590,3399" path="m2792,3605r-15,l2792,3619r,-14xe" fillcolor="black" stroked="f">
                <v:path arrowok="t"/>
              </v:shape>
              <v:shape id="_x0000_s1340" style="position:absolute;left:2762;top:236;width:6590;height:3399" coordorigin="2762,236" coordsize="6590,3399" path="m9322,3605r-6530,l2792,3619r6530,l9322,3605xe" fillcolor="black" stroked="f">
                <v:path arrowok="t"/>
              </v:shape>
              <v:shape id="_x0000_s1339" style="position:absolute;left:2762;top:236;width:6590;height:3399" coordorigin="2762,236" coordsize="6590,3399" path="m9322,251r,3368l9336,3605r16,l9352,266r-16,l9322,251xe" fillcolor="black" stroked="f">
                <v:path arrowok="t"/>
              </v:shape>
              <v:shape id="_x0000_s1338" style="position:absolute;left:2762;top:236;width:6590;height:3399" coordorigin="2762,236" coordsize="6590,3399" path="m9352,3605r-16,l9322,3619r30,l9352,3605xe" fillcolor="black" stroked="f">
                <v:path arrowok="t"/>
              </v:shape>
              <v:shape id="_x0000_s1337" style="position:absolute;left:2762;top:236;width:6590;height:3399" coordorigin="2762,236" coordsize="6590,3399" path="m2792,251r-15,15l2792,266r,-15xe" fillcolor="black" stroked="f">
                <v:path arrowok="t"/>
              </v:shape>
              <v:shape id="_x0000_s1336" style="position:absolute;left:2762;top:236;width:6590;height:3399" coordorigin="2762,236" coordsize="6590,3399" path="m9322,251r-6530,l2792,266r6530,l9322,251xe" fillcolor="black" stroked="f">
                <v:path arrowok="t"/>
              </v:shape>
              <v:shape id="_x0000_s1335" style="position:absolute;left:2762;top:236;width:6590;height:3399" coordorigin="2762,236" coordsize="6590,3399" path="m9352,251r-30,l9336,266r16,l9352,251xe" fillcolor="black" stroked="f">
                <v:path arrowok="t"/>
              </v:shape>
              <v:shape id="_x0000_s1334" type="#_x0000_t75" style="position:absolute;left:2739;top:355;width:6636;height:3329">
                <v:imagedata r:id="rId244" o:title=""/>
              </v:shape>
            </v:group>
            <w10:wrap anchorx="page"/>
          </v:group>
        </w:pict>
      </w:r>
      <w:r>
        <w:pict>
          <v:shape id="_x0000_s1331" type="#_x0000_t202" style="position:absolute;left:0;text-align:left;margin-left:138.55pt;margin-top:12.15pt;width:329pt;height:169.2pt;z-index:666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39"/>
                    <w:gridCol w:w="1639"/>
                    <w:gridCol w:w="1640"/>
                    <w:gridCol w:w="1639"/>
                  </w:tblGrid>
                  <w:tr w:rsidR="0015747E">
                    <w:trPr>
                      <w:trHeight w:hRule="exact" w:val="337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37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37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36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37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37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37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36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37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37"/>
                    </w:trPr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000000"/>
                          <w:bottom w:val="nil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nil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40" w:type="dxa"/>
                        <w:tcBorders>
                          <w:top w:val="single" w:sz="6" w:space="0" w:color="868686"/>
                          <w:left w:val="single" w:sz="6" w:space="0" w:color="868686"/>
                          <w:bottom w:val="nil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39" w:type="dxa"/>
                        <w:tcBorders>
                          <w:top w:val="single" w:sz="6" w:space="0" w:color="868686"/>
                          <w:left w:val="single" w:sz="6" w:space="0" w:color="868686"/>
                          <w:bottom w:val="nil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</w:tbl>
                <w:p w:rsidR="0015747E" w:rsidRDefault="0015747E"/>
              </w:txbxContent>
            </v:textbox>
            <w10:wrap anchorx="page"/>
          </v:shape>
        </w:pict>
      </w:r>
      <w:r>
        <w:rPr>
          <w:rFonts w:ascii="Calibri"/>
          <w:b/>
          <w:sz w:val="20"/>
        </w:rPr>
        <w:t>1</w:t>
      </w:r>
    </w:p>
    <w:p w:rsidR="00FF131F" w:rsidRDefault="0015747E">
      <w:pPr>
        <w:spacing w:before="92"/>
        <w:ind w:left="977" w:right="69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0.9</w:t>
      </w:r>
    </w:p>
    <w:p w:rsidR="00FF131F" w:rsidRDefault="0015747E">
      <w:pPr>
        <w:spacing w:before="93"/>
        <w:ind w:left="977" w:right="69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0.8</w:t>
      </w:r>
    </w:p>
    <w:p w:rsidR="00FF131F" w:rsidRDefault="0015747E">
      <w:pPr>
        <w:spacing w:before="93"/>
        <w:ind w:left="977" w:right="69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0.7</w:t>
      </w:r>
    </w:p>
    <w:p w:rsidR="00FF131F" w:rsidRDefault="0015747E">
      <w:pPr>
        <w:spacing w:before="93"/>
        <w:ind w:left="977" w:right="69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0.6</w:t>
      </w:r>
    </w:p>
    <w:p w:rsidR="00FF131F" w:rsidRDefault="0015747E">
      <w:pPr>
        <w:spacing w:before="92"/>
        <w:ind w:left="977" w:right="69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0.5</w:t>
      </w:r>
    </w:p>
    <w:p w:rsidR="00FF131F" w:rsidRDefault="0015747E">
      <w:pPr>
        <w:spacing w:before="93"/>
        <w:ind w:left="977" w:right="69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0.4</w:t>
      </w:r>
    </w:p>
    <w:p w:rsidR="00FF131F" w:rsidRDefault="0015747E">
      <w:pPr>
        <w:spacing w:before="93"/>
        <w:ind w:left="977" w:right="69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0.3</w:t>
      </w:r>
    </w:p>
    <w:p w:rsidR="00FF131F" w:rsidRDefault="0015747E">
      <w:pPr>
        <w:spacing w:before="93"/>
        <w:ind w:left="977" w:right="69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0.2</w:t>
      </w:r>
    </w:p>
    <w:p w:rsidR="00FF131F" w:rsidRDefault="0015747E">
      <w:pPr>
        <w:spacing w:before="92"/>
        <w:ind w:left="977" w:right="69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0.1</w:t>
      </w:r>
    </w:p>
    <w:p w:rsidR="00FF131F" w:rsidRDefault="0015747E">
      <w:pPr>
        <w:spacing w:before="93"/>
        <w:ind w:left="977" w:right="6801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</w:t>
      </w:r>
    </w:p>
    <w:p w:rsidR="00FF131F" w:rsidRDefault="0015747E">
      <w:pPr>
        <w:tabs>
          <w:tab w:val="left" w:pos="2895"/>
          <w:tab w:val="left" w:pos="4484"/>
          <w:tab w:val="left" w:pos="6123"/>
          <w:tab w:val="left" w:pos="7764"/>
        </w:tabs>
        <w:spacing w:before="16"/>
        <w:ind w:left="125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</w:t>
      </w:r>
      <w:r>
        <w:rPr>
          <w:rFonts w:ascii="Calibri"/>
          <w:b/>
          <w:sz w:val="20"/>
        </w:rPr>
        <w:tab/>
        <w:t>5</w:t>
      </w:r>
      <w:r>
        <w:rPr>
          <w:rFonts w:ascii="Calibri"/>
          <w:b/>
          <w:sz w:val="20"/>
        </w:rPr>
        <w:tab/>
        <w:t>10</w:t>
      </w:r>
      <w:r>
        <w:rPr>
          <w:rFonts w:ascii="Calibri"/>
          <w:b/>
          <w:sz w:val="20"/>
        </w:rPr>
        <w:tab/>
        <w:t>15</w:t>
      </w:r>
      <w:r>
        <w:rPr>
          <w:rFonts w:ascii="Calibri"/>
          <w:b/>
          <w:sz w:val="20"/>
        </w:rPr>
        <w:tab/>
        <w:t>20</w:t>
      </w:r>
    </w:p>
    <w:p w:rsidR="00FF131F" w:rsidRDefault="0015747E">
      <w:pPr>
        <w:pStyle w:val="Heading4"/>
        <w:spacing w:before="58"/>
        <w:ind w:left="1205"/>
        <w:jc w:val="center"/>
        <w:rPr>
          <w:b w:val="0"/>
          <w:bCs w:val="0"/>
        </w:rPr>
      </w:pPr>
      <w:r>
        <w:t xml:space="preserve">Initial </w:t>
      </w:r>
      <w:r>
        <w:rPr>
          <w:spacing w:val="-4"/>
        </w:rPr>
        <w:t xml:space="preserve">Value </w:t>
      </w:r>
      <w:r>
        <w:t>of θ</w:t>
      </w:r>
      <w:r>
        <w:rPr>
          <w:spacing w:val="-5"/>
        </w:rPr>
        <w:t xml:space="preserve"> </w:t>
      </w:r>
      <w:r>
        <w:t>(ft)</w:t>
      </w:r>
    </w:p>
    <w:p w:rsidR="00FF131F" w:rsidRDefault="0015747E">
      <w:pPr>
        <w:rPr>
          <w:rFonts w:ascii="Calibri" w:eastAsia="Calibri" w:hAnsi="Calibri" w:cs="Calibri"/>
          <w:b/>
          <w:bCs/>
          <w:sz w:val="20"/>
          <w:szCs w:val="20"/>
        </w:rPr>
      </w:pPr>
      <w:r>
        <w:br w:type="column"/>
      </w: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spacing w:before="3"/>
        <w:rPr>
          <w:rFonts w:ascii="Calibri" w:eastAsia="Calibri" w:hAnsi="Calibri" w:cs="Calibri"/>
          <w:b/>
          <w:bCs/>
          <w:sz w:val="16"/>
          <w:szCs w:val="16"/>
        </w:rPr>
      </w:pPr>
    </w:p>
    <w:p w:rsidR="00FF131F" w:rsidRDefault="0015747E">
      <w:pPr>
        <w:spacing w:line="501" w:lineRule="exact"/>
        <w:ind w:left="232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position w:val="-9"/>
          <w:sz w:val="20"/>
          <w:szCs w:val="20"/>
        </w:rPr>
      </w:r>
      <w:r>
        <w:rPr>
          <w:rFonts w:ascii="Calibri" w:eastAsia="Calibri" w:hAnsi="Calibri" w:cs="Calibri"/>
          <w:position w:val="-9"/>
          <w:sz w:val="20"/>
          <w:szCs w:val="20"/>
        </w:rPr>
        <w:pict>
          <v:group id="_x0000_s1325" style="width:41.9pt;height:25.1pt;mso-position-horizontal-relative:char;mso-position-vertical-relative:line" coordsize="838,502">
            <v:group id="_x0000_s1329" style="position:absolute;left:7;top:457;width:429;height:45" coordorigin="7,457" coordsize="429,45">
              <v:shape id="_x0000_s1330" style="position:absolute;left:7;top:457;width:429;height:45" coordorigin="7,457" coordsize="429,45" path="m426,457r-409,l7,467r,25l17,502r409,l436,492r,-25l426,457xe" fillcolor="red" stroked="f">
                <v:path arrowok="t"/>
              </v:shape>
            </v:group>
            <v:group id="_x0000_s1326" style="position:absolute;width:838;height:489" coordsize="838,489">
              <v:shape id="_x0000_s1328" style="position:absolute;width:838;height:489" coordsize="838,489" path="m,488r838,l838,,,,,488xe" stroked="f">
                <v:path arrowok="t"/>
              </v:shape>
              <v:shape id="_x0000_s1327" type="#_x0000_t202" style="position:absolute;width:838;height:502" filled="f" stroked="f">
                <v:textbox inset="0,0,0,0">
                  <w:txbxContent>
                    <w:p w:rsidR="0015747E" w:rsidRDefault="0015747E">
                      <w:pPr>
                        <w:spacing w:before="78"/>
                        <w:ind w:left="266"/>
                        <w:rPr>
                          <w:rFonts w:ascii="Calibri" w:eastAsia="Calibri" w:hAnsi="Calibri" w:cs="Calibri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w w:val="117"/>
                          <w:sz w:val="24"/>
                          <w:szCs w:val="24"/>
                          <w:u w:val="thick" w:color="000000"/>
                        </w:rPr>
                        <w:t>∆</w:t>
                      </w:r>
                      <w:r>
                        <w:rPr>
                          <w:rFonts w:ascii="Calibri" w:eastAsia="Calibri" w:hAnsi="Calibri" w:cs="Calibri"/>
                          <w:b/>
                          <w:bCs/>
                          <w:sz w:val="24"/>
                          <w:szCs w:val="24"/>
                          <w:u w:val="thick" w:color="000000"/>
                        </w:rPr>
                        <w:t>θ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FF131F" w:rsidRDefault="0015747E">
      <w:pPr>
        <w:spacing w:before="165"/>
        <w:ind w:left="685"/>
        <w:rPr>
          <w:rFonts w:ascii="Calibri" w:eastAsia="Calibri" w:hAnsi="Calibri" w:cs="Calibri"/>
          <w:sz w:val="20"/>
          <w:szCs w:val="20"/>
        </w:rPr>
      </w:pPr>
      <w:r>
        <w:pict>
          <v:shape id="_x0000_s1324" type="#_x0000_t202" style="position:absolute;left:0;text-align:left;margin-left:492.1pt;margin-top:-25.05pt;width:41.9pt;height:29.4pt;z-index:-402664;mso-position-horizontal-relative:page" filled="f" stroked="f">
            <v:textbox inset="0,0,0,0">
              <w:txbxContent>
                <w:p w:rsidR="0015747E" w:rsidRDefault="0015747E">
                  <w:pPr>
                    <w:spacing w:before="5"/>
                    <w:rPr>
                      <w:rFonts w:ascii="Calibri" w:eastAsia="Calibri" w:hAnsi="Calibri" w:cs="Calibri"/>
                      <w:b/>
                      <w:bCs/>
                      <w:sz w:val="28"/>
                      <w:szCs w:val="28"/>
                    </w:rPr>
                  </w:pPr>
                </w:p>
                <w:p w:rsidR="0015747E" w:rsidRDefault="0015747E">
                  <w:pPr>
                    <w:spacing w:line="241" w:lineRule="exact"/>
                    <w:ind w:left="453"/>
                    <w:rPr>
                      <w:rFonts w:ascii="Calibri" w:eastAsia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pacing w:val="-1"/>
                      <w:sz w:val="20"/>
                      <w:szCs w:val="20"/>
                    </w:rPr>
                    <w:t>‐</w:t>
                  </w:r>
                  <w:r>
                    <w:rPr>
                      <w:rFonts w:ascii="Calibri" w:eastAsia="Calibri" w:hAnsi="Calibri" w:cs="Calibri"/>
                      <w:sz w:val="20"/>
                      <w:szCs w:val="20"/>
                    </w:rPr>
                    <w:t>0.1</w:t>
                  </w:r>
                </w:p>
              </w:txbxContent>
            </v:textbox>
            <w10:wrap anchorx="page"/>
          </v:shape>
        </w:pict>
      </w:r>
      <w:r>
        <w:pict>
          <v:group id="_x0000_s1322" style="position:absolute;left:0;text-align:left;margin-left:492.5pt;margin-top:13.75pt;width:21.45pt;height:2.25pt;z-index:6352;mso-position-horizontal-relative:page" coordorigin="9850,275" coordsize="429,45">
            <v:shape id="_x0000_s1323" style="position:absolute;left:9850;top:275;width:429;height:45" coordorigin="9850,275" coordsize="429,45" path="m10268,275r-409,l9850,285r,25l9859,319r409,l10278,310r,-25l10268,275xe" fillcolor="#f3c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‐0.2</w:t>
      </w:r>
    </w:p>
    <w:p w:rsidR="00FF131F" w:rsidRDefault="0015747E">
      <w:pPr>
        <w:spacing w:before="75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20" style="position:absolute;left:0;text-align:left;margin-left:492.5pt;margin-top:9.3pt;width:21.45pt;height:2.25pt;z-index:6376;mso-position-horizontal-relative:page" coordorigin="9850,186" coordsize="429,45">
            <v:shape id="_x0000_s1321" style="position:absolute;left:9850;top:186;width:429;height:45" coordorigin="9850,186" coordsize="429,45" path="m10268,186r-409,l9850,196r,25l9859,231r409,l10278,221r,-25l10268,186xe" fillcolor="#c0c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‐0.3</w:t>
      </w:r>
    </w:p>
    <w:p w:rsidR="00FF131F" w:rsidRDefault="0015747E">
      <w:pPr>
        <w:spacing w:before="76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18" style="position:absolute;left:0;text-align:left;margin-left:492.5pt;margin-top:9.3pt;width:21.45pt;height:2.25pt;z-index:6400;mso-position-horizontal-relative:page" coordorigin="9850,186" coordsize="429,45">
            <v:shape id="_x0000_s1319" style="position:absolute;left:9850;top:186;width:429;height:45" coordorigin="9850,186" coordsize="429,45" path="m10268,186r-409,l9850,196r,25l9859,230r409,l10278,221r,-25l10268,186xe" fillcolor="#60f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‐0.4</w:t>
      </w:r>
    </w:p>
    <w:p w:rsidR="00FF131F" w:rsidRDefault="0015747E">
      <w:pPr>
        <w:spacing w:before="75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16" style="position:absolute;left:0;text-align:left;margin-left:492.5pt;margin-top:9.25pt;width:21.45pt;height:2.25pt;z-index:6424;mso-position-horizontal-relative:page" coordorigin="9850,185" coordsize="429,45">
            <v:shape id="_x0000_s1317" style="position:absolute;left:9850;top:185;width:429;height:45" coordorigin="9850,185" coordsize="429,45" path="m10268,185r-409,l9850,195r,25l9859,229r409,l10278,220r,-25l10268,185xe" fillcolor="#099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‐0.5</w:t>
      </w:r>
    </w:p>
    <w:p w:rsidR="00FF131F" w:rsidRDefault="0015747E">
      <w:pPr>
        <w:spacing w:before="75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14" style="position:absolute;left:0;text-align:left;margin-left:492.5pt;margin-top:9.25pt;width:21.45pt;height:2.25pt;z-index:6448;mso-position-horizontal-relative:page" coordorigin="9850,185" coordsize="429,45">
            <v:shape id="_x0000_s1315" style="position:absolute;left:9850;top:185;width:429;height:45" coordorigin="9850,185" coordsize="429,45" path="m10268,185r-409,l9850,195r,25l9859,229r409,l10278,220r,-25l10268,185xe" fillcolor="#0070c0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‐0.7</w:t>
      </w:r>
    </w:p>
    <w:p w:rsidR="00FF131F" w:rsidRDefault="0015747E">
      <w:pPr>
        <w:spacing w:before="75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12" style="position:absolute;left:0;text-align:left;margin-left:492.5pt;margin-top:9.25pt;width:21.45pt;height:2.25pt;z-index:6472;mso-position-horizontal-relative:page" coordorigin="9850,185" coordsize="429,45">
            <v:shape id="_x0000_s1313" style="position:absolute;left:9850;top:185;width:429;height:45" coordorigin="9850,185" coordsize="429,45" path="m10268,185r-409,l9850,195r,25l9859,229r409,l10278,220r,-25l10268,185xe" fillcolor="aqua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‐1.0</w:t>
      </w:r>
    </w:p>
    <w:p w:rsidR="00FF131F" w:rsidRDefault="0015747E">
      <w:pPr>
        <w:spacing w:before="75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10" style="position:absolute;left:0;text-align:left;margin-left:492.5pt;margin-top:9.25pt;width:21.45pt;height:2.25pt;z-index:6496;mso-position-horizontal-relative:page" coordorigin="9850,185" coordsize="429,45">
            <v:shape id="_x0000_s1311" style="position:absolute;left:9850;top:185;width:429;height:45" coordorigin="9850,185" coordsize="429,45" path="m10268,185r-409,l9850,195r,25l9859,229r409,l10278,220r,-25l10268,185xe" fillcolor="#6f3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‐2.0</w:t>
      </w:r>
    </w:p>
    <w:p w:rsidR="00FF131F" w:rsidRDefault="0015747E">
      <w:pPr>
        <w:spacing w:before="75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08" style="position:absolute;left:0;text-align:left;margin-left:492.5pt;margin-top:9.3pt;width:21.45pt;height:2.25pt;z-index:6520;mso-position-horizontal-relative:page" coordorigin="9850,186" coordsize="429,45">
            <v:shape id="_x0000_s1309" style="position:absolute;left:9850;top:186;width:429;height:45" coordorigin="9850,186" coordsize="429,45" path="m10268,186r-409,l9850,196r,25l9859,231r409,l10278,221r,-25l10268,186xe" fillcolor="#090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‐3.0</w:t>
      </w:r>
    </w:p>
    <w:p w:rsidR="00FF131F" w:rsidRDefault="0015747E">
      <w:pPr>
        <w:spacing w:before="76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06" style="position:absolute;left:0;text-align:left;margin-left:492.5pt;margin-top:9.3pt;width:21.45pt;height:2.25pt;z-index:6544;mso-position-horizontal-relative:page" coordorigin="9850,186" coordsize="429,45">
            <v:shape id="_x0000_s1307" style="position:absolute;left:9850;top:186;width:429;height:45" coordorigin="9850,186" coordsize="429,45" path="m10268,186r-409,l9850,196r,25l9859,230r409,l10278,221r,-25l10268,186xe" fillcolor="#c60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‐4.0</w:t>
      </w:r>
    </w:p>
    <w:p w:rsidR="00FF131F" w:rsidRDefault="0015747E">
      <w:pPr>
        <w:spacing w:before="75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04" style="position:absolute;left:0;text-align:left;margin-left:492.5pt;margin-top:9.25pt;width:21.45pt;height:2.25pt;z-index:6568;mso-position-horizontal-relative:page" coordorigin="9850,185" coordsize="429,45">
            <v:shape id="_x0000_s1305" style="position:absolute;left:9850;top:185;width:429;height:45" coordorigin="9850,185" coordsize="429,45" path="m10268,185r-409,l9850,195r,25l9859,229r409,l10278,220r,-25l10268,185xe" fillcolor="#963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‐5.0</w:t>
      </w:r>
    </w:p>
    <w:p w:rsidR="00FF131F" w:rsidRDefault="0015747E">
      <w:pPr>
        <w:spacing w:before="75"/>
        <w:ind w:left="685"/>
        <w:rPr>
          <w:rFonts w:ascii="Calibri" w:eastAsia="Calibri" w:hAnsi="Calibri" w:cs="Calibri"/>
          <w:sz w:val="20"/>
          <w:szCs w:val="20"/>
        </w:rPr>
      </w:pPr>
      <w:r>
        <w:pict>
          <v:group id="_x0000_s1302" style="position:absolute;left:0;text-align:left;margin-left:492.5pt;margin-top:9.25pt;width:21.45pt;height:2.25pt;z-index:6592;mso-position-horizontal-relative:page" coordorigin="9850,185" coordsize="429,45">
            <v:shape id="_x0000_s1303" style="position:absolute;left:9850;top:185;width:429;height:45" coordorigin="9850,185" coordsize="429,45" path="m10268,185r-409,l9850,195r,25l9859,229r409,l10278,220r,-25l10268,185xe" fillcolor="black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‐6.0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  <w:sectPr w:rsidR="00FF131F">
          <w:type w:val="continuous"/>
          <w:pgSz w:w="12240" w:h="15840"/>
          <w:pgMar w:top="1440" w:right="0" w:bottom="280" w:left="1340" w:header="720" w:footer="720" w:gutter="0"/>
          <w:cols w:num="2" w:space="720" w:equalWidth="0">
            <w:col w:w="8231" w:space="40"/>
            <w:col w:w="2629"/>
          </w:cols>
        </w:sectPr>
      </w:pPr>
    </w:p>
    <w:p w:rsidR="00FF131F" w:rsidRDefault="00FF131F">
      <w:pPr>
        <w:spacing w:before="4"/>
        <w:rPr>
          <w:rFonts w:ascii="Calibri" w:eastAsia="Calibri" w:hAnsi="Calibri" w:cs="Calibri"/>
          <w:sz w:val="28"/>
          <w:szCs w:val="28"/>
        </w:rPr>
      </w:pPr>
    </w:p>
    <w:p w:rsidR="00FF131F" w:rsidRDefault="0015747E">
      <w:pPr>
        <w:spacing w:before="74"/>
        <w:ind w:left="680" w:right="1485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b/>
          <w:bCs/>
          <w:color w:val="4F82BD"/>
          <w:sz w:val="18"/>
          <w:szCs w:val="18"/>
        </w:rPr>
        <w:t xml:space="preserve">Figure H-11.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 plains wetlands probability of becoming unstressed for multiple positive values of</w:t>
      </w:r>
      <w:r>
        <w:rPr>
          <w:rFonts w:ascii="Calibri" w:eastAsia="Calibri" w:hAnsi="Calibri" w:cs="Calibri"/>
          <w:b/>
          <w:bCs/>
          <w:color w:val="4F82BD"/>
          <w:spacing w:val="-1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∆θ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.</w:t>
      </w:r>
    </w:p>
    <w:p w:rsidR="00FF131F" w:rsidRDefault="00FF131F">
      <w:pPr>
        <w:rPr>
          <w:rFonts w:ascii="Calibri" w:eastAsia="Calibri" w:hAnsi="Calibri" w:cs="Calibri"/>
          <w:sz w:val="18"/>
          <w:szCs w:val="18"/>
        </w:rPr>
        <w:sectPr w:rsidR="00FF131F">
          <w:type w:val="continuous"/>
          <w:pgSz w:w="12240" w:h="15840"/>
          <w:pgMar w:top="1440" w:right="0" w:bottom="280" w:left="1340" w:header="720" w:footer="720" w:gutter="0"/>
          <w:cols w:space="720"/>
        </w:sectPr>
      </w:pPr>
    </w:p>
    <w:p w:rsidR="00FF131F" w:rsidRDefault="00FF131F">
      <w:pPr>
        <w:spacing w:before="12"/>
        <w:rPr>
          <w:rFonts w:ascii="Calibri" w:eastAsia="Calibri" w:hAnsi="Calibri" w:cs="Calibri"/>
          <w:b/>
          <w:bCs/>
          <w:sz w:val="21"/>
          <w:szCs w:val="21"/>
        </w:rPr>
      </w:pPr>
    </w:p>
    <w:p w:rsidR="00FF131F" w:rsidRDefault="00FF131F">
      <w:pPr>
        <w:rPr>
          <w:rFonts w:ascii="Calibri" w:eastAsia="Calibri" w:hAnsi="Calibri" w:cs="Calibri"/>
          <w:sz w:val="21"/>
          <w:szCs w:val="21"/>
        </w:rPr>
        <w:sectPr w:rsidR="00FF131F">
          <w:pgSz w:w="12240" w:h="15840"/>
          <w:pgMar w:top="1260" w:right="0" w:bottom="940" w:left="1320" w:header="1069" w:footer="745" w:gutter="0"/>
          <w:cols w:space="720"/>
        </w:sectPr>
      </w:pPr>
    </w:p>
    <w:p w:rsidR="00FF131F" w:rsidRDefault="0015747E">
      <w:pPr>
        <w:pStyle w:val="Heading4"/>
        <w:spacing w:before="51"/>
        <w:ind w:left="1194"/>
        <w:jc w:val="center"/>
        <w:rPr>
          <w:b w:val="0"/>
          <w:bCs w:val="0"/>
        </w:rPr>
      </w:pPr>
      <w:r>
        <w:t>Stressed Ridge</w:t>
      </w:r>
      <w:r>
        <w:rPr>
          <w:spacing w:val="-28"/>
        </w:rPr>
        <w:t xml:space="preserve"> </w:t>
      </w:r>
      <w:r>
        <w:t>Wetlands</w:t>
      </w:r>
    </w:p>
    <w:p w:rsidR="00FF131F" w:rsidRDefault="0015747E">
      <w:pPr>
        <w:spacing w:before="1"/>
        <w:ind w:left="1195"/>
        <w:jc w:val="center"/>
        <w:rPr>
          <w:rFonts w:ascii="Calibri" w:eastAsia="Calibri" w:hAnsi="Calibri" w:cs="Calibri"/>
          <w:sz w:val="24"/>
          <w:szCs w:val="24"/>
        </w:rPr>
      </w:pPr>
      <w:r>
        <w:pict>
          <v:shape id="_x0000_s1301" type="#_x0000_t202" style="position:absolute;left:0;text-align:left;margin-left:79.7pt;margin-top:15.4pt;width:30.65pt;height:167.5pt;z-index:7120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line="264" w:lineRule="exact"/>
                    <w:ind w:left="85" w:hanging="66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/>
                      <w:b/>
                      <w:spacing w:val="-1"/>
                      <w:sz w:val="24"/>
                    </w:rPr>
                    <w:t>P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obabilit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of</w:t>
                  </w:r>
                  <w:r>
                    <w:rPr>
                      <w:rFonts w:ascii="Calibri"/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Initiall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y</w:t>
                  </w:r>
                  <w:r>
                    <w:rPr>
                      <w:rFonts w:ascii="Calibri"/>
                      <w:b/>
                      <w:sz w:val="24"/>
                    </w:rPr>
                    <w:t xml:space="preserve"> 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Un</w:t>
                  </w:r>
                  <w:r>
                    <w:rPr>
                      <w:rFonts w:ascii="Calibri"/>
                      <w:b/>
                      <w:spacing w:val="-3"/>
                      <w:w w:val="99"/>
                      <w:sz w:val="24"/>
                    </w:rPr>
                    <w:t>s</w:t>
                  </w:r>
                  <w:r>
                    <w:rPr>
                      <w:rFonts w:ascii="Calibri"/>
                      <w:b/>
                      <w:spacing w:val="-1"/>
                      <w:w w:val="99"/>
                      <w:sz w:val="24"/>
                    </w:rPr>
                    <w:t>t</w:t>
                  </w:r>
                  <w:r>
                    <w:rPr>
                      <w:rFonts w:ascii="Calibri"/>
                      <w:b/>
                      <w:spacing w:val="-3"/>
                      <w:sz w:val="24"/>
                    </w:rPr>
                    <w:t>r</w:t>
                  </w:r>
                  <w:r>
                    <w:rPr>
                      <w:rFonts w:ascii="Calibri"/>
                      <w:b/>
                      <w:sz w:val="24"/>
                    </w:rPr>
                    <w:t>e</w:t>
                  </w:r>
                  <w:r>
                    <w:rPr>
                      <w:rFonts w:ascii="Calibri"/>
                      <w:b/>
                      <w:w w:val="99"/>
                      <w:sz w:val="24"/>
                    </w:rPr>
                    <w:t>ssed</w:t>
                  </w:r>
                </w:p>
                <w:p w:rsidR="0015747E" w:rsidRDefault="0015747E">
                  <w:pPr>
                    <w:spacing w:before="1"/>
                    <w:ind w:left="85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spacing w:val="-9"/>
                      <w:sz w:val="24"/>
                      <w:szCs w:val="24"/>
                    </w:rPr>
                    <w:t>W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tl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n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d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 xml:space="preserve"> Becoming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ssed,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ζ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position w:val="-5"/>
                      <w:sz w:val="16"/>
                      <w:szCs w:val="16"/>
                    </w:rPr>
                    <w:t>s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position w:val="-5"/>
                      <w:sz w:val="16"/>
                      <w:szCs w:val="16"/>
                    </w:rPr>
                    <w:t>‐u</w:t>
                  </w:r>
                </w:p>
              </w:txbxContent>
            </v:textbox>
            <w10:wrap anchorx="page"/>
          </v:shape>
        </w:pict>
      </w:r>
      <w:r>
        <w:rPr>
          <w:rFonts w:ascii="Calibri" w:hAnsi="Calibri"/>
          <w:b/>
          <w:sz w:val="24"/>
        </w:rPr>
        <w:t>Probability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Becoming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Unstressed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z w:val="24"/>
        </w:rPr>
        <w:t>for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Multiple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Negative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b/>
          <w:spacing w:val="-3"/>
          <w:sz w:val="24"/>
        </w:rPr>
        <w:t>Values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6"/>
          <w:sz w:val="24"/>
        </w:rPr>
        <w:t xml:space="preserve"> </w:t>
      </w:r>
      <w:r>
        <w:rPr>
          <w:rFonts w:ascii="Calibri" w:hAnsi="Calibri"/>
          <w:b/>
          <w:sz w:val="24"/>
        </w:rPr>
        <w:t>Δθ</w:t>
      </w:r>
    </w:p>
    <w:p w:rsidR="00FF131F" w:rsidRDefault="0015747E">
      <w:pPr>
        <w:spacing w:before="119"/>
        <w:ind w:left="997" w:right="6755"/>
        <w:jc w:val="center"/>
        <w:rPr>
          <w:rFonts w:ascii="Calibri" w:eastAsia="Calibri" w:hAnsi="Calibri" w:cs="Calibri"/>
          <w:sz w:val="20"/>
          <w:szCs w:val="20"/>
        </w:rPr>
      </w:pPr>
      <w:r>
        <w:pict>
          <v:group id="_x0000_s1290" style="position:absolute;left:0;text-align:left;margin-left:136.95pt;margin-top:11.8pt;width:327.2pt;height:175.45pt;z-index:6736;mso-position-horizontal-relative:page" coordorigin="2739,236" coordsize="6544,3509">
            <v:group id="_x0000_s1291" style="position:absolute;left:2762;top:236;width:6497;height:3460" coordorigin="2762,236" coordsize="6497,3460">
              <v:shape id="_x0000_s1300" style="position:absolute;left:2762;top:236;width:6497;height:3460" coordorigin="2762,236" coordsize="6497,3460" path="m9252,236r-6482,l2762,243r,3446l2770,3696r6482,l9259,3689r,-9l2792,3680r-15,-14l2792,3666r,-3400l2777,266r15,-15l9259,251r,-8l9252,236xe" fillcolor="black" stroked="f">
                <v:path arrowok="t"/>
              </v:shape>
              <v:shape id="_x0000_s1299" style="position:absolute;left:2762;top:236;width:6497;height:3460" coordorigin="2762,236" coordsize="6497,3460" path="m2792,3666r-15,l2792,3680r,-14xe" fillcolor="black" stroked="f">
                <v:path arrowok="t"/>
              </v:shape>
              <v:shape id="_x0000_s1298" style="position:absolute;left:2762;top:236;width:6497;height:3460" coordorigin="2762,236" coordsize="6497,3460" path="m9229,3666r-6437,l2792,3680r6437,l9229,3666xe" fillcolor="black" stroked="f">
                <v:path arrowok="t"/>
              </v:shape>
              <v:shape id="_x0000_s1297" style="position:absolute;left:2762;top:236;width:6497;height:3460" coordorigin="2762,236" coordsize="6497,3460" path="m9229,251r,3429l9244,3666r15,l9259,266r-15,l9229,251xe" fillcolor="black" stroked="f">
                <v:path arrowok="t"/>
              </v:shape>
              <v:shape id="_x0000_s1296" style="position:absolute;left:2762;top:236;width:6497;height:3460" coordorigin="2762,236" coordsize="6497,3460" path="m9259,3666r-15,l9229,3680r30,l9259,3666xe" fillcolor="black" stroked="f">
                <v:path arrowok="t"/>
              </v:shape>
              <v:shape id="_x0000_s1295" style="position:absolute;left:2762;top:236;width:6497;height:3460" coordorigin="2762,236" coordsize="6497,3460" path="m2792,251r-15,15l2792,266r,-15xe" fillcolor="black" stroked="f">
                <v:path arrowok="t"/>
              </v:shape>
              <v:shape id="_x0000_s1294" style="position:absolute;left:2762;top:236;width:6497;height:3460" coordorigin="2762,236" coordsize="6497,3460" path="m9229,251r-6437,l2792,266r6437,l9229,251xe" fillcolor="black" stroked="f">
                <v:path arrowok="t"/>
              </v:shape>
              <v:shape id="_x0000_s1293" style="position:absolute;left:2762;top:236;width:6497;height:3460" coordorigin="2762,236" coordsize="6497,3460" path="m9259,251r-30,l9244,266r15,l9259,251xe" fillcolor="black" stroked="f">
                <v:path arrowok="t"/>
              </v:shape>
              <v:shape id="_x0000_s1292" type="#_x0000_t75" style="position:absolute;left:2739;top:396;width:6544;height:3349">
                <v:imagedata r:id="rId245" o:title=""/>
              </v:shape>
            </v:group>
            <w10:wrap anchorx="page"/>
          </v:group>
        </w:pict>
      </w:r>
      <w:r>
        <w:pict>
          <v:shape id="_x0000_s1289" type="#_x0000_t202" style="position:absolute;left:0;text-align:left;margin-left:138.55pt;margin-top:12.15pt;width:324.4pt;height:172.3pt;z-index:714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16"/>
                    <w:gridCol w:w="1616"/>
                    <w:gridCol w:w="1616"/>
                    <w:gridCol w:w="1616"/>
                  </w:tblGrid>
                  <w:tr w:rsidR="0015747E">
                    <w:trPr>
                      <w:trHeight w:hRule="exact" w:val="343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43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43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43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43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42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43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43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43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single" w:sz="6" w:space="0" w:color="868686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  <w:tr w:rsidR="0015747E">
                    <w:trPr>
                      <w:trHeight w:hRule="exact" w:val="343"/>
                    </w:trPr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000000"/>
                          <w:bottom w:val="nil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nil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nil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  <w:tc>
                      <w:tcPr>
                        <w:tcW w:w="1616" w:type="dxa"/>
                        <w:tcBorders>
                          <w:top w:val="single" w:sz="6" w:space="0" w:color="868686"/>
                          <w:left w:val="single" w:sz="6" w:space="0" w:color="868686"/>
                          <w:bottom w:val="nil"/>
                          <w:right w:val="single" w:sz="6" w:space="0" w:color="868686"/>
                        </w:tcBorders>
                      </w:tcPr>
                      <w:p w:rsidR="0015747E" w:rsidRDefault="0015747E"/>
                    </w:tc>
                  </w:tr>
                </w:tbl>
                <w:p w:rsidR="0015747E" w:rsidRDefault="0015747E"/>
              </w:txbxContent>
            </v:textbox>
            <w10:wrap anchorx="page"/>
          </v:shape>
        </w:pict>
      </w:r>
      <w:r>
        <w:rPr>
          <w:rFonts w:ascii="Calibri"/>
          <w:b/>
          <w:sz w:val="20"/>
        </w:rPr>
        <w:t>1</w:t>
      </w:r>
    </w:p>
    <w:p w:rsidR="00FF131F" w:rsidRDefault="0015747E">
      <w:pPr>
        <w:spacing w:before="98"/>
        <w:ind w:left="997" w:right="6910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0.9</w:t>
      </w:r>
    </w:p>
    <w:p w:rsidR="00FF131F" w:rsidRDefault="0015747E">
      <w:pPr>
        <w:spacing w:before="99"/>
        <w:ind w:left="997" w:right="6910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0.8</w:t>
      </w:r>
    </w:p>
    <w:p w:rsidR="00FF131F" w:rsidRDefault="0015747E">
      <w:pPr>
        <w:spacing w:before="99"/>
        <w:ind w:left="997" w:right="6910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0.7</w:t>
      </w:r>
    </w:p>
    <w:p w:rsidR="00FF131F" w:rsidRDefault="0015747E">
      <w:pPr>
        <w:spacing w:before="99"/>
        <w:ind w:left="997" w:right="6910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0.6</w:t>
      </w:r>
    </w:p>
    <w:p w:rsidR="00FF131F" w:rsidRDefault="0015747E">
      <w:pPr>
        <w:spacing w:before="99"/>
        <w:ind w:left="997" w:right="6910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0.5</w:t>
      </w:r>
    </w:p>
    <w:p w:rsidR="00FF131F" w:rsidRDefault="0015747E">
      <w:pPr>
        <w:spacing w:before="98"/>
        <w:ind w:left="997" w:right="6910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0.4</w:t>
      </w:r>
    </w:p>
    <w:p w:rsidR="00FF131F" w:rsidRDefault="0015747E">
      <w:pPr>
        <w:spacing w:before="99"/>
        <w:ind w:left="997" w:right="6910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0.3</w:t>
      </w:r>
    </w:p>
    <w:p w:rsidR="00FF131F" w:rsidRDefault="0015747E">
      <w:pPr>
        <w:spacing w:before="99"/>
        <w:ind w:left="997" w:right="6910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0.2</w:t>
      </w:r>
    </w:p>
    <w:p w:rsidR="00FF131F" w:rsidRDefault="0015747E">
      <w:pPr>
        <w:spacing w:before="99"/>
        <w:ind w:left="997" w:right="6910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0.1</w:t>
      </w:r>
    </w:p>
    <w:p w:rsidR="00FF131F" w:rsidRDefault="0015747E">
      <w:pPr>
        <w:spacing w:before="99"/>
        <w:ind w:left="997" w:right="6755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</w:t>
      </w:r>
    </w:p>
    <w:p w:rsidR="00FF131F" w:rsidRDefault="0015747E">
      <w:pPr>
        <w:tabs>
          <w:tab w:val="left" w:pos="2846"/>
          <w:tab w:val="left" w:pos="4412"/>
          <w:tab w:val="left" w:pos="6028"/>
          <w:tab w:val="left" w:pos="7645"/>
        </w:tabs>
        <w:spacing w:before="15"/>
        <w:ind w:left="1229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b/>
          <w:sz w:val="20"/>
        </w:rPr>
        <w:t>0</w:t>
      </w:r>
      <w:r>
        <w:rPr>
          <w:rFonts w:ascii="Calibri"/>
          <w:b/>
          <w:sz w:val="20"/>
        </w:rPr>
        <w:tab/>
        <w:t>5</w:t>
      </w:r>
      <w:r>
        <w:rPr>
          <w:rFonts w:ascii="Calibri"/>
          <w:b/>
          <w:sz w:val="20"/>
        </w:rPr>
        <w:tab/>
        <w:t>10</w:t>
      </w:r>
      <w:r>
        <w:rPr>
          <w:rFonts w:ascii="Calibri"/>
          <w:b/>
          <w:sz w:val="20"/>
        </w:rPr>
        <w:tab/>
        <w:t>15</w:t>
      </w:r>
      <w:r>
        <w:rPr>
          <w:rFonts w:ascii="Calibri"/>
          <w:b/>
          <w:sz w:val="20"/>
        </w:rPr>
        <w:tab/>
        <w:t>20</w:t>
      </w:r>
    </w:p>
    <w:p w:rsidR="00FF131F" w:rsidRDefault="0015747E">
      <w:pPr>
        <w:pStyle w:val="Heading4"/>
        <w:spacing w:before="60"/>
        <w:ind w:left="1177"/>
        <w:jc w:val="center"/>
        <w:rPr>
          <w:b w:val="0"/>
          <w:bCs w:val="0"/>
        </w:rPr>
      </w:pPr>
      <w:r>
        <w:t xml:space="preserve">Initial </w:t>
      </w:r>
      <w:r>
        <w:rPr>
          <w:spacing w:val="-4"/>
        </w:rPr>
        <w:t xml:space="preserve">Value </w:t>
      </w:r>
      <w:r>
        <w:t>of θ</w:t>
      </w:r>
      <w:r>
        <w:rPr>
          <w:spacing w:val="-5"/>
        </w:rPr>
        <w:t xml:space="preserve"> </w:t>
      </w:r>
      <w:r>
        <w:t>(ft)</w:t>
      </w:r>
    </w:p>
    <w:p w:rsidR="00FF131F" w:rsidRDefault="0015747E">
      <w:pPr>
        <w:rPr>
          <w:rFonts w:ascii="Calibri" w:eastAsia="Calibri" w:hAnsi="Calibri" w:cs="Calibri"/>
          <w:b/>
          <w:bCs/>
          <w:sz w:val="24"/>
          <w:szCs w:val="24"/>
        </w:rPr>
      </w:pPr>
      <w:r>
        <w:br w:type="column"/>
      </w:r>
    </w:p>
    <w:p w:rsidR="00FF131F" w:rsidRDefault="00FF131F">
      <w:pPr>
        <w:spacing w:before="9"/>
        <w:rPr>
          <w:rFonts w:ascii="Calibri" w:eastAsia="Calibri" w:hAnsi="Calibri" w:cs="Calibri"/>
          <w:b/>
          <w:bCs/>
          <w:sz w:val="26"/>
          <w:szCs w:val="26"/>
        </w:rPr>
      </w:pPr>
    </w:p>
    <w:p w:rsidR="00FF131F" w:rsidRDefault="0015747E">
      <w:pPr>
        <w:ind w:left="254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b/>
          <w:bCs/>
          <w:w w:val="110"/>
          <w:sz w:val="24"/>
          <w:szCs w:val="24"/>
          <w:u w:val="thick" w:color="000000"/>
        </w:rPr>
        <w:t>∆</w:t>
      </w:r>
      <w:r>
        <w:rPr>
          <w:rFonts w:ascii="Calibri" w:eastAsia="Calibri" w:hAnsi="Calibri" w:cs="Calibri"/>
          <w:b/>
          <w:bCs/>
          <w:w w:val="110"/>
          <w:sz w:val="24"/>
          <w:szCs w:val="24"/>
          <w:u w:val="thick" w:color="000000"/>
        </w:rPr>
        <w:t>θ</w:t>
      </w:r>
    </w:p>
    <w:p w:rsidR="00FF131F" w:rsidRDefault="0015747E">
      <w:pPr>
        <w:spacing w:before="128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87" style="position:absolute;left:0;text-align:left;margin-left:481.8pt;margin-top:11.9pt;width:21.45pt;height:2.25pt;z-index:6760;mso-position-horizontal-relative:page" coordorigin="9636,238" coordsize="429,45">
            <v:shape id="_x0000_s1288" style="position:absolute;left:9636;top:238;width:429;height:45" coordorigin="9636,238" coordsize="429,45" path="m10055,238r-409,l9636,248r,25l9646,282r409,l10064,273r,-25l10055,238xe" fillcolor="red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‐0.1</w:t>
      </w:r>
    </w:p>
    <w:p w:rsidR="00FF131F" w:rsidRDefault="0015747E">
      <w:pPr>
        <w:spacing w:before="117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85" style="position:absolute;left:0;text-align:left;margin-left:481.8pt;margin-top:11.4pt;width:21.45pt;height:2.25pt;z-index:6784;mso-position-horizontal-relative:page" coordorigin="9636,228" coordsize="429,45">
            <v:shape id="_x0000_s1286" style="position:absolute;left:9636;top:228;width:429;height:45" coordorigin="9636,228" coordsize="429,45" path="m10055,228r-409,l9636,238r,25l9646,273r409,l10064,263r,-25l10055,228xe" fillcolor="#f3c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‐0.2</w:t>
      </w:r>
    </w:p>
    <w:p w:rsidR="00FF131F" w:rsidRDefault="0015747E">
      <w:pPr>
        <w:spacing w:before="118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83" style="position:absolute;left:0;text-align:left;margin-left:481.8pt;margin-top:11.4pt;width:21.45pt;height:2.25pt;z-index:6808;mso-position-horizontal-relative:page" coordorigin="9636,228" coordsize="429,45">
            <v:shape id="_x0000_s1284" style="position:absolute;left:9636;top:228;width:429;height:45" coordorigin="9636,228" coordsize="429,45" path="m10055,228r-409,l9636,238r,25l9646,272r409,l10064,263r,-25l10055,228xe" fillcolor="#c0c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‐0.3</w:t>
      </w:r>
    </w:p>
    <w:p w:rsidR="00FF131F" w:rsidRDefault="0015747E">
      <w:pPr>
        <w:spacing w:before="117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81" style="position:absolute;left:0;text-align:left;margin-left:481.8pt;margin-top:11.4pt;width:21.45pt;height:2.25pt;z-index:6832;mso-position-horizontal-relative:page" coordorigin="9636,228" coordsize="429,45">
            <v:shape id="_x0000_s1282" style="position:absolute;left:9636;top:228;width:429;height:45" coordorigin="9636,228" coordsize="429,45" path="m10055,228r-409,l9636,238r,25l9646,273r409,l10064,263r,-25l10055,228xe" fillcolor="#60f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‐0.4</w:t>
      </w:r>
    </w:p>
    <w:p w:rsidR="00FF131F" w:rsidRDefault="0015747E">
      <w:pPr>
        <w:spacing w:before="118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79" style="position:absolute;left:0;text-align:left;margin-left:481.8pt;margin-top:11.4pt;width:21.45pt;height:2.25pt;z-index:6856;mso-position-horizontal-relative:page" coordorigin="9636,228" coordsize="429,45">
            <v:shape id="_x0000_s1280" style="position:absolute;left:9636;top:228;width:429;height:45" coordorigin="9636,228" coordsize="429,45" path="m10055,228r-409,l9636,238r,25l9646,272r409,l10064,263r,-25l10055,228xe" fillcolor="#099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‐0.5</w:t>
      </w:r>
    </w:p>
    <w:p w:rsidR="00FF131F" w:rsidRDefault="0015747E">
      <w:pPr>
        <w:spacing w:before="117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77" style="position:absolute;left:0;text-align:left;margin-left:481.8pt;margin-top:11.35pt;width:21.45pt;height:2.25pt;z-index:6880;mso-position-horizontal-relative:page" coordorigin="9636,227" coordsize="429,45">
            <v:shape id="_x0000_s1278" style="position:absolute;left:9636;top:227;width:429;height:45" coordorigin="9636,227" coordsize="429,45" path="m10055,227r-409,l9636,237r,25l9646,271r409,l10064,262r,-25l10055,227xe" fillcolor="#0070c0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‐0.7</w:t>
      </w:r>
    </w:p>
    <w:p w:rsidR="00FF131F" w:rsidRDefault="0015747E">
      <w:pPr>
        <w:spacing w:before="117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75" style="position:absolute;left:0;text-align:left;margin-left:481.8pt;margin-top:11.4pt;width:21.45pt;height:2.25pt;z-index:6904;mso-position-horizontal-relative:page" coordorigin="9636,228" coordsize="429,45">
            <v:shape id="_x0000_s1276" style="position:absolute;left:9636;top:228;width:429;height:45" coordorigin="9636,228" coordsize="429,45" path="m10055,228r-409,l9636,238r,25l9646,273r409,l10064,263r,-25l10055,228xe" fillcolor="aqua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‐1.0</w:t>
      </w:r>
    </w:p>
    <w:p w:rsidR="00FF131F" w:rsidRDefault="0015747E">
      <w:pPr>
        <w:spacing w:before="118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73" style="position:absolute;left:0;text-align:left;margin-left:481.8pt;margin-top:11.4pt;width:21.45pt;height:2.25pt;z-index:6928;mso-position-horizontal-relative:page" coordorigin="9636,228" coordsize="429,45">
            <v:shape id="_x0000_s1274" style="position:absolute;left:9636;top:228;width:429;height:45" coordorigin="9636,228" coordsize="429,45" path="m10055,228r-409,l9636,238r,25l9646,272r409,l10064,263r,-25l10055,228xe" fillcolor="#6f3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‐2.0</w:t>
      </w:r>
    </w:p>
    <w:p w:rsidR="00FF131F" w:rsidRDefault="0015747E">
      <w:pPr>
        <w:spacing w:before="117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71" style="position:absolute;left:0;text-align:left;margin-left:481.8pt;margin-top:11.35pt;width:21.45pt;height:2.25pt;z-index:6952;mso-position-horizontal-relative:page" coordorigin="9636,227" coordsize="429,45">
            <v:shape id="_x0000_s1272" style="position:absolute;left:9636;top:227;width:429;height:45" coordorigin="9636,227" coordsize="429,45" path="m10055,227r-409,l9636,237r,25l9646,271r409,l10064,262r,-25l10055,227xe" fillcolor="#090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‐3.0</w:t>
      </w:r>
    </w:p>
    <w:p w:rsidR="00FF131F" w:rsidRDefault="0015747E">
      <w:pPr>
        <w:spacing w:before="117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69" style="position:absolute;left:0;text-align:left;margin-left:481.8pt;margin-top:11.4pt;width:21.45pt;height:2.25pt;z-index:6976;mso-position-horizontal-relative:page" coordorigin="9636,228" coordsize="429,45">
            <v:shape id="_x0000_s1270" style="position:absolute;left:9636;top:228;width:429;height:45" coordorigin="9636,228" coordsize="429,45" path="m10055,228r-409,l9636,238r,25l9646,273r409,l10064,263r,-25l10055,228xe" fillcolor="#c60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‐4.0</w:t>
      </w:r>
    </w:p>
    <w:p w:rsidR="00FF131F" w:rsidRDefault="0015747E">
      <w:pPr>
        <w:spacing w:before="118"/>
        <w:ind w:left="518"/>
        <w:rPr>
          <w:rFonts w:ascii="Calibri" w:eastAsia="Calibri" w:hAnsi="Calibri" w:cs="Calibri"/>
          <w:sz w:val="20"/>
          <w:szCs w:val="20"/>
        </w:rPr>
      </w:pPr>
      <w:r>
        <w:pict>
          <v:group id="_x0000_s1267" style="position:absolute;left:0;text-align:left;margin-left:481.8pt;margin-top:11.4pt;width:21.45pt;height:2.25pt;z-index:7000;mso-position-horizontal-relative:page" coordorigin="9636,228" coordsize="429,45">
            <v:shape id="_x0000_s1268" style="position:absolute;left:9636;top:228;width:429;height:45" coordorigin="9636,228" coordsize="429,45" path="m10055,228r-409,l9636,238r,25l9646,272r409,l10064,263r,-25l10055,228xe" fillcolor="#963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‐5.0</w:t>
      </w:r>
    </w:p>
    <w:p w:rsidR="00FF131F" w:rsidRDefault="00FF131F">
      <w:pPr>
        <w:rPr>
          <w:rFonts w:ascii="Calibri" w:eastAsia="Calibri" w:hAnsi="Calibri" w:cs="Calibri"/>
          <w:sz w:val="20"/>
          <w:szCs w:val="20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num="2" w:space="720" w:equalWidth="0">
            <w:col w:w="8205" w:space="40"/>
            <w:col w:w="2675"/>
          </w:cols>
        </w:sectPr>
      </w:pPr>
    </w:p>
    <w:p w:rsidR="00FF131F" w:rsidRDefault="00FF131F">
      <w:pPr>
        <w:spacing w:before="3"/>
        <w:rPr>
          <w:rFonts w:ascii="Calibri" w:eastAsia="Calibri" w:hAnsi="Calibri" w:cs="Calibri"/>
          <w:sz w:val="28"/>
          <w:szCs w:val="28"/>
        </w:rPr>
      </w:pPr>
    </w:p>
    <w:p w:rsidR="00FF131F" w:rsidRDefault="0015747E">
      <w:pPr>
        <w:spacing w:before="74"/>
        <w:ind w:left="731" w:right="1533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b/>
          <w:bCs/>
          <w:color w:val="4F82BD"/>
          <w:sz w:val="18"/>
          <w:szCs w:val="18"/>
        </w:rPr>
        <w:t xml:space="preserve">Figure H-12.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 ridge wetlands probability of becoming unstressed for multiple positive values of</w:t>
      </w:r>
      <w:r>
        <w:rPr>
          <w:rFonts w:ascii="Calibri" w:eastAsia="Calibri" w:hAnsi="Calibri" w:cs="Calibri"/>
          <w:b/>
          <w:bCs/>
          <w:color w:val="4F82BD"/>
          <w:spacing w:val="-1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∆θ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.</w:t>
      </w:r>
    </w:p>
    <w:p w:rsidR="00FF131F" w:rsidRDefault="00FF131F">
      <w:pPr>
        <w:rPr>
          <w:rFonts w:ascii="Calibri" w:eastAsia="Calibri" w:hAnsi="Calibri" w:cs="Calibri"/>
          <w:b/>
          <w:bCs/>
          <w:sz w:val="18"/>
          <w:szCs w:val="18"/>
        </w:rPr>
      </w:pPr>
    </w:p>
    <w:p w:rsidR="00FF131F" w:rsidRDefault="0015747E">
      <w:pPr>
        <w:pStyle w:val="BodyText"/>
        <w:spacing w:before="153" w:line="237" w:lineRule="auto"/>
        <w:ind w:left="119" w:right="1373"/>
      </w:pPr>
      <w:r>
        <w:t xml:space="preserve">Note that significant probabilities of inducing recovery are obtained by changing an initial </w:t>
      </w:r>
      <w:r>
        <w:rPr>
          <w:rFonts w:cs="Calibri"/>
        </w:rPr>
        <w:t xml:space="preserve">θ </w:t>
      </w:r>
      <w:r>
        <w:t>value in</w:t>
      </w:r>
      <w:r>
        <w:rPr>
          <w:spacing w:val="-26"/>
        </w:rPr>
        <w:t xml:space="preserve"> </w:t>
      </w:r>
      <w:r>
        <w:t>a</w:t>
      </w:r>
      <w:r>
        <w:rPr>
          <w:w w:val="99"/>
        </w:rPr>
        <w:t xml:space="preserve"> </w:t>
      </w:r>
      <w:r>
        <w:t xml:space="preserve">stressed wetland from a relatively extreme high or low value towards the mean </w:t>
      </w:r>
      <w:r>
        <w:rPr>
          <w:rFonts w:cs="Calibri"/>
        </w:rPr>
        <w:t xml:space="preserve">θ </w:t>
      </w:r>
      <w:r>
        <w:t>value</w:t>
      </w:r>
      <w:r>
        <w:rPr>
          <w:spacing w:val="-20"/>
        </w:rPr>
        <w:t xml:space="preserve"> </w:t>
      </w:r>
      <w:r>
        <w:t>that’s</w:t>
      </w:r>
      <w:r>
        <w:rPr>
          <w:w w:val="99"/>
        </w:rPr>
        <w:t xml:space="preserve"> </w:t>
      </w:r>
      <w:r>
        <w:t xml:space="preserve">characteristic of unstressed wetlands. </w:t>
      </w:r>
      <w:proofErr w:type="gramStart"/>
      <w:r>
        <w:t>Therefore</w:t>
      </w:r>
      <w:proofErr w:type="gramEnd"/>
      <w:r>
        <w:t xml:space="preserve"> these recovery (benefit) functions have their</w:t>
      </w:r>
      <w:r>
        <w:rPr>
          <w:spacing w:val="-19"/>
        </w:rPr>
        <w:t xml:space="preserve"> </w:t>
      </w:r>
      <w:r>
        <w:t>highest</w:t>
      </w:r>
      <w:r>
        <w:rPr>
          <w:w w:val="99"/>
        </w:rPr>
        <w:t xml:space="preserve"> </w:t>
      </w:r>
      <w:r>
        <w:t xml:space="preserve">values within the range of </w:t>
      </w:r>
      <w:r>
        <w:rPr>
          <w:rFonts w:cs="Calibri"/>
        </w:rPr>
        <w:t xml:space="preserve">θ </w:t>
      </w:r>
      <w:r>
        <w:t>values that are observed in our data set, and become</w:t>
      </w:r>
      <w:r>
        <w:rPr>
          <w:spacing w:val="-13"/>
        </w:rPr>
        <w:t xml:space="preserve"> </w:t>
      </w:r>
      <w:r>
        <w:t>numerically</w:t>
      </w:r>
      <w:r>
        <w:rPr>
          <w:w w:val="99"/>
        </w:rPr>
        <w:t xml:space="preserve"> </w:t>
      </w:r>
      <w:r>
        <w:t xml:space="preserve">insignificant as we extrapolate to final condition </w:t>
      </w:r>
      <w:r>
        <w:rPr>
          <w:rFonts w:cs="Calibri"/>
        </w:rPr>
        <w:t xml:space="preserve">θ </w:t>
      </w:r>
      <w:r>
        <w:t>values (</w:t>
      </w:r>
      <w:r>
        <w:rPr>
          <w:rFonts w:cs="Calibri"/>
        </w:rPr>
        <w:t>θ</w:t>
      </w:r>
      <w:r>
        <w:rPr>
          <w:position w:val="-2"/>
          <w:sz w:val="14"/>
          <w:szCs w:val="14"/>
        </w:rPr>
        <w:t xml:space="preserve">2 </w:t>
      </w:r>
      <w:r>
        <w:t xml:space="preserve">= </w:t>
      </w:r>
      <w:r>
        <w:rPr>
          <w:rFonts w:cs="Calibri"/>
        </w:rPr>
        <w:t>θ</w:t>
      </w:r>
      <w:r>
        <w:rPr>
          <w:position w:val="-2"/>
          <w:sz w:val="14"/>
          <w:szCs w:val="14"/>
        </w:rPr>
        <w:t xml:space="preserve">1 </w:t>
      </w:r>
      <w:r>
        <w:t xml:space="preserve">+ </w:t>
      </w:r>
      <w:r>
        <w:rPr>
          <w:rFonts w:cs="Calibri"/>
        </w:rPr>
        <w:t>Δθ</w:t>
      </w:r>
      <w:r>
        <w:t>) that lie outside the observed data</w:t>
      </w:r>
      <w:r>
        <w:rPr>
          <w:spacing w:val="-1"/>
          <w:w w:val="99"/>
        </w:rPr>
        <w:t xml:space="preserve"> </w:t>
      </w:r>
      <w:r>
        <w:t>set.</w:t>
      </w:r>
    </w:p>
    <w:p w:rsidR="00FF131F" w:rsidRDefault="00FF131F">
      <w:pPr>
        <w:spacing w:before="1"/>
        <w:rPr>
          <w:rFonts w:ascii="Calibri" w:eastAsia="Calibri" w:hAnsi="Calibri" w:cs="Calibri"/>
        </w:rPr>
      </w:pPr>
    </w:p>
    <w:p w:rsidR="00FF131F" w:rsidRDefault="0015747E">
      <w:pPr>
        <w:pStyle w:val="Heading5"/>
        <w:ind w:right="1533"/>
        <w:rPr>
          <w:b w:val="0"/>
          <w:bCs w:val="0"/>
        </w:rPr>
      </w:pPr>
      <w:r>
        <w:rPr>
          <w:u w:val="single" w:color="000000"/>
        </w:rPr>
        <w:t>Development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of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Stress</w:t>
      </w:r>
      <w:r>
        <w:rPr>
          <w:spacing w:val="-4"/>
          <w:u w:val="single" w:color="000000"/>
        </w:rPr>
        <w:t xml:space="preserve"> </w:t>
      </w:r>
      <w:r w:rsidR="009F646D">
        <w:rPr>
          <w:u w:val="single" w:color="000000"/>
        </w:rPr>
        <w:t>Probability</w:t>
      </w:r>
      <w:r>
        <w:rPr>
          <w:spacing w:val="-3"/>
          <w:u w:val="single" w:color="000000"/>
        </w:rPr>
        <w:t xml:space="preserve"> </w:t>
      </w:r>
      <w:r>
        <w:rPr>
          <w:u w:val="single" w:color="000000"/>
        </w:rPr>
        <w:t>functions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for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Wetlands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with</w:t>
      </w:r>
      <w:r>
        <w:rPr>
          <w:spacing w:val="-3"/>
          <w:u w:val="single" w:color="000000"/>
        </w:rPr>
        <w:t xml:space="preserve"> </w:t>
      </w:r>
      <w:r>
        <w:rPr>
          <w:u w:val="single" w:color="000000"/>
        </w:rPr>
        <w:t>Unknown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Initial</w:t>
      </w:r>
      <w:r>
        <w:rPr>
          <w:spacing w:val="-6"/>
          <w:u w:val="single" w:color="000000"/>
        </w:rPr>
        <w:t xml:space="preserve"> </w:t>
      </w:r>
      <w:r>
        <w:rPr>
          <w:u w:val="single" w:color="000000"/>
        </w:rPr>
        <w:t>Conditions</w:t>
      </w:r>
    </w:p>
    <w:p w:rsidR="00FF131F" w:rsidRDefault="00FF131F">
      <w:pPr>
        <w:spacing w:before="6"/>
        <w:rPr>
          <w:rFonts w:ascii="Calibri" w:eastAsia="Calibri" w:hAnsi="Calibri" w:cs="Calibri"/>
          <w:b/>
          <w:bCs/>
          <w:sz w:val="17"/>
          <w:szCs w:val="17"/>
        </w:rPr>
      </w:pPr>
    </w:p>
    <w:p w:rsidR="00FF131F" w:rsidRDefault="0015747E">
      <w:pPr>
        <w:pStyle w:val="BodyText"/>
        <w:spacing w:before="59" w:line="235" w:lineRule="auto"/>
        <w:ind w:left="119" w:right="1373"/>
      </w:pP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figures</w:t>
      </w:r>
      <w:r>
        <w:rPr>
          <w:spacing w:val="-2"/>
        </w:rPr>
        <w:t xml:space="preserve"> </w:t>
      </w:r>
      <w:r>
        <w:t>above,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probability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inducing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stress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strongly</w:t>
      </w:r>
      <w:r>
        <w:rPr>
          <w:spacing w:val="-3"/>
        </w:rPr>
        <w:t xml:space="preserve"> </w:t>
      </w:r>
      <w:r>
        <w:t>dependent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w w:val="99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stress</w:t>
      </w:r>
      <w:r>
        <w:rPr>
          <w:spacing w:val="-3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hydrologic</w:t>
      </w:r>
      <w:r>
        <w:rPr>
          <w:spacing w:val="-3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(i.e.,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rPr>
          <w:rFonts w:cs="Calibri"/>
        </w:rPr>
        <w:t>θ</w:t>
      </w:r>
      <w:r>
        <w:rPr>
          <w:rFonts w:cs="Calibri"/>
          <w:spacing w:val="-3"/>
        </w:rPr>
        <w:t xml:space="preserve"> </w:t>
      </w:r>
      <w:r>
        <w:t>value)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wetland;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applies</w:t>
      </w:r>
      <w:r>
        <w:rPr>
          <w:spacing w:val="-1"/>
          <w:w w:val="99"/>
        </w:rPr>
        <w:t xml:space="preserve"> </w:t>
      </w:r>
      <w:r>
        <w:t>to both plains and ridge wetlands, and the creation of both stress and recovery. This dependency</w:t>
      </w:r>
      <w:r>
        <w:rPr>
          <w:spacing w:val="-22"/>
        </w:rPr>
        <w:t xml:space="preserve"> </w:t>
      </w:r>
      <w:r>
        <w:t>is</w:t>
      </w:r>
      <w:r>
        <w:rPr>
          <w:spacing w:val="-1"/>
          <w:w w:val="99"/>
        </w:rPr>
        <w:t xml:space="preserve"> </w:t>
      </w:r>
      <w:r>
        <w:t xml:space="preserve">extremely inconvenient because we don’t know these two initial condition values for </w:t>
      </w:r>
      <w:proofErr w:type="gramStart"/>
      <w:r>
        <w:t>the</w:t>
      </w:r>
      <w:r>
        <w:rPr>
          <w:spacing w:val="-24"/>
        </w:rPr>
        <w:t xml:space="preserve"> </w:t>
      </w:r>
      <w:r>
        <w:t>overwhelming</w:t>
      </w:r>
      <w:r>
        <w:rPr>
          <w:w w:val="99"/>
        </w:rPr>
        <w:t xml:space="preserve"> </w:t>
      </w:r>
      <w:r>
        <w:t>majority of</w:t>
      </w:r>
      <w:proofErr w:type="gramEnd"/>
      <w:r>
        <w:t xml:space="preserve"> the wetlands. We are obliged to treat the problem statistically: we can calculate</w:t>
      </w:r>
      <w:r>
        <w:rPr>
          <w:spacing w:val="-21"/>
        </w:rPr>
        <w:t xml:space="preserve"> </w:t>
      </w:r>
      <w:r>
        <w:t>population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 xml:space="preserve">weighted average values of </w:t>
      </w:r>
      <w:r>
        <w:rPr>
          <w:rFonts w:cs="Calibri"/>
        </w:rPr>
        <w:t>ζ</w:t>
      </w:r>
      <w:r>
        <w:rPr>
          <w:position w:val="-2"/>
          <w:sz w:val="14"/>
          <w:szCs w:val="14"/>
        </w:rPr>
        <w:t>u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 xml:space="preserve">s </w:t>
      </w:r>
      <w:r>
        <w:t xml:space="preserve">and </w:t>
      </w:r>
      <w:r>
        <w:rPr>
          <w:rFonts w:cs="Calibri"/>
        </w:rPr>
        <w:t>ζ</w:t>
      </w:r>
      <w:r>
        <w:rPr>
          <w:position w:val="-2"/>
          <w:sz w:val="14"/>
          <w:szCs w:val="14"/>
        </w:rPr>
        <w:t>s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>u</w:t>
      </w:r>
      <w:r>
        <w:t>, and can we estimate the density of initially stressed</w:t>
      </w:r>
      <w:r>
        <w:rPr>
          <w:spacing w:val="-32"/>
        </w:rPr>
        <w:t xml:space="preserve"> </w:t>
      </w:r>
      <w:r>
        <w:t>and</w:t>
      </w:r>
      <w:r>
        <w:rPr>
          <w:w w:val="99"/>
        </w:rPr>
        <w:t xml:space="preserve"> </w:t>
      </w:r>
      <w:r>
        <w:t>unstressed wetlands from our survey sample of wetlands (the Class 2 wetlands). The</w:t>
      </w:r>
      <w:r>
        <w:rPr>
          <w:spacing w:val="-22"/>
        </w:rPr>
        <w:t xml:space="preserve"> </w:t>
      </w:r>
      <w:r>
        <w:t>population</w:t>
      </w:r>
      <w:r>
        <w:rPr>
          <w:rFonts w:cs="Calibri"/>
        </w:rPr>
        <w:t>‐</w:t>
      </w:r>
      <w:r>
        <w:rPr>
          <w:rFonts w:cs="Calibri"/>
          <w:w w:val="99"/>
        </w:rPr>
        <w:t xml:space="preserve"> </w:t>
      </w:r>
      <w:r>
        <w:t xml:space="preserve">weighted average values of </w:t>
      </w:r>
      <w:r>
        <w:rPr>
          <w:rFonts w:cs="Calibri"/>
        </w:rPr>
        <w:t>ζ</w:t>
      </w:r>
      <w:r>
        <w:rPr>
          <w:position w:val="-2"/>
          <w:sz w:val="14"/>
          <w:szCs w:val="14"/>
        </w:rPr>
        <w:t>u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 xml:space="preserve">s </w:t>
      </w:r>
      <w:r>
        <w:t xml:space="preserve">and </w:t>
      </w:r>
      <w:r>
        <w:rPr>
          <w:rFonts w:cs="Calibri"/>
        </w:rPr>
        <w:t>ζ</w:t>
      </w:r>
      <w:r>
        <w:rPr>
          <w:position w:val="-2"/>
          <w:sz w:val="14"/>
          <w:szCs w:val="14"/>
        </w:rPr>
        <w:t>s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 xml:space="preserve">u </w:t>
      </w:r>
      <w:r>
        <w:t xml:space="preserve">are denoted as </w:t>
      </w:r>
      <w:r>
        <w:rPr>
          <w:rFonts w:cs="Calibri"/>
        </w:rPr>
        <w:t>ζ</w:t>
      </w:r>
      <w:r>
        <w:rPr>
          <w:rFonts w:ascii="Cambria" w:eastAsia="Cambria" w:hAnsi="Cambria" w:cs="Cambria"/>
          <w:position w:val="3"/>
        </w:rPr>
        <w:t>̅</w:t>
      </w:r>
      <w:r>
        <w:rPr>
          <w:position w:val="-2"/>
          <w:sz w:val="14"/>
          <w:szCs w:val="14"/>
        </w:rPr>
        <w:t>u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 xml:space="preserve">s </w:t>
      </w:r>
      <w:r>
        <w:t xml:space="preserve">and </w:t>
      </w:r>
      <w:r>
        <w:rPr>
          <w:rFonts w:cs="Calibri"/>
        </w:rPr>
        <w:t>ζ</w:t>
      </w:r>
      <w:r>
        <w:rPr>
          <w:rFonts w:ascii="Cambria" w:eastAsia="Cambria" w:hAnsi="Cambria" w:cs="Cambria"/>
          <w:position w:val="3"/>
        </w:rPr>
        <w:t>̅</w:t>
      </w:r>
      <w:r>
        <w:rPr>
          <w:position w:val="-2"/>
          <w:sz w:val="14"/>
          <w:szCs w:val="14"/>
        </w:rPr>
        <w:t>s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>u</w:t>
      </w:r>
      <w:r>
        <w:t>, respectively, and are calculated</w:t>
      </w:r>
      <w:r>
        <w:rPr>
          <w:spacing w:val="21"/>
        </w:rPr>
        <w:t xml:space="preserve"> </w:t>
      </w:r>
      <w:r>
        <w:t>as:</w:t>
      </w:r>
    </w:p>
    <w:p w:rsidR="00FF131F" w:rsidRDefault="00FF131F">
      <w:pPr>
        <w:spacing w:before="12"/>
        <w:rPr>
          <w:rFonts w:ascii="Calibri" w:eastAsia="Calibri" w:hAnsi="Calibri" w:cs="Calibri"/>
          <w:sz w:val="11"/>
          <w:szCs w:val="11"/>
        </w:rPr>
      </w:pPr>
    </w:p>
    <w:p w:rsidR="00FF131F" w:rsidRDefault="00FF131F">
      <w:pPr>
        <w:rPr>
          <w:rFonts w:ascii="Calibri" w:eastAsia="Calibri" w:hAnsi="Calibri" w:cs="Calibri"/>
          <w:sz w:val="11"/>
          <w:szCs w:val="11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space="720"/>
        </w:sectPr>
      </w:pPr>
    </w:p>
    <w:p w:rsidR="00FF131F" w:rsidRDefault="00FF131F">
      <w:pPr>
        <w:spacing w:before="12"/>
        <w:rPr>
          <w:rFonts w:ascii="Calibri" w:eastAsia="Calibri" w:hAnsi="Calibri" w:cs="Calibri"/>
          <w:sz w:val="26"/>
          <w:szCs w:val="26"/>
        </w:rPr>
      </w:pPr>
    </w:p>
    <w:p w:rsidR="00FF131F" w:rsidRDefault="0015747E">
      <w:pPr>
        <w:jc w:val="right"/>
        <w:rPr>
          <w:rFonts w:ascii="Cambria" w:eastAsia="Cambria" w:hAnsi="Cambria" w:cs="Cambria"/>
        </w:rPr>
      </w:pPr>
      <w:r>
        <w:rPr>
          <w:rFonts w:ascii="Cambria"/>
          <w:w w:val="140"/>
          <w:position w:val="5"/>
        </w:rPr>
        <w:t>z</w:t>
      </w:r>
      <w:r>
        <w:rPr>
          <w:rFonts w:ascii="Cambria"/>
          <w:w w:val="140"/>
          <w:sz w:val="16"/>
        </w:rPr>
        <w:t xml:space="preserve">u-s  </w:t>
      </w:r>
      <w:r>
        <w:rPr>
          <w:rFonts w:ascii="Cambria"/>
          <w:spacing w:val="6"/>
          <w:w w:val="140"/>
          <w:sz w:val="16"/>
        </w:rPr>
        <w:t xml:space="preserve"> </w:t>
      </w:r>
      <w:r>
        <w:rPr>
          <w:rFonts w:ascii="Cambria"/>
          <w:w w:val="140"/>
          <w:position w:val="5"/>
        </w:rPr>
        <w:t>=</w:t>
      </w:r>
    </w:p>
    <w:p w:rsidR="00FF131F" w:rsidRDefault="0015747E">
      <w:pPr>
        <w:spacing w:before="69" w:line="366" w:lineRule="exact"/>
        <w:ind w:left="434" w:right="4706" w:hanging="228"/>
        <w:rPr>
          <w:rFonts w:ascii="Cambria" w:eastAsia="Cambria" w:hAnsi="Cambria" w:cs="Cambria"/>
        </w:rPr>
      </w:pPr>
      <w:r>
        <w:br w:type="column"/>
      </w:r>
      <w:r>
        <w:rPr>
          <w:rFonts w:ascii="Cambria" w:eastAsia="Cambria" w:hAnsi="Cambria" w:cs="Cambria"/>
          <w:spacing w:val="-44"/>
          <w:w w:val="193"/>
        </w:rPr>
        <w:t>f</w:t>
      </w:r>
      <w:r>
        <w:rPr>
          <w:rFonts w:ascii="Cambria" w:eastAsia="Cambria" w:hAnsi="Cambria" w:cs="Cambria"/>
          <w:w w:val="218"/>
          <w:position w:val="-7"/>
          <w:sz w:val="16"/>
          <w:szCs w:val="16"/>
        </w:rPr>
        <w:t>-</w:t>
      </w:r>
      <w:r>
        <w:rPr>
          <w:rFonts w:ascii="Calibri" w:eastAsia="Calibri" w:hAnsi="Calibri" w:cs="Calibri"/>
          <w:i/>
          <w:w w:val="99"/>
          <w:position w:val="-7"/>
          <w:sz w:val="16"/>
          <w:szCs w:val="16"/>
        </w:rPr>
        <w:t>∞</w:t>
      </w:r>
      <w:r>
        <w:rPr>
          <w:rFonts w:ascii="Calibri" w:eastAsia="Calibri" w:hAnsi="Calibri" w:cs="Calibri"/>
          <w:i/>
          <w:position w:val="-7"/>
          <w:sz w:val="16"/>
          <w:szCs w:val="16"/>
        </w:rPr>
        <w:t xml:space="preserve"> </w:t>
      </w:r>
      <w:proofErr w:type="gramStart"/>
      <w:r>
        <w:rPr>
          <w:rFonts w:ascii="Cambria" w:eastAsia="Cambria" w:hAnsi="Cambria" w:cs="Cambria"/>
          <w:spacing w:val="-9"/>
          <w:position w:val="1"/>
        </w:rPr>
        <w:t>p</w:t>
      </w:r>
      <w:r>
        <w:rPr>
          <w:rFonts w:ascii="Cambria" w:eastAsia="Cambria" w:hAnsi="Cambria" w:cs="Cambria"/>
          <w:w w:val="117"/>
          <w:position w:val="-3"/>
          <w:sz w:val="16"/>
          <w:szCs w:val="16"/>
        </w:rPr>
        <w:t>u</w:t>
      </w:r>
      <w:r>
        <w:rPr>
          <w:rFonts w:ascii="Cambria" w:eastAsia="Cambria" w:hAnsi="Cambria" w:cs="Cambria"/>
          <w:position w:val="-3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-9"/>
          <w:position w:val="-3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-12"/>
          <w:w w:val="124"/>
          <w:position w:val="1"/>
        </w:rPr>
        <w:t>(</w:t>
      </w:r>
      <w:proofErr w:type="gramEnd"/>
      <w:r>
        <w:rPr>
          <w:rFonts w:ascii="Cambria" w:eastAsia="Cambria" w:hAnsi="Cambria" w:cs="Cambria"/>
          <w:spacing w:val="1"/>
          <w:w w:val="155"/>
          <w:position w:val="-3"/>
          <w:sz w:val="16"/>
          <w:szCs w:val="16"/>
        </w:rPr>
        <w:t>u</w:t>
      </w:r>
      <w:r>
        <w:rPr>
          <w:rFonts w:ascii="Cambria" w:eastAsia="Cambria" w:hAnsi="Cambria" w:cs="Cambria"/>
          <w:w w:val="155"/>
          <w:position w:val="-3"/>
          <w:sz w:val="16"/>
          <w:szCs w:val="16"/>
        </w:rPr>
        <w:t>-</w:t>
      </w:r>
      <w:r>
        <w:rPr>
          <w:rFonts w:ascii="Cambria" w:eastAsia="Cambria" w:hAnsi="Cambria" w:cs="Cambria"/>
          <w:w w:val="112"/>
          <w:position w:val="-3"/>
          <w:sz w:val="16"/>
          <w:szCs w:val="16"/>
        </w:rPr>
        <w:t>s</w:t>
      </w:r>
      <w:r>
        <w:rPr>
          <w:rFonts w:ascii="Cambria" w:eastAsia="Cambria" w:hAnsi="Cambria" w:cs="Cambria"/>
          <w:position w:val="-3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-9"/>
          <w:position w:val="-3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-1"/>
          <w:w w:val="102"/>
          <w:position w:val="1"/>
        </w:rPr>
        <w:t xml:space="preserve">d8 </w:t>
      </w:r>
      <w:r>
        <w:rPr>
          <w:rFonts w:ascii="Cambria" w:eastAsia="Cambria" w:hAnsi="Cambria" w:cs="Cambria"/>
          <w:spacing w:val="-1"/>
          <w:w w:val="193"/>
        </w:rPr>
        <w:t>f</w:t>
      </w:r>
      <w:r>
        <w:rPr>
          <w:rFonts w:ascii="Calibri" w:eastAsia="Calibri" w:hAnsi="Calibri" w:cs="Calibri"/>
          <w:i/>
          <w:w w:val="99"/>
          <w:position w:val="14"/>
          <w:sz w:val="16"/>
          <w:szCs w:val="16"/>
        </w:rPr>
        <w:t>∞</w:t>
      </w:r>
      <w:r>
        <w:rPr>
          <w:rFonts w:ascii="Calibri" w:eastAsia="Calibri" w:hAnsi="Calibri" w:cs="Calibri"/>
          <w:i/>
          <w:position w:val="14"/>
          <w:sz w:val="16"/>
          <w:szCs w:val="16"/>
        </w:rPr>
        <w:t xml:space="preserve">   </w:t>
      </w:r>
      <w:r>
        <w:rPr>
          <w:rFonts w:ascii="Cambria" w:eastAsia="Cambria" w:hAnsi="Cambria" w:cs="Cambria"/>
          <w:position w:val="1"/>
        </w:rPr>
        <w:t xml:space="preserve">p  </w:t>
      </w:r>
      <w:r>
        <w:rPr>
          <w:rFonts w:ascii="Cambria" w:eastAsia="Cambria" w:hAnsi="Cambria" w:cs="Cambria"/>
          <w:spacing w:val="11"/>
          <w:position w:val="1"/>
        </w:rPr>
        <w:t xml:space="preserve"> </w:t>
      </w:r>
      <w:r>
        <w:rPr>
          <w:rFonts w:ascii="Cambria" w:eastAsia="Cambria" w:hAnsi="Cambria" w:cs="Cambria"/>
          <w:spacing w:val="-1"/>
          <w:w w:val="102"/>
          <w:position w:val="1"/>
        </w:rPr>
        <w:t>d8</w:t>
      </w:r>
    </w:p>
    <w:p w:rsidR="00FF131F" w:rsidRDefault="0015747E">
      <w:pPr>
        <w:spacing w:line="51" w:lineRule="exact"/>
        <w:ind w:left="634" w:right="4706"/>
        <w:rPr>
          <w:rFonts w:ascii="Calibri" w:eastAsia="Calibri" w:hAnsi="Calibri" w:cs="Calibri"/>
          <w:sz w:val="16"/>
          <w:szCs w:val="16"/>
        </w:rPr>
      </w:pPr>
      <w:r>
        <w:pict>
          <v:group id="_x0000_s1265" style="position:absolute;left:0;text-align:left;margin-left:296.9pt;margin-top:-16.15pt;width:68.3pt;height:.1pt;z-index:-401992;mso-position-horizontal-relative:page" coordorigin="5938,-323" coordsize="1366,2">
            <v:shape id="_x0000_s1266" style="position:absolute;left:5938;top:-323;width:1366;height:2" coordorigin="5938,-323" coordsize="1366,0" path="m5938,-323r1365,e" filled="f" strokeweight=".72pt">
              <v:path arrowok="t"/>
            </v:shape>
            <w10:wrap anchorx="page"/>
          </v:group>
        </w:pict>
      </w:r>
      <w:r>
        <w:pict>
          <v:shape id="_x0000_s1264" type="#_x0000_t202" style="position:absolute;left:0;text-align:left;margin-left:303.3pt;margin-top:-35.1pt;width:6.85pt;height:8pt;z-index:-401656;mso-position-horizontal-relative:page" filled="f" stroked="f">
            <v:textbox inset="0,0,0,0">
              <w:txbxContent>
                <w:p w:rsidR="0015747E" w:rsidRDefault="0015747E">
                  <w:pPr>
                    <w:spacing w:line="160" w:lineRule="exact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i/>
                      <w:w w:val="99"/>
                      <w:sz w:val="16"/>
                      <w:szCs w:val="16"/>
                    </w:rPr>
                    <w:t>∞</w:t>
                  </w:r>
                </w:p>
              </w:txbxContent>
            </v:textbox>
            <w10:wrap anchorx="page"/>
          </v:shape>
        </w:pict>
      </w:r>
      <w:r>
        <w:pict>
          <v:shape id="_x0000_s1263" type="#_x0000_t202" style="position:absolute;left:0;text-align:left;margin-left:312.5pt;margin-top:-8.35pt;width:25.35pt;height:10.3pt;z-index:-401632;mso-position-horizontal-relative:page" filled="f" stroked="f">
            <v:textbox inset="0,0,0,0">
              <w:txbxContent>
                <w:p w:rsidR="0015747E" w:rsidRDefault="0015747E">
                  <w:pPr>
                    <w:tabs>
                      <w:tab w:val="left" w:pos="403"/>
                    </w:tabs>
                    <w:spacing w:line="205" w:lineRule="exact"/>
                    <w:rPr>
                      <w:rFonts w:ascii="Cambria" w:eastAsia="Cambria" w:hAnsi="Cambria" w:cs="Cambria"/>
                      <w:sz w:val="16"/>
                      <w:szCs w:val="16"/>
                    </w:rPr>
                  </w:pPr>
                  <w:r>
                    <w:rPr>
                      <w:rFonts w:ascii="Cambria"/>
                      <w:w w:val="218"/>
                      <w:position w:val="-4"/>
                      <w:sz w:val="16"/>
                    </w:rPr>
                    <w:t>-</w:t>
                  </w:r>
                  <w:r>
                    <w:rPr>
                      <w:rFonts w:ascii="Cambria"/>
                      <w:position w:val="-4"/>
                      <w:sz w:val="16"/>
                    </w:rPr>
                    <w:tab/>
                  </w:r>
                  <w:r>
                    <w:rPr>
                      <w:rFonts w:ascii="Cambria"/>
                      <w:w w:val="117"/>
                      <w:sz w:val="16"/>
                    </w:rPr>
                    <w:t>u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i/>
          <w:w w:val="99"/>
          <w:sz w:val="16"/>
          <w:szCs w:val="16"/>
        </w:rPr>
        <w:t>∞</w:t>
      </w:r>
    </w:p>
    <w:p w:rsidR="00FF131F" w:rsidRDefault="00FF131F">
      <w:pPr>
        <w:spacing w:line="51" w:lineRule="exact"/>
        <w:rPr>
          <w:rFonts w:ascii="Calibri" w:eastAsia="Calibri" w:hAnsi="Calibri" w:cs="Calibri"/>
          <w:sz w:val="16"/>
          <w:szCs w:val="16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num="2" w:space="720" w:equalWidth="0">
            <w:col w:w="4372" w:space="40"/>
            <w:col w:w="6508"/>
          </w:cols>
        </w:sectPr>
      </w:pPr>
    </w:p>
    <w:p w:rsidR="00FF131F" w:rsidRDefault="00FF131F">
      <w:pPr>
        <w:spacing w:before="1"/>
        <w:rPr>
          <w:rFonts w:ascii="Calibri" w:eastAsia="Calibri" w:hAnsi="Calibri" w:cs="Calibri"/>
          <w:i/>
          <w:sz w:val="9"/>
          <w:szCs w:val="9"/>
        </w:rPr>
      </w:pPr>
    </w:p>
    <w:p w:rsidR="00FF131F" w:rsidRDefault="00FF131F">
      <w:pPr>
        <w:rPr>
          <w:rFonts w:ascii="Calibri" w:eastAsia="Calibri" w:hAnsi="Calibri" w:cs="Calibri"/>
          <w:sz w:val="9"/>
          <w:szCs w:val="9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space="720"/>
        </w:sectPr>
      </w:pPr>
    </w:p>
    <w:p w:rsidR="00FF131F" w:rsidRDefault="00FF131F">
      <w:pPr>
        <w:spacing w:before="12"/>
        <w:rPr>
          <w:rFonts w:ascii="Calibri" w:eastAsia="Calibri" w:hAnsi="Calibri" w:cs="Calibri"/>
          <w:i/>
          <w:sz w:val="26"/>
          <w:szCs w:val="26"/>
        </w:rPr>
      </w:pPr>
    </w:p>
    <w:p w:rsidR="00FF131F" w:rsidRDefault="0015747E">
      <w:pPr>
        <w:jc w:val="right"/>
        <w:rPr>
          <w:rFonts w:ascii="Cambria" w:eastAsia="Cambria" w:hAnsi="Cambria" w:cs="Cambria"/>
        </w:rPr>
      </w:pPr>
      <w:r>
        <w:rPr>
          <w:rFonts w:ascii="Cambria"/>
          <w:w w:val="140"/>
          <w:position w:val="5"/>
        </w:rPr>
        <w:t>z</w:t>
      </w:r>
      <w:r>
        <w:rPr>
          <w:rFonts w:ascii="Cambria"/>
          <w:w w:val="140"/>
          <w:sz w:val="16"/>
        </w:rPr>
        <w:t xml:space="preserve">s-u  </w:t>
      </w:r>
      <w:r>
        <w:rPr>
          <w:rFonts w:ascii="Cambria"/>
          <w:spacing w:val="5"/>
          <w:w w:val="140"/>
          <w:sz w:val="16"/>
        </w:rPr>
        <w:t xml:space="preserve"> </w:t>
      </w:r>
      <w:r>
        <w:rPr>
          <w:rFonts w:ascii="Cambria"/>
          <w:w w:val="140"/>
          <w:position w:val="5"/>
        </w:rPr>
        <w:t>=</w:t>
      </w:r>
    </w:p>
    <w:p w:rsidR="00FF131F" w:rsidRDefault="0015747E">
      <w:pPr>
        <w:spacing w:before="69" w:line="366" w:lineRule="exact"/>
        <w:ind w:left="435" w:right="4717" w:hanging="228"/>
        <w:rPr>
          <w:rFonts w:ascii="Cambria" w:eastAsia="Cambria" w:hAnsi="Cambria" w:cs="Cambria"/>
        </w:rPr>
      </w:pPr>
      <w:r>
        <w:br w:type="column"/>
      </w:r>
      <w:r>
        <w:rPr>
          <w:rFonts w:ascii="Cambria" w:eastAsia="Cambria" w:hAnsi="Cambria" w:cs="Cambria"/>
          <w:spacing w:val="-45"/>
          <w:w w:val="193"/>
        </w:rPr>
        <w:t>f</w:t>
      </w:r>
      <w:r>
        <w:rPr>
          <w:rFonts w:ascii="Cambria" w:eastAsia="Cambria" w:hAnsi="Cambria" w:cs="Cambria"/>
          <w:w w:val="218"/>
          <w:position w:val="-7"/>
          <w:sz w:val="16"/>
          <w:szCs w:val="16"/>
        </w:rPr>
        <w:t>-</w:t>
      </w:r>
      <w:r>
        <w:rPr>
          <w:rFonts w:ascii="Calibri" w:eastAsia="Calibri" w:hAnsi="Calibri" w:cs="Calibri"/>
          <w:i/>
          <w:w w:val="99"/>
          <w:position w:val="-7"/>
          <w:sz w:val="16"/>
          <w:szCs w:val="16"/>
        </w:rPr>
        <w:t>∞</w:t>
      </w:r>
      <w:r>
        <w:rPr>
          <w:rFonts w:ascii="Calibri" w:eastAsia="Calibri" w:hAnsi="Calibri" w:cs="Calibri"/>
          <w:i/>
          <w:spacing w:val="1"/>
          <w:position w:val="-7"/>
          <w:sz w:val="16"/>
          <w:szCs w:val="16"/>
        </w:rPr>
        <w:t xml:space="preserve"> </w:t>
      </w:r>
      <w:proofErr w:type="gramStart"/>
      <w:r>
        <w:rPr>
          <w:rFonts w:ascii="Cambria" w:eastAsia="Cambria" w:hAnsi="Cambria" w:cs="Cambria"/>
          <w:spacing w:val="-9"/>
          <w:position w:val="1"/>
        </w:rPr>
        <w:t>p</w:t>
      </w:r>
      <w:r>
        <w:rPr>
          <w:rFonts w:ascii="Cambria" w:eastAsia="Cambria" w:hAnsi="Cambria" w:cs="Cambria"/>
          <w:w w:val="112"/>
          <w:position w:val="-3"/>
          <w:sz w:val="16"/>
          <w:szCs w:val="16"/>
        </w:rPr>
        <w:t>s</w:t>
      </w:r>
      <w:r>
        <w:rPr>
          <w:rFonts w:ascii="Cambria" w:eastAsia="Cambria" w:hAnsi="Cambria" w:cs="Cambria"/>
          <w:position w:val="-3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-9"/>
          <w:position w:val="-3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-12"/>
          <w:w w:val="124"/>
          <w:position w:val="1"/>
        </w:rPr>
        <w:t>(</w:t>
      </w:r>
      <w:proofErr w:type="gramEnd"/>
      <w:r>
        <w:rPr>
          <w:rFonts w:ascii="Cambria" w:eastAsia="Cambria" w:hAnsi="Cambria" w:cs="Cambria"/>
          <w:spacing w:val="3"/>
          <w:w w:val="158"/>
          <w:position w:val="-3"/>
          <w:sz w:val="16"/>
          <w:szCs w:val="16"/>
        </w:rPr>
        <w:t>s</w:t>
      </w:r>
      <w:r>
        <w:rPr>
          <w:rFonts w:ascii="Cambria" w:eastAsia="Cambria" w:hAnsi="Cambria" w:cs="Cambria"/>
          <w:w w:val="158"/>
          <w:position w:val="-3"/>
          <w:sz w:val="16"/>
          <w:szCs w:val="16"/>
        </w:rPr>
        <w:t>-</w:t>
      </w:r>
      <w:r>
        <w:rPr>
          <w:rFonts w:ascii="Cambria" w:eastAsia="Cambria" w:hAnsi="Cambria" w:cs="Cambria"/>
          <w:w w:val="117"/>
          <w:position w:val="-3"/>
          <w:sz w:val="16"/>
          <w:szCs w:val="16"/>
        </w:rPr>
        <w:t>u</w:t>
      </w:r>
      <w:r>
        <w:rPr>
          <w:rFonts w:ascii="Cambria" w:eastAsia="Cambria" w:hAnsi="Cambria" w:cs="Cambria"/>
          <w:position w:val="-3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-9"/>
          <w:position w:val="-3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-1"/>
          <w:w w:val="102"/>
          <w:position w:val="1"/>
        </w:rPr>
        <w:t xml:space="preserve">d8 </w:t>
      </w:r>
      <w:r>
        <w:rPr>
          <w:rFonts w:ascii="Cambria" w:eastAsia="Cambria" w:hAnsi="Cambria" w:cs="Cambria"/>
          <w:spacing w:val="-1"/>
          <w:w w:val="193"/>
        </w:rPr>
        <w:t>f</w:t>
      </w:r>
      <w:r>
        <w:rPr>
          <w:rFonts w:ascii="Calibri" w:eastAsia="Calibri" w:hAnsi="Calibri" w:cs="Calibri"/>
          <w:i/>
          <w:w w:val="99"/>
          <w:position w:val="14"/>
          <w:sz w:val="16"/>
          <w:szCs w:val="16"/>
        </w:rPr>
        <w:t>∞</w:t>
      </w:r>
      <w:r>
        <w:rPr>
          <w:rFonts w:ascii="Calibri" w:eastAsia="Calibri" w:hAnsi="Calibri" w:cs="Calibri"/>
          <w:i/>
          <w:position w:val="14"/>
          <w:sz w:val="16"/>
          <w:szCs w:val="16"/>
        </w:rPr>
        <w:t xml:space="preserve">   </w:t>
      </w:r>
      <w:r>
        <w:rPr>
          <w:rFonts w:ascii="Cambria" w:eastAsia="Cambria" w:hAnsi="Cambria" w:cs="Cambria"/>
          <w:position w:val="1"/>
        </w:rPr>
        <w:t xml:space="preserve">p  </w:t>
      </w:r>
      <w:r>
        <w:rPr>
          <w:rFonts w:ascii="Cambria" w:eastAsia="Cambria" w:hAnsi="Cambria" w:cs="Cambria"/>
          <w:spacing w:val="-15"/>
          <w:position w:val="1"/>
        </w:rPr>
        <w:t xml:space="preserve"> </w:t>
      </w:r>
      <w:r>
        <w:rPr>
          <w:rFonts w:ascii="Cambria" w:eastAsia="Cambria" w:hAnsi="Cambria" w:cs="Cambria"/>
          <w:spacing w:val="-1"/>
          <w:w w:val="102"/>
          <w:position w:val="1"/>
        </w:rPr>
        <w:t>d8</w:t>
      </w:r>
    </w:p>
    <w:p w:rsidR="00FF131F" w:rsidRDefault="0015747E">
      <w:pPr>
        <w:spacing w:line="51" w:lineRule="exact"/>
        <w:ind w:left="635" w:right="4717"/>
        <w:rPr>
          <w:rFonts w:ascii="Calibri" w:eastAsia="Calibri" w:hAnsi="Calibri" w:cs="Calibri"/>
          <w:sz w:val="16"/>
          <w:szCs w:val="16"/>
        </w:rPr>
      </w:pPr>
      <w:r>
        <w:pict>
          <v:group id="_x0000_s1261" style="position:absolute;left:0;text-align:left;margin-left:297.55pt;margin-top:-16.15pt;width:67.05pt;height:.1pt;z-index:-401968;mso-position-horizontal-relative:page" coordorigin="5951,-323" coordsize="1341,2">
            <v:shape id="_x0000_s1262" style="position:absolute;left:5951;top:-323;width:1341;height:2" coordorigin="5951,-323" coordsize="1341,0" path="m5951,-323r1340,e" filled="f" strokeweight=".72pt">
              <v:path arrowok="t"/>
            </v:shape>
            <w10:wrap anchorx="page"/>
          </v:group>
        </w:pict>
      </w:r>
      <w:r>
        <w:pict>
          <v:shape id="_x0000_s1260" type="#_x0000_t202" style="position:absolute;left:0;text-align:left;margin-left:303.95pt;margin-top:-35.1pt;width:6.85pt;height:8pt;z-index:-401608;mso-position-horizontal-relative:page" filled="f" stroked="f">
            <v:textbox inset="0,0,0,0">
              <w:txbxContent>
                <w:p w:rsidR="0015747E" w:rsidRDefault="0015747E">
                  <w:pPr>
                    <w:spacing w:line="160" w:lineRule="exact"/>
                    <w:rPr>
                      <w:rFonts w:ascii="Calibri" w:eastAsia="Calibri" w:hAnsi="Calibri" w:cs="Calibri"/>
                      <w:sz w:val="16"/>
                      <w:szCs w:val="16"/>
                    </w:rPr>
                  </w:pPr>
                  <w:r>
                    <w:rPr>
                      <w:rFonts w:ascii="Calibri" w:eastAsia="Calibri" w:hAnsi="Calibri" w:cs="Calibri"/>
                      <w:i/>
                      <w:w w:val="99"/>
                      <w:sz w:val="16"/>
                      <w:szCs w:val="16"/>
                    </w:rPr>
                    <w:t>∞</w:t>
                  </w:r>
                </w:p>
              </w:txbxContent>
            </v:textbox>
            <w10:wrap anchorx="page"/>
          </v:shape>
        </w:pict>
      </w:r>
      <w:r>
        <w:pict>
          <v:shape id="_x0000_s1259" type="#_x0000_t202" style="position:absolute;left:0;text-align:left;margin-left:313.15pt;margin-top:-8.35pt;width:24.05pt;height:10.3pt;z-index:-401584;mso-position-horizontal-relative:page" filled="f" stroked="f">
            <v:textbox inset="0,0,0,0">
              <w:txbxContent>
                <w:p w:rsidR="0015747E" w:rsidRDefault="0015747E">
                  <w:pPr>
                    <w:tabs>
                      <w:tab w:val="left" w:pos="403"/>
                    </w:tabs>
                    <w:spacing w:line="205" w:lineRule="exact"/>
                    <w:rPr>
                      <w:rFonts w:ascii="Cambria" w:eastAsia="Cambria" w:hAnsi="Cambria" w:cs="Cambria"/>
                      <w:sz w:val="16"/>
                      <w:szCs w:val="16"/>
                    </w:rPr>
                  </w:pPr>
                  <w:r>
                    <w:rPr>
                      <w:rFonts w:ascii="Cambria"/>
                      <w:w w:val="218"/>
                      <w:position w:val="-4"/>
                      <w:sz w:val="16"/>
                    </w:rPr>
                    <w:t>-</w:t>
                  </w:r>
                  <w:r>
                    <w:rPr>
                      <w:rFonts w:ascii="Cambria"/>
                      <w:position w:val="-4"/>
                      <w:sz w:val="16"/>
                    </w:rPr>
                    <w:tab/>
                  </w:r>
                  <w:r>
                    <w:rPr>
                      <w:rFonts w:ascii="Cambria"/>
                      <w:w w:val="112"/>
                      <w:sz w:val="16"/>
                    </w:rPr>
                    <w:t>s</w:t>
                  </w:r>
                </w:p>
              </w:txbxContent>
            </v:textbox>
            <w10:wrap anchorx="page"/>
          </v:shape>
        </w:pict>
      </w:r>
      <w:r>
        <w:rPr>
          <w:rFonts w:ascii="Calibri" w:eastAsia="Calibri" w:hAnsi="Calibri" w:cs="Calibri"/>
          <w:i/>
          <w:w w:val="99"/>
          <w:sz w:val="16"/>
          <w:szCs w:val="16"/>
        </w:rPr>
        <w:t>∞</w:t>
      </w:r>
    </w:p>
    <w:p w:rsidR="00FF131F" w:rsidRDefault="00FF131F">
      <w:pPr>
        <w:spacing w:line="51" w:lineRule="exact"/>
        <w:rPr>
          <w:rFonts w:ascii="Calibri" w:eastAsia="Calibri" w:hAnsi="Calibri" w:cs="Calibri"/>
          <w:sz w:val="16"/>
          <w:szCs w:val="16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num="2" w:space="720" w:equalWidth="0">
            <w:col w:w="4384" w:space="40"/>
            <w:col w:w="6496"/>
          </w:cols>
        </w:sectPr>
      </w:pPr>
    </w:p>
    <w:p w:rsidR="00FF131F" w:rsidRDefault="00FF131F">
      <w:pPr>
        <w:spacing w:before="5"/>
        <w:rPr>
          <w:rFonts w:ascii="Calibri" w:eastAsia="Calibri" w:hAnsi="Calibri" w:cs="Calibri"/>
          <w:i/>
          <w:sz w:val="9"/>
          <w:szCs w:val="9"/>
        </w:rPr>
      </w:pPr>
    </w:p>
    <w:p w:rsidR="00FF131F" w:rsidRDefault="0015747E">
      <w:pPr>
        <w:pStyle w:val="BodyText"/>
        <w:spacing w:before="50" w:line="268" w:lineRule="exact"/>
        <w:ind w:left="119" w:right="1533"/>
      </w:pPr>
      <w:r>
        <w:t>These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probability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inducing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stress</w:t>
      </w:r>
      <w:r>
        <w:rPr>
          <w:spacing w:val="-4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(creating</w:t>
      </w:r>
      <w:r>
        <w:rPr>
          <w:spacing w:val="-1"/>
          <w:w w:val="99"/>
        </w:rPr>
        <w:t xml:space="preserve"> </w:t>
      </w:r>
      <w:r>
        <w:t xml:space="preserve">stress or recovery) for any given value of </w:t>
      </w:r>
      <w:r>
        <w:rPr>
          <w:rFonts w:cs="Calibri"/>
        </w:rPr>
        <w:t>Δθ</w:t>
      </w:r>
      <w:r>
        <w:t xml:space="preserve">. The resulting values of </w:t>
      </w:r>
      <w:r>
        <w:rPr>
          <w:rFonts w:cs="Calibri"/>
        </w:rPr>
        <w:t>ζ</w:t>
      </w:r>
      <w:r>
        <w:rPr>
          <w:rFonts w:ascii="Cambria" w:eastAsia="Cambria" w:hAnsi="Cambria" w:cs="Cambria"/>
          <w:position w:val="3"/>
        </w:rPr>
        <w:t>̅</w:t>
      </w:r>
      <w:r>
        <w:rPr>
          <w:position w:val="-2"/>
          <w:sz w:val="14"/>
          <w:szCs w:val="14"/>
        </w:rPr>
        <w:t>u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 xml:space="preserve">s </w:t>
      </w:r>
      <w:r>
        <w:t xml:space="preserve">and </w:t>
      </w:r>
      <w:r>
        <w:rPr>
          <w:rFonts w:cs="Calibri"/>
        </w:rPr>
        <w:t>ζ</w:t>
      </w:r>
      <w:r>
        <w:rPr>
          <w:rFonts w:ascii="Cambria" w:eastAsia="Cambria" w:hAnsi="Cambria" w:cs="Cambria"/>
          <w:position w:val="3"/>
        </w:rPr>
        <w:t>̅</w:t>
      </w:r>
      <w:r>
        <w:rPr>
          <w:position w:val="-2"/>
          <w:sz w:val="14"/>
          <w:szCs w:val="14"/>
        </w:rPr>
        <w:t>s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 xml:space="preserve">u </w:t>
      </w:r>
      <w:r>
        <w:t>for plains and</w:t>
      </w:r>
      <w:r>
        <w:rPr>
          <w:spacing w:val="-26"/>
        </w:rPr>
        <w:t xml:space="preserve"> </w:t>
      </w:r>
      <w:r>
        <w:t>ridge</w:t>
      </w:r>
      <w:r>
        <w:rPr>
          <w:w w:val="99"/>
        </w:rPr>
        <w:t xml:space="preserve"> </w:t>
      </w:r>
      <w:r>
        <w:t xml:space="preserve">wetlands are shown as functions of </w:t>
      </w:r>
      <w:r>
        <w:rPr>
          <w:rFonts w:cs="Calibri"/>
        </w:rPr>
        <w:t xml:space="preserve">Δθ </w:t>
      </w:r>
      <w:r>
        <w:t xml:space="preserve">in </w:t>
      </w:r>
      <w:r>
        <w:rPr>
          <w:rFonts w:cs="Calibri"/>
          <w:b/>
          <w:bCs/>
        </w:rPr>
        <w:t>Figures H‐13 and</w:t>
      </w:r>
      <w:r>
        <w:rPr>
          <w:rFonts w:cs="Calibri"/>
          <w:b/>
          <w:bCs/>
          <w:spacing w:val="-14"/>
        </w:rPr>
        <w:t xml:space="preserve"> </w:t>
      </w:r>
      <w:r>
        <w:rPr>
          <w:rFonts w:cs="Calibri"/>
          <w:b/>
          <w:bCs/>
        </w:rPr>
        <w:t>H‐14</w:t>
      </w:r>
      <w:r>
        <w:t>.</w:t>
      </w:r>
    </w:p>
    <w:p w:rsidR="00FF131F" w:rsidRDefault="00FF131F">
      <w:pPr>
        <w:spacing w:before="11"/>
        <w:rPr>
          <w:rFonts w:ascii="Calibri" w:eastAsia="Calibri" w:hAnsi="Calibri" w:cs="Calibri"/>
          <w:sz w:val="16"/>
          <w:szCs w:val="16"/>
        </w:rPr>
      </w:pPr>
    </w:p>
    <w:p w:rsidR="00FF131F" w:rsidRDefault="00FF131F">
      <w:pPr>
        <w:rPr>
          <w:rFonts w:ascii="Calibri" w:eastAsia="Calibri" w:hAnsi="Calibri" w:cs="Calibri"/>
          <w:sz w:val="16"/>
          <w:szCs w:val="16"/>
        </w:rPr>
        <w:sectPr w:rsidR="00FF131F">
          <w:footerReference w:type="even" r:id="rId246"/>
          <w:footerReference w:type="default" r:id="rId247"/>
          <w:pgSz w:w="12240" w:h="15840"/>
          <w:pgMar w:top="1260" w:right="0" w:bottom="940" w:left="1320" w:header="1069" w:footer="745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sz w:val="20"/>
          <w:szCs w:val="20"/>
        </w:rPr>
      </w:pPr>
    </w:p>
    <w:p w:rsidR="00FF131F" w:rsidRDefault="00FF131F">
      <w:pPr>
        <w:spacing w:before="1"/>
        <w:rPr>
          <w:rFonts w:ascii="Calibri" w:eastAsia="Calibri" w:hAnsi="Calibri" w:cs="Calibri"/>
          <w:sz w:val="21"/>
          <w:szCs w:val="21"/>
        </w:rPr>
      </w:pPr>
    </w:p>
    <w:p w:rsidR="00FF131F" w:rsidRDefault="0015747E">
      <w:pPr>
        <w:jc w:val="right"/>
        <w:rPr>
          <w:rFonts w:ascii="Calibri" w:eastAsia="Calibri" w:hAnsi="Calibri" w:cs="Calibri"/>
          <w:sz w:val="20"/>
          <w:szCs w:val="20"/>
        </w:rPr>
      </w:pPr>
      <w:r>
        <w:pict>
          <v:shape id="_x0000_s1258" type="#_x0000_t202" style="position:absolute;left:0;text-align:left;margin-left:96.5pt;margin-top:8.95pt;width:38pt;height:178.1pt;z-index:-401416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before="8" w:line="240" w:lineRule="exact"/>
                    <w:ind w:left="19" w:right="18" w:firstLine="1"/>
                    <w:jc w:val="center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spacing w:val="-5"/>
                      <w:sz w:val="24"/>
                      <w:szCs w:val="24"/>
                    </w:rPr>
                    <w:t>P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opul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t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io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>n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>‐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9"/>
                      <w:sz w:val="24"/>
                      <w:szCs w:val="24"/>
                    </w:rPr>
                    <w:t>W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i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ht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d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7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>v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6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sz w:val="24"/>
                      <w:szCs w:val="24"/>
                    </w:rPr>
                    <w:t>g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 xml:space="preserve">e 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4"/>
                      <w:sz w:val="24"/>
                      <w:szCs w:val="24"/>
                    </w:rPr>
                    <w:t>P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5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ce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nt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sz w:val="24"/>
                      <w:szCs w:val="24"/>
                    </w:rPr>
                    <w:t>g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 of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Un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s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9"/>
                      <w:sz w:val="24"/>
                      <w:szCs w:val="24"/>
                    </w:rPr>
                    <w:t>W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 xml:space="preserve">tlands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Becoming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pacing w:val="-1"/>
          <w:sz w:val="20"/>
        </w:rPr>
        <w:t>110%</w:t>
      </w:r>
    </w:p>
    <w:p w:rsidR="00FF131F" w:rsidRDefault="0015747E">
      <w:pPr>
        <w:spacing w:before="88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100%</w:t>
      </w:r>
    </w:p>
    <w:p w:rsidR="00FF131F" w:rsidRDefault="0015747E">
      <w:pPr>
        <w:spacing w:before="88"/>
        <w:ind w:right="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90%</w:t>
      </w:r>
    </w:p>
    <w:p w:rsidR="00FF131F" w:rsidRDefault="0015747E">
      <w:pPr>
        <w:spacing w:before="87"/>
        <w:ind w:right="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80%</w:t>
      </w:r>
    </w:p>
    <w:p w:rsidR="00FF131F" w:rsidRDefault="0015747E">
      <w:pPr>
        <w:spacing w:before="88"/>
        <w:ind w:right="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70%</w:t>
      </w:r>
    </w:p>
    <w:p w:rsidR="00FF131F" w:rsidRDefault="0015747E">
      <w:pPr>
        <w:spacing w:before="87"/>
        <w:ind w:right="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60%</w:t>
      </w:r>
    </w:p>
    <w:p w:rsidR="00FF131F" w:rsidRDefault="0015747E">
      <w:pPr>
        <w:spacing w:before="88"/>
        <w:ind w:right="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50%</w:t>
      </w:r>
    </w:p>
    <w:p w:rsidR="00FF131F" w:rsidRDefault="0015747E">
      <w:pPr>
        <w:spacing w:before="88"/>
        <w:ind w:right="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40%</w:t>
      </w:r>
    </w:p>
    <w:p w:rsidR="00FF131F" w:rsidRDefault="0015747E">
      <w:pPr>
        <w:spacing w:before="87"/>
        <w:ind w:right="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30%</w:t>
      </w:r>
    </w:p>
    <w:p w:rsidR="00FF131F" w:rsidRDefault="0015747E">
      <w:pPr>
        <w:spacing w:before="88"/>
        <w:ind w:right="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20%</w:t>
      </w:r>
    </w:p>
    <w:p w:rsidR="00FF131F" w:rsidRDefault="0015747E">
      <w:pPr>
        <w:spacing w:before="87"/>
        <w:ind w:right="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10%</w:t>
      </w:r>
    </w:p>
    <w:p w:rsidR="00FF131F" w:rsidRDefault="0015747E">
      <w:pPr>
        <w:spacing w:before="88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0%</w:t>
      </w:r>
    </w:p>
    <w:p w:rsidR="00FF131F" w:rsidRDefault="0015747E">
      <w:pPr>
        <w:pStyle w:val="Heading4"/>
        <w:spacing w:before="51"/>
        <w:ind w:left="599"/>
        <w:rPr>
          <w:b w:val="0"/>
          <w:bCs w:val="0"/>
        </w:rPr>
      </w:pPr>
      <w:r>
        <w:rPr>
          <w:b w:val="0"/>
          <w:bCs w:val="0"/>
        </w:rPr>
        <w:br w:type="column"/>
      </w:r>
      <w:r>
        <w:t>Population</w:t>
      </w:r>
      <w:r>
        <w:rPr>
          <w:rFonts w:cs="Calibri"/>
        </w:rPr>
        <w:t>‐</w:t>
      </w:r>
      <w:r>
        <w:t>Weighted</w:t>
      </w:r>
      <w:r>
        <w:rPr>
          <w:spacing w:val="-7"/>
        </w:rPr>
        <w:t xml:space="preserve"> </w:t>
      </w:r>
      <w:r>
        <w:t>Z</w:t>
      </w:r>
      <w:r>
        <w:rPr>
          <w:position w:val="-5"/>
          <w:sz w:val="16"/>
          <w:szCs w:val="16"/>
        </w:rPr>
        <w:t>u</w:t>
      </w:r>
      <w:r>
        <w:rPr>
          <w:rFonts w:cs="Calibri"/>
          <w:position w:val="-5"/>
          <w:sz w:val="16"/>
          <w:szCs w:val="16"/>
        </w:rPr>
        <w:t>‐</w:t>
      </w:r>
      <w:r>
        <w:rPr>
          <w:position w:val="-5"/>
          <w:sz w:val="16"/>
          <w:szCs w:val="16"/>
        </w:rPr>
        <w:t>s</w:t>
      </w:r>
      <w:r>
        <w:rPr>
          <w:spacing w:val="-5"/>
          <w:position w:val="-5"/>
          <w:sz w:val="16"/>
          <w:szCs w:val="1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Unstressed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Wetlands</w:t>
      </w:r>
    </w:p>
    <w:p w:rsidR="00FF131F" w:rsidRDefault="00FF131F">
      <w:pPr>
        <w:spacing w:before="12"/>
        <w:rPr>
          <w:rFonts w:ascii="Calibri" w:eastAsia="Calibri" w:hAnsi="Calibri" w:cs="Calibri"/>
          <w:b/>
          <w:bCs/>
          <w:sz w:val="19"/>
          <w:szCs w:val="19"/>
        </w:rPr>
      </w:pPr>
    </w:p>
    <w:tbl>
      <w:tblPr>
        <w:tblW w:w="0" w:type="auto"/>
        <w:tblInd w:w="13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"/>
        <w:gridCol w:w="322"/>
        <w:gridCol w:w="322"/>
        <w:gridCol w:w="322"/>
        <w:gridCol w:w="322"/>
        <w:gridCol w:w="322"/>
        <w:gridCol w:w="323"/>
        <w:gridCol w:w="322"/>
        <w:gridCol w:w="322"/>
        <w:gridCol w:w="322"/>
        <w:gridCol w:w="322"/>
        <w:gridCol w:w="322"/>
        <w:gridCol w:w="322"/>
        <w:gridCol w:w="229"/>
        <w:gridCol w:w="93"/>
        <w:gridCol w:w="322"/>
        <w:gridCol w:w="322"/>
        <w:gridCol w:w="322"/>
        <w:gridCol w:w="322"/>
        <w:gridCol w:w="87"/>
        <w:gridCol w:w="236"/>
        <w:gridCol w:w="322"/>
      </w:tblGrid>
      <w:tr w:rsidR="00FF131F">
        <w:trPr>
          <w:trHeight w:hRule="exact" w:val="331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2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2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FF"/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1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2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1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2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2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:rsidR="00FF131F" w:rsidRDefault="00FF131F"/>
        </w:tc>
        <w:tc>
          <w:tcPr>
            <w:tcW w:w="1468" w:type="dxa"/>
            <w:gridSpan w:val="6"/>
            <w:vMerge w:val="restart"/>
            <w:tcBorders>
              <w:top w:val="single" w:sz="6" w:space="0" w:color="000000"/>
              <w:left w:val="nil"/>
              <w:right w:val="nil"/>
            </w:tcBorders>
          </w:tcPr>
          <w:p w:rsidR="00FF131F" w:rsidRDefault="0015747E">
            <w:pPr>
              <w:pStyle w:val="TableParagraph"/>
              <w:spacing w:before="18" w:line="432" w:lineRule="exact"/>
              <w:ind w:left="714" w:right="27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Plains Ridge</w:t>
            </w:r>
          </w:p>
        </w:tc>
        <w:tc>
          <w:tcPr>
            <w:tcW w:w="2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1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:rsidR="00FF131F" w:rsidRDefault="00FF131F"/>
        </w:tc>
        <w:tc>
          <w:tcPr>
            <w:tcW w:w="1468" w:type="dxa"/>
            <w:gridSpan w:val="6"/>
            <w:vMerge/>
            <w:tcBorders>
              <w:left w:val="nil"/>
              <w:right w:val="nil"/>
            </w:tcBorders>
          </w:tcPr>
          <w:p w:rsidR="00FF131F" w:rsidRDefault="00FF131F"/>
        </w:tc>
        <w:tc>
          <w:tcPr>
            <w:tcW w:w="2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2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:rsidR="00FF131F" w:rsidRDefault="00FF131F"/>
        </w:tc>
        <w:tc>
          <w:tcPr>
            <w:tcW w:w="1468" w:type="dxa"/>
            <w:gridSpan w:val="6"/>
            <w:vMerge/>
            <w:tcBorders>
              <w:left w:val="nil"/>
              <w:bottom w:val="single" w:sz="6" w:space="0" w:color="000000"/>
              <w:right w:val="nil"/>
            </w:tcBorders>
          </w:tcPr>
          <w:p w:rsidR="00FF131F" w:rsidRDefault="00FF131F"/>
        </w:tc>
        <w:tc>
          <w:tcPr>
            <w:tcW w:w="2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31F" w:rsidRDefault="00FF131F"/>
        </w:tc>
      </w:tr>
      <w:tr w:rsidR="00FF131F">
        <w:trPr>
          <w:trHeight w:hRule="exact" w:val="331"/>
        </w:trPr>
        <w:tc>
          <w:tcPr>
            <w:tcW w:w="322" w:type="dxa"/>
            <w:tcBorders>
              <w:top w:val="single" w:sz="6" w:space="0" w:color="000000"/>
              <w:left w:val="single" w:sz="6" w:space="0" w:color="868686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  <w:tc>
          <w:tcPr>
            <w:tcW w:w="322" w:type="dxa"/>
            <w:tcBorders>
              <w:top w:val="single" w:sz="6" w:space="0" w:color="000000"/>
              <w:left w:val="single" w:sz="6" w:space="0" w:color="000000"/>
              <w:bottom w:val="single" w:sz="6" w:space="0" w:color="868686"/>
              <w:right w:val="single" w:sz="6" w:space="0" w:color="000000"/>
            </w:tcBorders>
          </w:tcPr>
          <w:p w:rsidR="00FF131F" w:rsidRDefault="00FF131F"/>
        </w:tc>
      </w:tr>
    </w:tbl>
    <w:p w:rsidR="00FF131F" w:rsidRDefault="0015747E">
      <w:pPr>
        <w:tabs>
          <w:tab w:val="left" w:pos="3620"/>
          <w:tab w:val="left" w:pos="3942"/>
          <w:tab w:val="left" w:pos="4263"/>
          <w:tab w:val="left" w:pos="4585"/>
          <w:tab w:val="left" w:pos="4906"/>
          <w:tab w:val="left" w:pos="5228"/>
          <w:tab w:val="left" w:pos="5550"/>
          <w:tab w:val="left" w:pos="5871"/>
          <w:tab w:val="left" w:pos="6193"/>
        </w:tabs>
        <w:spacing w:before="121" w:line="233" w:lineRule="exact"/>
        <w:ind w:right="2520"/>
        <w:jc w:val="center"/>
        <w:rPr>
          <w:rFonts w:ascii="Calibri" w:eastAsia="Calibri" w:hAnsi="Calibri" w:cs="Calibri"/>
          <w:sz w:val="20"/>
          <w:szCs w:val="20"/>
        </w:rPr>
      </w:pPr>
      <w:r>
        <w:pict>
          <v:group id="_x0000_s1213" style="position:absolute;left:0;text-align:left;margin-left:157.45pt;margin-top:-183.95pt;width:323.7pt;height:184.6pt;z-index:-401464;mso-position-horizontal-relative:page;mso-position-vertical-relative:text" coordorigin="3149,-3679" coordsize="6474,3692">
            <v:group id="_x0000_s1249" style="position:absolute;left:3149;top:-3679;width:6474;height:3692" coordorigin="3149,-3679" coordsize="6474,3692">
              <v:shape id="_x0000_s1257" style="position:absolute;left:3149;top:-3679;width:6474;height:3692" coordorigin="3149,-3679" coordsize="6474,3692" path="m9614,-3679r-6457,l3149,-3670r,3674l3157,13r6457,l9623,4r,-12l3188,-8r-20,-19l3188,-27r,-3612l3168,-3639r20,-20l9623,-3659r,-11l9614,-3679xe" fillcolor="black" stroked="f">
                <v:path arrowok="t"/>
              </v:shape>
              <v:shape id="_x0000_s1256" style="position:absolute;left:3149;top:-3679;width:6474;height:3692" coordorigin="3149,-3679" coordsize="6474,3692" path="m3188,-27r-20,l3188,-8r,-19xe" fillcolor="black" stroked="f">
                <v:path arrowok="t"/>
              </v:shape>
              <v:shape id="_x0000_s1255" style="position:absolute;left:3149;top:-3679;width:6474;height:3692" coordorigin="3149,-3679" coordsize="6474,3692" path="m9583,-27r-6395,l3188,-8r6395,l9583,-27xe" fillcolor="black" stroked="f">
                <v:path arrowok="t"/>
              </v:shape>
              <v:shape id="_x0000_s1254" style="position:absolute;left:3149;top:-3679;width:6474;height:3692" coordorigin="3149,-3679" coordsize="6474,3692" path="m9583,-3659r,3651l9602,-27r21,l9623,-3639r-21,l9583,-3659xe" fillcolor="black" stroked="f">
                <v:path arrowok="t"/>
              </v:shape>
              <v:shape id="_x0000_s1253" style="position:absolute;left:3149;top:-3679;width:6474;height:3692" coordorigin="3149,-3679" coordsize="6474,3692" path="m9623,-27r-21,l9583,-8r40,l9623,-27xe" fillcolor="black" stroked="f">
                <v:path arrowok="t"/>
              </v:shape>
              <v:shape id="_x0000_s1252" style="position:absolute;left:3149;top:-3679;width:6474;height:3692" coordorigin="3149,-3679" coordsize="6474,3692" path="m3188,-3659r-20,20l3188,-3639r,-20xe" fillcolor="black" stroked="f">
                <v:path arrowok="t"/>
              </v:shape>
              <v:shape id="_x0000_s1251" style="position:absolute;left:3149;top:-3679;width:6474;height:3692" coordorigin="3149,-3679" coordsize="6474,3692" path="m9583,-3659r-6395,l3188,-3639r6395,l9583,-3659xe" fillcolor="black" stroked="f">
                <v:path arrowok="t"/>
              </v:shape>
              <v:shape id="_x0000_s1250" style="position:absolute;left:3149;top:-3679;width:6474;height:3692" coordorigin="3149,-3679" coordsize="6474,3692" path="m9623,-3659r-40,l9602,-3639r21,l9623,-3659xe" fillcolor="black" stroked="f">
                <v:path arrowok="t"/>
              </v:shape>
            </v:group>
            <v:group id="_x0000_s1239" style="position:absolute;left:3168;top:-3333;width:6450;height:3340" coordorigin="3168,-3333" coordsize="6450,3340">
              <v:shape id="_x0000_s1248" style="position:absolute;left:3168;top:-3333;width:6450;height:3340" coordorigin="3168,-3333" coordsize="6450,3340" path="m7783,-3153r-71,l7694,-3133r-52,60l7595,-3013r-42,60l7524,-2893r-17,20l7486,-2833r-21,60l7444,-2733r-38,80l7369,-2573r-18,60l7334,-2473r-16,40l7301,-2393r-16,60l7270,-2293r-15,40l7240,-2193r-15,40l7210,-2113r-14,40l7168,-1973r-16,40l7135,-1873r-31,100l7087,-1713r-16,60l7054,-1613r-50,180l6988,-1393r-17,60l6954,-1273r-17,60l6920,-1173r-18,60l6885,-1053r-18,40l6848,-953r-19,60l6810,-853r-19,60l6771,-733r-21,40l6719,-613r-13,40l6692,-553r-13,40l6665,-473r-14,20l6636,-413r-15,20l6606,-353r-15,20l6575,-293r-17,20l6541,-253r-18,40l6505,-193r-18,40l6468,-133r-20,20l6427,-73r-21,20l6384,-33r-5,l6377,-13r-251,l6171,7r247,l6441,-33r23,-20l6486,-93r21,-20l6528,-133r20,-40l6568,-213r19,-20l6605,-273r18,-20l6640,-333r17,-20l6673,-393r16,-40l6704,-453r15,-40l6734,-533r14,-20l6762,-593r30,-80l6808,-713r20,-40l6848,-813r19,-60l6886,-933r19,-40l6923,-1033r18,-60l6959,-1153r18,-40l6994,-1253r17,-60l7028,-1373r17,-40l7062,-1473r17,-60l7145,-1753r17,-60l7178,-1853r16,-60l7211,-1973r15,-40l7255,-2113r14,-40l7284,-2193r15,-40l7314,-2293r16,-40l7346,-2373r16,-60l7379,-2473r17,-40l7414,-2553r18,-60l7471,-2693r41,-80l7555,-2853r23,-40l7594,-2933r16,-20l7623,-2973r13,-20l7649,-3013r13,-20l7676,-3033r14,-20l7704,-3073r15,-20l7734,-3113r16,l7766,-3133r17,-20xe" fillcolor="red" stroked="f">
                <v:path arrowok="t"/>
              </v:shape>
              <v:shape id="_x0000_s1247" style="position:absolute;left:3168;top:-3333;width:6450;height:3340" coordorigin="3168,-3333" coordsize="6450,3340" path="m6318,-33r-277,l6083,-13r287,l6318,-33xe" fillcolor="red" stroked="f">
                <v:path arrowok="t"/>
              </v:shape>
              <v:shape id="_x0000_s1246" style="position:absolute;left:3168;top:-3333;width:6450;height:3340" coordorigin="3168,-3333" coordsize="6450,3340" path="m4170,-3293r-298,l3910,-3273r164,l4126,-3253r50,20l4223,-3233r44,20l4309,-3193r39,20l4386,-3153r35,40l4454,-3093r32,40l4516,-3033r29,40l4600,-2913r51,80l4700,-2733r24,40l4756,-2613r16,20l4804,-2513r20,60l4844,-2413r19,60l4883,-2293r18,40l4919,-2193r18,40l4955,-2093r18,60l4990,-1993r17,60l5024,-1873r17,40l5057,-1773r50,160l5124,-1553r17,40l5158,-1453r15,40l5190,-1353r15,40l5219,-1273r15,60l5249,-1173r16,40l5280,-1093r16,60l5313,-993r16,40l5346,-893r18,40l5382,-813r18,40l5419,-713r40,80l5501,-553r44,80l5561,-433r33,40l5624,-333r31,40l5686,-253r31,20l5750,-193r33,20l5817,-133r34,20l5887,-93r37,20l5962,-53r39,20l6175,-33r-45,-20l6088,-53r-41,-20l6008,-93r-38,l5934,-113r-36,-20l5864,-153r-33,-20l5798,-213r-31,-20l5705,-313r-60,-80l5616,-433r-17,-20l5568,-513r-22,-40l5524,-593r-21,-60l5483,-693r-20,-40l5444,-773r-19,-40l5407,-873r-17,-40l5372,-953r-16,-60l5339,-1053r-16,-40l5307,-1133r-16,-60l5276,-1233r-61,-180l5184,-1513r-17,-60l5151,-1633r-17,-40l5084,-1833r-16,-60l5051,-1933r-17,-60l5017,-2053r-17,-40l4982,-2153r-18,-40l4946,-2253r-18,-60l4909,-2353r-20,-60l4870,-2453r-20,-60l4813,-2593r-17,-40l4781,-2673r-17,-40l4748,-2753r-26,-40l4696,-2833r-26,-60l4615,-2973r-58,-80l4526,-3073r-32,-40l4425,-3173r-76,-40l4264,-3253r-46,-20l4170,-3293xe" fillcolor="red" stroked="f">
                <v:path arrowok="t"/>
              </v:shape>
              <v:shape id="_x0000_s1245" style="position:absolute;left:3168;top:-3333;width:6450;height:3340" coordorigin="3168,-3333" coordsize="6450,3340" path="m7875,-3213r-84,l7770,-3193r-20,20l7731,-3153r69,l7818,-3173r18,-20l7855,-3193r20,-20xe" fillcolor="red" stroked="f">
                <v:path arrowok="t"/>
              </v:shape>
              <v:shape id="_x0000_s1244" style="position:absolute;left:3168;top:-3333;width:6450;height:3340" coordorigin="3168,-3333" coordsize="6450,3340" path="m7984,-3253r-127,l7835,-3233r-22,20l7895,-3213r20,-20l7952,-3233r32,-20xe" fillcolor="red" stroked="f">
                <v:path arrowok="t"/>
              </v:shape>
              <v:shape id="_x0000_s1243" style="position:absolute;left:3168;top:-3333;width:6450;height:3340" coordorigin="3168,-3333" coordsize="6450,3340" path="m8050,-3273r-146,l7880,-3253r135,l8050,-3273xe" fillcolor="red" stroked="f">
                <v:path arrowok="t"/>
              </v:shape>
              <v:shape id="_x0000_s1242" style="position:absolute;left:3168;top:-3333;width:6450;height:3340" coordorigin="3168,-3333" coordsize="6450,3340" path="m8197,-3293r-242,l7938,-3273r222,l8197,-3293xe" fillcolor="red" stroked="f">
                <v:path arrowok="t"/>
              </v:shape>
              <v:shape id="_x0000_s1241" style="position:absolute;left:3168;top:-3333;width:6450;height:3340" coordorigin="3168,-3333" coordsize="6450,3340" path="m3937,-3333r-769,l3168,-3293r950,l4064,-3313r-90,l3937,-3333xe" fillcolor="red" stroked="f">
                <v:path arrowok="t"/>
              </v:shape>
              <v:shape id="_x0000_s1240" style="position:absolute;left:3168;top:-3333;width:6450;height:3340" coordorigin="3168,-3333" coordsize="6450,3340" path="m9618,-3333r-1447,l8133,-3313r-110,l7987,-3293r1631,l9618,-3333xe" fillcolor="red" stroked="f">
                <v:path arrowok="t"/>
              </v:shape>
            </v:group>
            <v:group id="_x0000_s1229" style="position:absolute;left:3168;top:-3333;width:6450;height:3340" coordorigin="3168,-3333" coordsize="6450,3340">
              <v:shape id="_x0000_s1238" style="position:absolute;left:3168;top:-3333;width:6450;height:3340" coordorigin="3168,-3333" coordsize="6450,3340" path="m8477,-3233r-177,l8263,-3213r-74,40l8082,-3113r-35,40l7979,-3033r-17,20l7946,-2993r-33,20l7862,-2913r-49,60l7765,-2793r-46,60l7674,-2673r-43,60l7589,-2533r-40,60l7510,-2393r-39,60l7434,-2253r-36,60l7363,-2113r-35,60l7295,-1973r-33,60l7230,-1833r-32,60l7167,-1693r-31,60l7121,-1593r-17,40l7001,-1333r-68,160l6898,-1093r-34,80l6829,-933r-36,80l6758,-773r-36,80l6685,-633r-36,80l6611,-473r-38,80l6535,-313r-40,60l6455,-173r-40,80l6373,-13r-905,l5507,7r906,l6455,-73r42,-80l6538,-233r40,-80l6617,-393r39,-80l6694,-533r38,-80l6769,-693r37,-80l6842,-853r36,-80l6914,-1013r71,-160l7162,-1573r31,-80l7210,-1693r16,-20l7242,-1753r17,-40l7275,-1833r17,-40l7309,-1893r17,-40l7360,-2013r35,-80l7413,-2113r18,-40l7449,-2193r18,-40l7486,-2253r19,-40l7543,-2373r35,-60l7595,-2453r14,-40l7624,-2513r15,-20l7654,-2553r15,-20l7684,-2613r48,-60l7765,-2713r17,-40l7834,-2813r56,-60l7928,-2913r17,-20l7961,-2953r47,-40l8042,-3013r35,-40l8217,-3133r109,-60l8363,-3193r38,-20l8439,-3213r38,-20xe" fillcolor="blue" stroked="f">
                <v:path arrowok="t"/>
              </v:shape>
              <v:shape id="_x0000_s1237" style="position:absolute;left:3168;top:-3333;width:6450;height:3340" coordorigin="3168,-3333" coordsize="6450,3340" path="m5943,-33r-632,l5350,-13r631,l5943,-33xe" fillcolor="blue" stroked="f">
                <v:path arrowok="t"/>
              </v:shape>
              <v:shape id="_x0000_s1236" style="position:absolute;left:3168;top:-3333;width:6450;height:3340" coordorigin="3168,-3333" coordsize="6450,3340" path="m5534,-53r-339,l5234,-33r316,l5534,-53xe" fillcolor="blue" stroked="f">
                <v:path arrowok="t"/>
              </v:shape>
              <v:shape id="_x0000_s1235" style="position:absolute;left:3168;top:-3333;width:6450;height:3340" coordorigin="3168,-3333" coordsize="6450,3340" path="m5229,-93r-147,l5157,-53r224,l5343,-73r-76,l5229,-93xe" fillcolor="blue" stroked="f">
                <v:path arrowok="t"/>
              </v:shape>
              <v:shape id="_x0000_s1234" style="position:absolute;left:3168;top:-3333;width:6450;height:3340" coordorigin="3168,-3333" coordsize="6450,3340" path="m3178,-2733r-10,l3168,-2673r75,100l3286,-2513r43,60l3370,-2393r41,80l3450,-2253r39,60l3527,-2133r37,80l3600,-1993r37,80l3672,-1853r36,60l3743,-1713r70,140l3882,-1453r35,80l3953,-1313r15,20l3985,-1253r29,60l4043,-1153r30,60l4104,-1033r31,40l4168,-933r33,60l4235,-813r36,40l4307,-713r37,40l4382,-613r40,60l4462,-513r42,40l4547,-413r44,40l4636,-333r47,40l4732,-253r15,l4764,-233r16,l4796,-213r69,40l4936,-133r36,l5045,-93r147,l5155,-113r-37,l5045,-153r-36,l4939,-193r-68,-40l4837,-253r-32,-20l4789,-273r-15,-20l4757,-293r-16,-20l4694,-353r-46,-40l4560,-473r-83,-100l4437,-613r-38,-60l4362,-713r-37,-60l4290,-813r-35,-60l4222,-933r-33,-40l4157,-1033r-31,-60l4095,-1153r-29,-40l4037,-1253r-29,-60l3991,-1333r-15,-40l3941,-1433r-69,-120l3838,-1633r-69,-120l3735,-1833r-35,-60l3665,-1953r-35,-80l3594,-2093r-37,-60l3520,-2233r-38,-60l3443,-2353r-40,-60l3363,-2473r-42,-60l3278,-2593r-44,-60l3217,-2673r-15,-40l3185,-2713r-7,-20xe" fillcolor="blue" stroked="f">
                <v:path arrowok="t"/>
              </v:shape>
              <v:shape id="_x0000_s1233" style="position:absolute;left:3168;top:-3333;width:6450;height:3340" coordorigin="3168,-3333" coordsize="6450,3340" path="m8557,-3253r-181,l8338,-3233r179,l8557,-3253xe" fillcolor="blue" stroked="f">
                <v:path arrowok="t"/>
              </v:shape>
              <v:shape id="_x0000_s1232" style="position:absolute;left:3168;top:-3333;width:6450;height:3340" coordorigin="3168,-3333" coordsize="6450,3340" path="m8681,-3273r-227,l8415,-3253r223,l8681,-3273xe" fillcolor="blue" stroked="f">
                <v:path arrowok="t"/>
              </v:shape>
              <v:shape id="_x0000_s1231" style="position:absolute;left:3168;top:-3333;width:6450;height:3340" coordorigin="3168,-3333" coordsize="6450,3340" path="m8912,-3293r-377,l8494,-3273r381,l8912,-3293xe" fillcolor="blue" stroked="f">
                <v:path arrowok="t"/>
              </v:shape>
              <v:shape id="_x0000_s1230" style="position:absolute;left:3168;top:-3333;width:6450;height:3340" coordorigin="3168,-3333" coordsize="6450,3340" path="m9618,-3333r-800,l8779,-3313r-161,l8576,-3293r1042,l9618,-3333xe" fillcolor="blue" stroked="f">
                <v:path arrowok="t"/>
              </v:shape>
            </v:group>
            <v:group id="_x0000_s1227" style="position:absolute;left:7580;top:-1238;width:1468;height:864" coordorigin="7580,-1238" coordsize="1468,864">
              <v:shape id="_x0000_s1228" style="position:absolute;left:7580;top:-1238;width:1468;height:864" coordorigin="7580,-1238" coordsize="1468,864" path="m7580,-374r1468,l9048,-1238r-1468,l7580,-374xe" stroked="f">
                <v:path arrowok="t"/>
              </v:shape>
            </v:group>
            <v:group id="_x0000_s1218" style="position:absolute;left:7573;top:-1245;width:1482;height:879" coordorigin="7573,-1245" coordsize="1482,879">
              <v:shape id="_x0000_s1226" style="position:absolute;left:7573;top:-1245;width:1482;height:879" coordorigin="7573,-1245" coordsize="1482,879" path="m9048,-1245r-1468,l7576,-1243r-3,5l7573,-374r3,5l7580,-367r1468,l9053,-369r2,-5l7588,-374r-8,-7l7588,-381r,-850l7580,-1231r8,-7l9055,-1238r-2,-5l9048,-1245xe" fillcolor="black" stroked="f">
                <v:path arrowok="t"/>
              </v:shape>
              <v:shape id="_x0000_s1225" style="position:absolute;left:7573;top:-1245;width:1482;height:879" coordorigin="7573,-1245" coordsize="1482,879" path="m7588,-381r-8,l7588,-374r,-7xe" fillcolor="black" stroked="f">
                <v:path arrowok="t"/>
              </v:shape>
              <v:shape id="_x0000_s1224" style="position:absolute;left:7573;top:-1245;width:1482;height:879" coordorigin="7573,-1245" coordsize="1482,879" path="m9041,-381r-1453,l7588,-374r1453,l9041,-381xe" fillcolor="black" stroked="f">
                <v:path arrowok="t"/>
              </v:shape>
              <v:shape id="_x0000_s1223" style="position:absolute;left:7573;top:-1245;width:1482;height:879" coordorigin="7573,-1245" coordsize="1482,879" path="m9041,-1238r,864l9048,-381r7,l9055,-1231r-7,l9041,-1238xe" fillcolor="black" stroked="f">
                <v:path arrowok="t"/>
              </v:shape>
              <v:shape id="_x0000_s1222" style="position:absolute;left:7573;top:-1245;width:1482;height:879" coordorigin="7573,-1245" coordsize="1482,879" path="m9055,-381r-7,l9041,-374r14,l9055,-381xe" fillcolor="black" stroked="f">
                <v:path arrowok="t"/>
              </v:shape>
              <v:shape id="_x0000_s1221" style="position:absolute;left:7573;top:-1245;width:1482;height:879" coordorigin="7573,-1245" coordsize="1482,879" path="m7588,-1238r-8,7l7588,-1231r,-7xe" fillcolor="black" stroked="f">
                <v:path arrowok="t"/>
              </v:shape>
              <v:shape id="_x0000_s1220" style="position:absolute;left:7573;top:-1245;width:1482;height:879" coordorigin="7573,-1245" coordsize="1482,879" path="m9041,-1238r-1453,l7588,-1231r1453,l9041,-1238xe" fillcolor="black" stroked="f">
                <v:path arrowok="t"/>
              </v:shape>
              <v:shape id="_x0000_s1219" style="position:absolute;left:7573;top:-1245;width:1482;height:879" coordorigin="7573,-1245" coordsize="1482,879" path="m9055,-1238r-14,l9048,-1231r7,l9055,-1238xe" fillcolor="black" stroked="f">
                <v:path arrowok="t"/>
              </v:shape>
            </v:group>
            <v:group id="_x0000_s1216" style="position:absolute;left:7848;top:-1045;width:429;height:45" coordorigin="7848,-1045" coordsize="429,45">
              <v:shape id="_x0000_s1217" style="position:absolute;left:7848;top:-1045;width:429;height:45" coordorigin="7848,-1045" coordsize="429,45" path="m8267,-1045r-409,l7848,-1035r,25l7858,-1000r409,l8276,-1010r,-25l8267,-1045xe" fillcolor="red" stroked="f">
                <v:path arrowok="t"/>
              </v:shape>
            </v:group>
            <v:group id="_x0000_s1214" style="position:absolute;left:7848;top:-613;width:429;height:45" coordorigin="7848,-613" coordsize="429,45">
              <v:shape id="_x0000_s1215" style="position:absolute;left:7848;top:-613;width:429;height:45" coordorigin="7848,-613" coordsize="429,45" path="m8267,-613r-409,l7848,-603r,25l7858,-568r409,l8276,-578r,-25l8267,-613xe" fillcolor="blue" stroked="f">
                <v:path arrowok="t"/>
              </v:shape>
            </v:group>
            <w10:wrap anchorx="page"/>
          </v:group>
        </w:pict>
      </w:r>
      <w:r>
        <w:rPr>
          <w:rFonts w:ascii="Calibri" w:eastAsia="Calibri" w:hAnsi="Calibri" w:cs="Calibri"/>
          <w:sz w:val="20"/>
          <w:szCs w:val="20"/>
        </w:rPr>
        <w:t>‐</w:t>
      </w:r>
      <w:proofErr w:type="gramStart"/>
      <w:r>
        <w:rPr>
          <w:rFonts w:ascii="Calibri" w:eastAsia="Calibri" w:hAnsi="Calibri" w:cs="Calibri"/>
          <w:sz w:val="20"/>
          <w:szCs w:val="20"/>
        </w:rPr>
        <w:t>10  ‐</w:t>
      </w:r>
      <w:proofErr w:type="gramEnd"/>
      <w:r>
        <w:rPr>
          <w:rFonts w:ascii="Calibri" w:eastAsia="Calibri" w:hAnsi="Calibri" w:cs="Calibri"/>
          <w:sz w:val="20"/>
          <w:szCs w:val="20"/>
        </w:rPr>
        <w:t xml:space="preserve">9   ‐8   ‐7    ‐6   ‐5   ‐4   ‐3   ‐2   ‐1      </w:t>
      </w:r>
      <w:r>
        <w:rPr>
          <w:rFonts w:ascii="Calibri" w:eastAsia="Calibri" w:hAnsi="Calibri" w:cs="Calibri"/>
          <w:spacing w:val="24"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0</w:t>
      </w:r>
      <w:r>
        <w:rPr>
          <w:rFonts w:ascii="Calibri" w:eastAsia="Calibri" w:hAnsi="Calibri" w:cs="Calibri"/>
          <w:sz w:val="20"/>
          <w:szCs w:val="20"/>
        </w:rPr>
        <w:tab/>
        <w:t>1</w:t>
      </w:r>
      <w:r>
        <w:rPr>
          <w:rFonts w:ascii="Calibri" w:eastAsia="Calibri" w:hAnsi="Calibri" w:cs="Calibri"/>
          <w:sz w:val="20"/>
          <w:szCs w:val="20"/>
        </w:rPr>
        <w:tab/>
        <w:t>2</w:t>
      </w:r>
      <w:r>
        <w:rPr>
          <w:rFonts w:ascii="Calibri" w:eastAsia="Calibri" w:hAnsi="Calibri" w:cs="Calibri"/>
          <w:sz w:val="20"/>
          <w:szCs w:val="20"/>
        </w:rPr>
        <w:tab/>
        <w:t>3</w:t>
      </w:r>
      <w:r>
        <w:rPr>
          <w:rFonts w:ascii="Calibri" w:eastAsia="Calibri" w:hAnsi="Calibri" w:cs="Calibri"/>
          <w:sz w:val="20"/>
          <w:szCs w:val="20"/>
        </w:rPr>
        <w:tab/>
        <w:t>4</w:t>
      </w:r>
      <w:r>
        <w:rPr>
          <w:rFonts w:ascii="Calibri" w:eastAsia="Calibri" w:hAnsi="Calibri" w:cs="Calibri"/>
          <w:sz w:val="20"/>
          <w:szCs w:val="20"/>
        </w:rPr>
        <w:tab/>
        <w:t>5</w:t>
      </w:r>
      <w:r>
        <w:rPr>
          <w:rFonts w:ascii="Calibri" w:eastAsia="Calibri" w:hAnsi="Calibri" w:cs="Calibri"/>
          <w:sz w:val="20"/>
          <w:szCs w:val="20"/>
        </w:rPr>
        <w:tab/>
        <w:t>6</w:t>
      </w:r>
      <w:r>
        <w:rPr>
          <w:rFonts w:ascii="Calibri" w:eastAsia="Calibri" w:hAnsi="Calibri" w:cs="Calibri"/>
          <w:sz w:val="20"/>
          <w:szCs w:val="20"/>
        </w:rPr>
        <w:tab/>
        <w:t>7</w:t>
      </w:r>
      <w:r>
        <w:rPr>
          <w:rFonts w:ascii="Calibri" w:eastAsia="Calibri" w:hAnsi="Calibri" w:cs="Calibri"/>
          <w:sz w:val="20"/>
          <w:szCs w:val="20"/>
        </w:rPr>
        <w:tab/>
        <w:t>8</w:t>
      </w:r>
      <w:r>
        <w:rPr>
          <w:rFonts w:ascii="Calibri" w:eastAsia="Calibri" w:hAnsi="Calibri" w:cs="Calibri"/>
          <w:sz w:val="20"/>
          <w:szCs w:val="20"/>
        </w:rPr>
        <w:tab/>
        <w:t xml:space="preserve">9  </w:t>
      </w:r>
      <w:r>
        <w:rPr>
          <w:rFonts w:ascii="Calibri" w:eastAsia="Calibri" w:hAnsi="Calibri" w:cs="Calibri"/>
          <w:spacing w:val="33"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10</w:t>
      </w:r>
    </w:p>
    <w:p w:rsidR="00FF131F" w:rsidRDefault="0015747E">
      <w:pPr>
        <w:pStyle w:val="Heading4"/>
        <w:spacing w:line="282" w:lineRule="exact"/>
        <w:ind w:left="0" w:right="2492"/>
        <w:jc w:val="center"/>
        <w:rPr>
          <w:b w:val="0"/>
          <w:bCs w:val="0"/>
        </w:rPr>
      </w:pPr>
      <w:r>
        <w:t>Δθ</w:t>
      </w:r>
      <w:r>
        <w:rPr>
          <w:spacing w:val="-6"/>
        </w:rPr>
        <w:t xml:space="preserve"> </w:t>
      </w:r>
      <w:r>
        <w:t>(ft)</w:t>
      </w:r>
    </w:p>
    <w:p w:rsidR="00FF131F" w:rsidRDefault="00FF131F">
      <w:pPr>
        <w:spacing w:line="282" w:lineRule="exact"/>
        <w:jc w:val="center"/>
        <w:sectPr w:rsidR="00FF131F">
          <w:type w:val="continuous"/>
          <w:pgSz w:w="12240" w:h="15840"/>
          <w:pgMar w:top="1440" w:right="0" w:bottom="280" w:left="1320" w:header="720" w:footer="720" w:gutter="0"/>
          <w:cols w:num="2" w:space="720" w:equalWidth="0">
            <w:col w:w="1666" w:space="40"/>
            <w:col w:w="9214"/>
          </w:cols>
        </w:sectPr>
      </w:pPr>
    </w:p>
    <w:p w:rsidR="00FF131F" w:rsidRDefault="0015747E">
      <w:pPr>
        <w:spacing w:before="150"/>
        <w:ind w:left="273" w:right="1533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b/>
          <w:bCs/>
          <w:color w:val="4F82BD"/>
          <w:sz w:val="18"/>
          <w:szCs w:val="18"/>
        </w:rPr>
        <w:t>Figure</w:t>
      </w:r>
      <w:r>
        <w:rPr>
          <w:rFonts w:ascii="Arial" w:eastAsia="Arial" w:hAnsi="Arial" w:cs="Arial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H-13.</w:t>
      </w:r>
      <w:r>
        <w:rPr>
          <w:rFonts w:ascii="Arial" w:eastAsia="Arial" w:hAnsi="Arial" w:cs="Arial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Population‐averaged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probabilities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of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unstressed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plains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ridge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wetlands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becoming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stressed,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for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use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with</w:t>
      </w:r>
    </w:p>
    <w:p w:rsidR="00FF131F" w:rsidRDefault="0015747E">
      <w:pPr>
        <w:ind w:left="3331" w:right="1533"/>
        <w:rPr>
          <w:rFonts w:ascii="Calibri" w:eastAsia="Calibri" w:hAnsi="Calibri" w:cs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wetlands where the initial condition is</w:t>
      </w:r>
      <w:r>
        <w:rPr>
          <w:rFonts w:ascii="Calibri"/>
          <w:b/>
          <w:color w:val="4F82BD"/>
          <w:spacing w:val="-17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unknown.</w:t>
      </w:r>
    </w:p>
    <w:p w:rsidR="00FF131F" w:rsidRDefault="00FF131F">
      <w:pPr>
        <w:spacing w:before="12"/>
        <w:rPr>
          <w:rFonts w:ascii="Calibri" w:eastAsia="Calibri" w:hAnsi="Calibri" w:cs="Calibri"/>
          <w:b/>
          <w:bCs/>
          <w:sz w:val="16"/>
          <w:szCs w:val="16"/>
        </w:rPr>
      </w:pPr>
    </w:p>
    <w:p w:rsidR="00FF131F" w:rsidRDefault="00FF131F">
      <w:pPr>
        <w:rPr>
          <w:rFonts w:ascii="Calibri" w:eastAsia="Calibri" w:hAnsi="Calibri" w:cs="Calibri"/>
          <w:sz w:val="16"/>
          <w:szCs w:val="16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space="720"/>
        </w:sectPr>
      </w:pPr>
    </w:p>
    <w:p w:rsidR="00FF131F" w:rsidRDefault="00FF131F">
      <w:pPr>
        <w:rPr>
          <w:rFonts w:ascii="Calibri" w:eastAsia="Calibri" w:hAnsi="Calibri" w:cs="Calibri"/>
          <w:b/>
          <w:bCs/>
          <w:sz w:val="20"/>
          <w:szCs w:val="20"/>
        </w:rPr>
      </w:pPr>
    </w:p>
    <w:p w:rsidR="00FF131F" w:rsidRDefault="00FF131F">
      <w:pPr>
        <w:rPr>
          <w:rFonts w:ascii="Calibri" w:eastAsia="Calibri" w:hAnsi="Calibri" w:cs="Calibri"/>
          <w:b/>
          <w:bCs/>
          <w:sz w:val="24"/>
          <w:szCs w:val="24"/>
        </w:rPr>
      </w:pPr>
    </w:p>
    <w:p w:rsidR="00FF131F" w:rsidRDefault="0015747E">
      <w:pPr>
        <w:jc w:val="right"/>
        <w:rPr>
          <w:rFonts w:ascii="Calibri" w:eastAsia="Calibri" w:hAnsi="Calibri" w:cs="Calibri"/>
          <w:sz w:val="20"/>
          <w:szCs w:val="20"/>
        </w:rPr>
      </w:pPr>
      <w:r>
        <w:pict>
          <v:shape id="_x0000_s1212" type="#_x0000_t202" style="position:absolute;left:0;text-align:left;margin-left:89.8pt;margin-top:8.7pt;width:36pt;height:208.75pt;z-index:-401440;mso-position-horizontal-relative:page" filled="f" stroked="f">
            <v:textbox style="layout-flow:vertical;mso-layout-flow-alt:bottom-to-top" inset="0,0,0,0">
              <w:txbxContent>
                <w:p w:rsidR="0015747E" w:rsidRDefault="0015747E">
                  <w:pPr>
                    <w:spacing w:before="28" w:line="180" w:lineRule="auto"/>
                    <w:ind w:left="20" w:right="18"/>
                    <w:jc w:val="center"/>
                    <w:rPr>
                      <w:rFonts w:ascii="Calibri" w:eastAsia="Calibri" w:hAnsi="Calibri" w:cs="Calibri"/>
                      <w:sz w:val="24"/>
                      <w:szCs w:val="24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spacing w:val="-5"/>
                      <w:sz w:val="24"/>
                      <w:szCs w:val="24"/>
                    </w:rPr>
                    <w:t>P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opul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t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io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>n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>‐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9"/>
                      <w:sz w:val="24"/>
                      <w:szCs w:val="24"/>
                    </w:rPr>
                    <w:t>W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i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g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ht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d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7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sz w:val="24"/>
                      <w:szCs w:val="24"/>
                    </w:rPr>
                    <w:t>v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6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sz w:val="24"/>
                      <w:szCs w:val="24"/>
                    </w:rPr>
                    <w:t>g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4"/>
                      <w:sz w:val="24"/>
                      <w:szCs w:val="24"/>
                    </w:rPr>
                    <w:t>P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5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ce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nt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a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sz w:val="24"/>
                      <w:szCs w:val="24"/>
                    </w:rPr>
                    <w:t>g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 of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2"/>
                      <w:w w:val="99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9"/>
                      <w:sz w:val="24"/>
                      <w:szCs w:val="24"/>
                    </w:rPr>
                    <w:t>W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tland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 xml:space="preserve"> Becoming 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Un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w w:val="99"/>
                      <w:sz w:val="24"/>
                      <w:szCs w:val="24"/>
                    </w:rPr>
                    <w:t>s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1"/>
                      <w:w w:val="99"/>
                      <w:sz w:val="24"/>
                      <w:szCs w:val="24"/>
                    </w:rPr>
                    <w:t>t</w:t>
                  </w:r>
                  <w:r>
                    <w:rPr>
                      <w:rFonts w:ascii="Calibri" w:eastAsia="Calibri" w:hAnsi="Calibri" w:cs="Calibri"/>
                      <w:b/>
                      <w:bCs/>
                      <w:spacing w:val="-3"/>
                      <w:sz w:val="24"/>
                      <w:szCs w:val="24"/>
                    </w:rPr>
                    <w:t>r</w:t>
                  </w:r>
                  <w:r>
                    <w:rPr>
                      <w:rFonts w:ascii="Calibri" w:eastAsia="Calibri" w:hAnsi="Calibri" w:cs="Calibri"/>
                      <w:b/>
                      <w:bCs/>
                      <w:sz w:val="24"/>
                      <w:szCs w:val="24"/>
                    </w:rPr>
                    <w:t>e</w:t>
                  </w:r>
                  <w:r>
                    <w:rPr>
                      <w:rFonts w:ascii="Calibri" w:eastAsia="Calibri" w:hAnsi="Calibri" w:cs="Calibri"/>
                      <w:b/>
                      <w:bCs/>
                      <w:w w:val="99"/>
                      <w:sz w:val="24"/>
                      <w:szCs w:val="24"/>
                    </w:rPr>
                    <w:t>ssed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pacing w:val="-1"/>
          <w:sz w:val="20"/>
        </w:rPr>
        <w:t>110%</w:t>
      </w:r>
    </w:p>
    <w:p w:rsidR="00FF131F" w:rsidRDefault="0015747E">
      <w:pPr>
        <w:spacing w:before="107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100%</w:t>
      </w:r>
    </w:p>
    <w:p w:rsidR="00FF131F" w:rsidRDefault="0015747E">
      <w:pPr>
        <w:spacing w:before="107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90%</w:t>
      </w:r>
    </w:p>
    <w:p w:rsidR="00FF131F" w:rsidRDefault="0015747E">
      <w:pPr>
        <w:spacing w:before="106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80%</w:t>
      </w:r>
    </w:p>
    <w:p w:rsidR="00FF131F" w:rsidRDefault="0015747E">
      <w:pPr>
        <w:spacing w:before="107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70%</w:t>
      </w:r>
    </w:p>
    <w:p w:rsidR="00FF131F" w:rsidRDefault="0015747E">
      <w:pPr>
        <w:spacing w:before="107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60%</w:t>
      </w:r>
    </w:p>
    <w:p w:rsidR="00FF131F" w:rsidRDefault="0015747E">
      <w:pPr>
        <w:spacing w:before="106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50%</w:t>
      </w:r>
    </w:p>
    <w:p w:rsidR="00FF131F" w:rsidRDefault="0015747E">
      <w:pPr>
        <w:spacing w:before="107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40%</w:t>
      </w:r>
    </w:p>
    <w:p w:rsidR="00FF131F" w:rsidRDefault="0015747E">
      <w:pPr>
        <w:spacing w:before="107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30%</w:t>
      </w:r>
    </w:p>
    <w:p w:rsidR="00FF131F" w:rsidRDefault="0015747E">
      <w:pPr>
        <w:spacing w:before="106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20%</w:t>
      </w:r>
    </w:p>
    <w:p w:rsidR="00FF131F" w:rsidRDefault="0015747E">
      <w:pPr>
        <w:spacing w:before="107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pacing w:val="-1"/>
          <w:sz w:val="20"/>
        </w:rPr>
        <w:t>10%</w:t>
      </w:r>
    </w:p>
    <w:p w:rsidR="00FF131F" w:rsidRDefault="0015747E">
      <w:pPr>
        <w:spacing w:before="107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sz w:val="20"/>
        </w:rPr>
        <w:t>0%</w:t>
      </w:r>
    </w:p>
    <w:p w:rsidR="00FF131F" w:rsidRDefault="0015747E">
      <w:pPr>
        <w:pStyle w:val="Heading4"/>
        <w:spacing w:before="51"/>
        <w:ind w:left="611"/>
        <w:rPr>
          <w:b w:val="0"/>
          <w:bCs w:val="0"/>
        </w:rPr>
      </w:pPr>
      <w:r>
        <w:rPr>
          <w:b w:val="0"/>
          <w:bCs w:val="0"/>
        </w:rPr>
        <w:br w:type="column"/>
      </w:r>
      <w:r>
        <w:t>Population</w:t>
      </w:r>
      <w:r>
        <w:rPr>
          <w:rFonts w:cs="Calibri"/>
        </w:rPr>
        <w:t>‐</w:t>
      </w:r>
      <w:r>
        <w:t>Weighted</w:t>
      </w:r>
      <w:r>
        <w:rPr>
          <w:spacing w:val="-7"/>
        </w:rPr>
        <w:t xml:space="preserve"> </w:t>
      </w:r>
      <w:r>
        <w:t>Z</w:t>
      </w:r>
      <w:r>
        <w:rPr>
          <w:position w:val="-5"/>
          <w:sz w:val="16"/>
          <w:szCs w:val="16"/>
        </w:rPr>
        <w:t>s</w:t>
      </w:r>
      <w:r>
        <w:rPr>
          <w:rFonts w:cs="Calibri"/>
          <w:position w:val="-5"/>
          <w:sz w:val="16"/>
          <w:szCs w:val="16"/>
        </w:rPr>
        <w:t>‐</w:t>
      </w:r>
      <w:r>
        <w:rPr>
          <w:position w:val="-5"/>
          <w:sz w:val="16"/>
          <w:szCs w:val="16"/>
        </w:rPr>
        <w:t>u</w:t>
      </w:r>
      <w:r>
        <w:rPr>
          <w:spacing w:val="-5"/>
          <w:position w:val="-5"/>
          <w:sz w:val="16"/>
          <w:szCs w:val="1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Stressed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Wetlands</w:t>
      </w:r>
    </w:p>
    <w:p w:rsidR="00FF131F" w:rsidRDefault="00FF131F">
      <w:pPr>
        <w:spacing w:before="11"/>
        <w:rPr>
          <w:rFonts w:ascii="Calibri" w:eastAsia="Calibri" w:hAnsi="Calibri" w:cs="Calibri"/>
          <w:b/>
          <w:bCs/>
          <w:sz w:val="21"/>
          <w:szCs w:val="21"/>
        </w:rPr>
      </w:pPr>
    </w:p>
    <w:p w:rsidR="00FF131F" w:rsidRDefault="0015747E">
      <w:pPr>
        <w:spacing w:line="3954" w:lineRule="exact"/>
        <w:ind w:left="7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position w:val="-78"/>
          <w:sz w:val="20"/>
          <w:szCs w:val="20"/>
        </w:rPr>
      </w:r>
      <w:r>
        <w:rPr>
          <w:rFonts w:ascii="Calibri" w:eastAsia="Calibri" w:hAnsi="Calibri" w:cs="Calibri"/>
          <w:position w:val="-78"/>
          <w:sz w:val="20"/>
          <w:szCs w:val="20"/>
        </w:rPr>
        <w:pict>
          <v:group id="_x0000_s1030" style="width:336.35pt;height:197.7pt;mso-position-horizontal-relative:char;mso-position-vertical-relative:line" coordsize="6727,3954">
            <v:group id="_x0000_s1210" style="position:absolute;left:71;top:3532;width:6617;height:2" coordorigin="71,3532" coordsize="6617,2">
              <v:shape id="_x0000_s1211" style="position:absolute;left:71;top:3532;width:6617;height:2" coordorigin="71,3532" coordsize="6617,0" path="m71,3532r6617,e" filled="f" strokeweight=".72pt">
                <v:path arrowok="t"/>
              </v:shape>
            </v:group>
            <v:group id="_x0000_s1208" style="position:absolute;left:71;top:3181;width:6617;height:2" coordorigin="71,3181" coordsize="6617,2">
              <v:shape id="_x0000_s1209" style="position:absolute;left:71;top:3181;width:6617;height:2" coordorigin="71,3181" coordsize="6617,0" path="m71,3181r6617,e" filled="f" strokeweight=".72pt">
                <v:path arrowok="t"/>
              </v:shape>
            </v:group>
            <v:group id="_x0000_s1206" style="position:absolute;left:71;top:2830;width:4536;height:2" coordorigin="71,2830" coordsize="4536,2">
              <v:shape id="_x0000_s1207" style="position:absolute;left:71;top:2830;width:4536;height:2" coordorigin="71,2830" coordsize="4536,0" path="m71,2830r4536,e" filled="f" strokeweight=".72pt">
                <v:path arrowok="t"/>
              </v:shape>
            </v:group>
            <v:group id="_x0000_s1204" style="position:absolute;left:71;top:2478;width:6617;height:2" coordorigin="71,2478" coordsize="6617,2">
              <v:shape id="_x0000_s1205" style="position:absolute;left:71;top:2478;width:6617;height:2" coordorigin="71,2478" coordsize="6617,0" path="m71,2478r6617,e" filled="f" strokeweight=".72pt">
                <v:path arrowok="t"/>
              </v:shape>
            </v:group>
            <v:group id="_x0000_s1202" style="position:absolute;left:71;top:2128;width:6617;height:2" coordorigin="71,2128" coordsize="6617,2">
              <v:shape id="_x0000_s1203" style="position:absolute;left:71;top:2128;width:6617;height:2" coordorigin="71,2128" coordsize="6617,0" path="m71,2128r6617,e" filled="f" strokeweight=".72pt">
                <v:path arrowok="t"/>
              </v:shape>
            </v:group>
            <v:group id="_x0000_s1200" style="position:absolute;left:71;top:1776;width:6617;height:2" coordorigin="71,1776" coordsize="6617,2">
              <v:shape id="_x0000_s1201" style="position:absolute;left:71;top:1776;width:6617;height:2" coordorigin="71,1776" coordsize="6617,0" path="m71,1776r6617,e" filled="f" strokeweight=".72pt">
                <v:path arrowok="t"/>
              </v:shape>
            </v:group>
            <v:group id="_x0000_s1198" style="position:absolute;left:71;top:1424;width:6617;height:2" coordorigin="71,1424" coordsize="6617,2">
              <v:shape id="_x0000_s1199" style="position:absolute;left:71;top:1424;width:6617;height:2" coordorigin="71,1424" coordsize="6617,0" path="m71,1424r6617,e" filled="f" strokeweight=".72pt">
                <v:path arrowok="t"/>
              </v:shape>
            </v:group>
            <v:group id="_x0000_s1196" style="position:absolute;left:71;top:1074;width:6617;height:2" coordorigin="71,1074" coordsize="6617,2">
              <v:shape id="_x0000_s1197" style="position:absolute;left:71;top:1074;width:6617;height:2" coordorigin="71,1074" coordsize="6617,0" path="m71,1074r6617,e" filled="f" strokeweight=".72pt">
                <v:path arrowok="t"/>
              </v:shape>
            </v:group>
            <v:group id="_x0000_s1194" style="position:absolute;left:71;top:722;width:6617;height:2" coordorigin="71,722" coordsize="6617,2">
              <v:shape id="_x0000_s1195" style="position:absolute;left:71;top:722;width:6617;height:2" coordorigin="71,722" coordsize="6617,0" path="m71,722r6617,e" filled="f" strokeweight=".72pt">
                <v:path arrowok="t"/>
              </v:shape>
            </v:group>
            <v:group id="_x0000_s1192" style="position:absolute;left:71;top:371;width:6617;height:2" coordorigin="71,371" coordsize="6617,2">
              <v:shape id="_x0000_s1193" style="position:absolute;left:71;top:371;width:6617;height:2" coordorigin="71,371" coordsize="6617,0" path="m71,371r6617,e" filled="f" strokeweight=".72pt">
                <v:path arrowok="t"/>
              </v:shape>
            </v:group>
            <v:group id="_x0000_s1190" style="position:absolute;left:71;top:20;width:6617;height:2" coordorigin="71,20" coordsize="6617,2">
              <v:shape id="_x0000_s1191" style="position:absolute;left:71;top:20;width:6617;height:2" coordorigin="71,20" coordsize="6617,0" path="m71,20r6617,e" filled="f" strokeweight=".72pt">
                <v:path arrowok="t"/>
              </v:shape>
            </v:group>
            <v:group id="_x0000_s1188" style="position:absolute;left:402;top:20;width:2;height:3863" coordorigin="402,20" coordsize="2,3863">
              <v:shape id="_x0000_s1189" style="position:absolute;left:402;top:20;width:2;height:3863" coordorigin="402,20" coordsize="0,3863" path="m402,20r,3863e" filled="f" strokeweight=".72pt">
                <v:path arrowok="t"/>
              </v:shape>
            </v:group>
            <v:group id="_x0000_s1186" style="position:absolute;left:733;top:20;width:2;height:3863" coordorigin="733,20" coordsize="2,3863">
              <v:shape id="_x0000_s1187" style="position:absolute;left:733;top:20;width:2;height:3863" coordorigin="733,20" coordsize="0,3863" path="m733,20r,3863e" filled="f" strokeweight=".72pt">
                <v:path arrowok="t"/>
              </v:shape>
            </v:group>
            <v:group id="_x0000_s1184" style="position:absolute;left:1063;top:20;width:2;height:3863" coordorigin="1063,20" coordsize="2,3863">
              <v:shape id="_x0000_s1185" style="position:absolute;left:1063;top:20;width:2;height:3863" coordorigin="1063,20" coordsize="0,3863" path="m1063,20r,3863e" filled="f" strokeweight=".72pt">
                <v:path arrowok="t"/>
              </v:shape>
            </v:group>
            <v:group id="_x0000_s1182" style="position:absolute;left:1394;top:20;width:2;height:3863" coordorigin="1394,20" coordsize="2,3863">
              <v:shape id="_x0000_s1183" style="position:absolute;left:1394;top:20;width:2;height:3863" coordorigin="1394,20" coordsize="0,3863" path="m1394,20r,3863e" filled="f" strokeweight=".72pt">
                <v:path arrowok="t"/>
              </v:shape>
            </v:group>
            <v:group id="_x0000_s1180" style="position:absolute;left:1726;top:20;width:2;height:3863" coordorigin="1726,20" coordsize="2,3863">
              <v:shape id="_x0000_s1181" style="position:absolute;left:1726;top:20;width:2;height:3863" coordorigin="1726,20" coordsize="0,3863" path="m1726,20r,3863e" filled="f" strokeweight=".72pt">
                <v:path arrowok="t"/>
              </v:shape>
            </v:group>
            <v:group id="_x0000_s1178" style="position:absolute;left:2056;top:20;width:2;height:3863" coordorigin="2056,20" coordsize="2,3863">
              <v:shape id="_x0000_s1179" style="position:absolute;left:2056;top:20;width:2;height:3863" coordorigin="2056,20" coordsize="0,3863" path="m2056,20r,3863e" filled="f" strokeweight=".72pt">
                <v:path arrowok="t"/>
              </v:shape>
            </v:group>
            <v:group id="_x0000_s1176" style="position:absolute;left:2387;top:20;width:2;height:3863" coordorigin="2387,20" coordsize="2,3863">
              <v:shape id="_x0000_s1177" style="position:absolute;left:2387;top:20;width:2;height:3863" coordorigin="2387,20" coordsize="0,3863" path="m2387,20r,3863e" filled="f" strokeweight=".72pt">
                <v:path arrowok="t"/>
              </v:shape>
            </v:group>
            <v:group id="_x0000_s1174" style="position:absolute;left:2718;top:20;width:2;height:3863" coordorigin="2718,20" coordsize="2,3863">
              <v:shape id="_x0000_s1175" style="position:absolute;left:2718;top:20;width:2;height:3863" coordorigin="2718,20" coordsize="0,3863" path="m2718,20r,3863e" filled="f" strokeweight=".72pt">
                <v:path arrowok="t"/>
              </v:shape>
            </v:group>
            <v:group id="_x0000_s1172" style="position:absolute;left:3048;top:20;width:2;height:3863" coordorigin="3048,20" coordsize="2,3863">
              <v:shape id="_x0000_s1173" style="position:absolute;left:3048;top:20;width:2;height:3863" coordorigin="3048,20" coordsize="0,3863" path="m3048,20r,3863e" filled="f" strokeweight=".72pt">
                <v:path arrowok="t"/>
              </v:shape>
            </v:group>
            <v:group id="_x0000_s1170" style="position:absolute;left:3379;top:20;width:2;height:3863" coordorigin="3379,20" coordsize="2,3863">
              <v:shape id="_x0000_s1171" style="position:absolute;left:3379;top:20;width:2;height:3863" coordorigin="3379,20" coordsize="0,3863" path="m3379,20r,3863e" filled="f" strokeweight=".72pt">
                <v:path arrowok="t"/>
              </v:shape>
            </v:group>
            <v:group id="_x0000_s1168" style="position:absolute;left:3710;top:20;width:2;height:3863" coordorigin="3710,20" coordsize="2,3863">
              <v:shape id="_x0000_s1169" style="position:absolute;left:3710;top:20;width:2;height:3863" coordorigin="3710,20" coordsize="0,3863" path="m3710,20r,3863e" filled="f" strokeweight=".72pt">
                <v:path arrowok="t"/>
              </v:shape>
            </v:group>
            <v:group id="_x0000_s1166" style="position:absolute;left:4040;top:20;width:2;height:3863" coordorigin="4040,20" coordsize="2,3863">
              <v:shape id="_x0000_s1167" style="position:absolute;left:4040;top:20;width:2;height:3863" coordorigin="4040,20" coordsize="0,3863" path="m4040,20r,3863e" filled="f" strokeweight=".72pt">
                <v:path arrowok="t"/>
              </v:shape>
            </v:group>
            <v:group id="_x0000_s1164" style="position:absolute;left:4372;top:20;width:2;height:3863" coordorigin="4372,20" coordsize="2,3863">
              <v:shape id="_x0000_s1165" style="position:absolute;left:4372;top:20;width:2;height:3863" coordorigin="4372,20" coordsize="0,3863" path="m4372,20r,3863e" filled="f" strokeweight=".72pt">
                <v:path arrowok="t"/>
              </v:shape>
            </v:group>
            <v:group id="_x0000_s1162" style="position:absolute;left:4703;top:20;width:2;height:2561" coordorigin="4703,20" coordsize="2,2561">
              <v:shape id="_x0000_s1163" style="position:absolute;left:4703;top:20;width:2;height:2561" coordorigin="4703,20" coordsize="0,2561" path="m4703,20r,2561e" filled="f" strokeweight=".72pt">
                <v:path arrowok="t"/>
              </v:shape>
            </v:group>
            <v:group id="_x0000_s1160" style="position:absolute;left:4703;top:3190;width:2;height:694" coordorigin="4703,3190" coordsize="2,694">
              <v:shape id="_x0000_s1161" style="position:absolute;left:4703;top:3190;width:2;height:694" coordorigin="4703,3190" coordsize="0,694" path="m4703,3190r,693e" filled="f" strokeweight=".72pt">
                <v:path arrowok="t"/>
              </v:shape>
            </v:group>
            <v:group id="_x0000_s1158" style="position:absolute;left:5033;top:20;width:2;height:2561" coordorigin="5033,20" coordsize="2,2561">
              <v:shape id="_x0000_s1159" style="position:absolute;left:5033;top:20;width:2;height:2561" coordorigin="5033,20" coordsize="0,2561" path="m5033,20r,2561e" filled="f" strokeweight=".72pt">
                <v:path arrowok="t"/>
              </v:shape>
            </v:group>
            <v:group id="_x0000_s1156" style="position:absolute;left:5033;top:3190;width:2;height:694" coordorigin="5033,3190" coordsize="2,694">
              <v:shape id="_x0000_s1157" style="position:absolute;left:5033;top:3190;width:2;height:694" coordorigin="5033,3190" coordsize="0,694" path="m5033,3190r,693e" filled="f" strokeweight=".72pt">
                <v:path arrowok="t"/>
              </v:shape>
            </v:group>
            <v:group id="_x0000_s1154" style="position:absolute;left:5364;top:20;width:2;height:2561" coordorigin="5364,20" coordsize="2,2561">
              <v:shape id="_x0000_s1155" style="position:absolute;left:5364;top:20;width:2;height:2561" coordorigin="5364,20" coordsize="0,2561" path="m5364,20r,2561e" filled="f" strokeweight=".72pt">
                <v:path arrowok="t"/>
              </v:shape>
            </v:group>
            <v:group id="_x0000_s1152" style="position:absolute;left:5364;top:3190;width:2;height:694" coordorigin="5364,3190" coordsize="2,694">
              <v:shape id="_x0000_s1153" style="position:absolute;left:5364;top:3190;width:2;height:694" coordorigin="5364,3190" coordsize="0,694" path="m5364,3190r,693e" filled="f" strokeweight=".72pt">
                <v:path arrowok="t"/>
              </v:shape>
            </v:group>
            <v:group id="_x0000_s1150" style="position:absolute;left:5695;top:20;width:2;height:2561" coordorigin="5695,20" coordsize="2,2561">
              <v:shape id="_x0000_s1151" style="position:absolute;left:5695;top:20;width:2;height:2561" coordorigin="5695,20" coordsize="0,2561" path="m5695,20r,2561e" filled="f" strokeweight=".72pt">
                <v:path arrowok="t"/>
              </v:shape>
            </v:group>
            <v:group id="_x0000_s1148" style="position:absolute;left:5695;top:3190;width:2;height:694" coordorigin="5695,3190" coordsize="2,694">
              <v:shape id="_x0000_s1149" style="position:absolute;left:5695;top:3190;width:2;height:694" coordorigin="5695,3190" coordsize="0,694" path="m5695,3190r,693e" filled="f" strokeweight=".72pt">
                <v:path arrowok="t"/>
              </v:shape>
            </v:group>
            <v:group id="_x0000_s1146" style="position:absolute;left:5756;top:2830;width:932;height:2" coordorigin="5756,2830" coordsize="932,2">
              <v:shape id="_x0000_s1147" style="position:absolute;left:5756;top:2830;width:932;height:2" coordorigin="5756,2830" coordsize="932,0" path="m5756,2830r932,e" filled="f" strokeweight=".72pt">
                <v:path arrowok="t"/>
              </v:shape>
            </v:group>
            <v:group id="_x0000_s1144" style="position:absolute;left:6025;top:20;width:2;height:3863" coordorigin="6025,20" coordsize="2,3863">
              <v:shape id="_x0000_s1145" style="position:absolute;left:6025;top:20;width:2;height:3863" coordorigin="6025,20" coordsize="0,3863" path="m6025,20r,3863e" filled="f" strokeweight=".72pt">
                <v:path arrowok="t"/>
              </v:shape>
            </v:group>
            <v:group id="_x0000_s1142" style="position:absolute;left:6356;top:20;width:2;height:3863" coordorigin="6356,20" coordsize="2,3863">
              <v:shape id="_x0000_s1143" style="position:absolute;left:6356;top:20;width:2;height:3863" coordorigin="6356,20" coordsize="0,3863" path="m6356,20r,3863e" filled="f" strokeweight=".72pt">
                <v:path arrowok="t"/>
              </v:shape>
            </v:group>
            <v:group id="_x0000_s1140" style="position:absolute;left:6688;top:20;width:2;height:3863" coordorigin="6688,20" coordsize="2,3863">
              <v:shape id="_x0000_s1141" style="position:absolute;left:6688;top:20;width:2;height:3863" coordorigin="6688,20" coordsize="0,3863" path="m6688,20r,3863e" filled="f" strokeweight=".72pt">
                <v:path arrowok="t"/>
              </v:shape>
            </v:group>
            <v:group id="_x0000_s1131" style="position:absolute;left:52;width:6656;height:3903" coordorigin="52" coordsize="6656,3903">
              <v:shape id="_x0000_s1139" style="position:absolute;left:52;width:6656;height:3903" coordorigin="52" coordsize="6656,3903" path="m6698,l60,,52,8r,3886l60,3902r6638,l6707,3894r,-12l91,3882,71,3863r20,l91,40r-20,l91,19r6616,l6707,8,6698,xe" fillcolor="black" stroked="f">
                <v:path arrowok="t"/>
              </v:shape>
              <v:shape id="_x0000_s1138" style="position:absolute;left:52;width:6656;height:3903" coordorigin="52" coordsize="6656,3903" path="m91,3863r-20,l91,3882r,-19xe" fillcolor="black" stroked="f">
                <v:path arrowok="t"/>
              </v:shape>
              <v:shape id="_x0000_s1137" style="position:absolute;left:52;width:6656;height:3903" coordorigin="52" coordsize="6656,3903" path="m6667,3863r-6576,l91,3882r6576,l6667,3863xe" fillcolor="black" stroked="f">
                <v:path arrowok="t"/>
              </v:shape>
              <v:shape id="_x0000_s1136" style="position:absolute;left:52;width:6656;height:3903" coordorigin="52" coordsize="6656,3903" path="m6667,19r,3863l6686,3863r21,l6707,40r-21,l6667,19xe" fillcolor="black" stroked="f">
                <v:path arrowok="t"/>
              </v:shape>
              <v:shape id="_x0000_s1135" style="position:absolute;left:52;width:6656;height:3903" coordorigin="52" coordsize="6656,3903" path="m6707,3863r-21,l6667,3882r40,l6707,3863xe" fillcolor="black" stroked="f">
                <v:path arrowok="t"/>
              </v:shape>
              <v:shape id="_x0000_s1134" style="position:absolute;left:52;width:6656;height:3903" coordorigin="52" coordsize="6656,3903" path="m91,19l71,40r20,l91,19xe" fillcolor="black" stroked="f">
                <v:path arrowok="t"/>
              </v:shape>
              <v:shape id="_x0000_s1133" style="position:absolute;left:52;width:6656;height:3903" coordorigin="52" coordsize="6656,3903" path="m6667,19l91,19r,21l6667,40r,-21xe" fillcolor="black" stroked="f">
                <v:path arrowok="t"/>
              </v:shape>
              <v:shape id="_x0000_s1132" style="position:absolute;left:52;width:6656;height:3903" coordorigin="52" coordsize="6656,3903" path="m6707,19r-40,l6686,40r21,l6707,19xe" fillcolor="black" stroked="f">
                <v:path arrowok="t"/>
              </v:shape>
            </v:group>
            <v:group id="_x0000_s1129" style="position:absolute;left:71;top:20;width:2;height:3927" coordorigin="71,20" coordsize="2,3927">
              <v:shape id="_x0000_s1130" style="position:absolute;left:71;top:20;width:2;height:3927" coordorigin="71,20" coordsize="0,3927" path="m71,20r,3927e" filled="f" strokecolor="#868686" strokeweight=".72pt">
                <v:path arrowok="t"/>
              </v:shape>
            </v:group>
            <v:group id="_x0000_s1127" style="position:absolute;left:7;top:3883;width:64;height:2" coordorigin="7,3883" coordsize="64,2">
              <v:shape id="_x0000_s1128" style="position:absolute;left:7;top:3883;width:64;height:2" coordorigin="7,3883" coordsize="64,0" path="m7,3883r64,e" filled="f" strokecolor="#868686" strokeweight=".72pt">
                <v:path arrowok="t"/>
              </v:shape>
            </v:group>
            <v:group id="_x0000_s1125" style="position:absolute;left:7;top:3532;width:64;height:2" coordorigin="7,3532" coordsize="64,2">
              <v:shape id="_x0000_s1126" style="position:absolute;left:7;top:3532;width:64;height:2" coordorigin="7,3532" coordsize="64,0" path="m7,3532r64,e" filled="f" strokecolor="#868686" strokeweight=".72pt">
                <v:path arrowok="t"/>
              </v:shape>
            </v:group>
            <v:group id="_x0000_s1123" style="position:absolute;left:7;top:3181;width:64;height:2" coordorigin="7,3181" coordsize="64,2">
              <v:shape id="_x0000_s1124" style="position:absolute;left:7;top:3181;width:64;height:2" coordorigin="7,3181" coordsize="64,0" path="m7,3181r64,e" filled="f" strokecolor="#868686" strokeweight=".72pt">
                <v:path arrowok="t"/>
              </v:shape>
            </v:group>
            <v:group id="_x0000_s1121" style="position:absolute;left:7;top:2830;width:64;height:2" coordorigin="7,2830" coordsize="64,2">
              <v:shape id="_x0000_s1122" style="position:absolute;left:7;top:2830;width:64;height:2" coordorigin="7,2830" coordsize="64,0" path="m7,2830r64,e" filled="f" strokecolor="#868686" strokeweight=".72pt">
                <v:path arrowok="t"/>
              </v:shape>
            </v:group>
            <v:group id="_x0000_s1119" style="position:absolute;left:7;top:2478;width:64;height:2" coordorigin="7,2478" coordsize="64,2">
              <v:shape id="_x0000_s1120" style="position:absolute;left:7;top:2478;width:64;height:2" coordorigin="7,2478" coordsize="64,0" path="m7,2478r64,e" filled="f" strokecolor="#868686" strokeweight=".72pt">
                <v:path arrowok="t"/>
              </v:shape>
            </v:group>
            <v:group id="_x0000_s1117" style="position:absolute;left:7;top:2128;width:64;height:2" coordorigin="7,2128" coordsize="64,2">
              <v:shape id="_x0000_s1118" style="position:absolute;left:7;top:2128;width:64;height:2" coordorigin="7,2128" coordsize="64,0" path="m7,2128r64,e" filled="f" strokecolor="#868686" strokeweight=".72pt">
                <v:path arrowok="t"/>
              </v:shape>
            </v:group>
            <v:group id="_x0000_s1115" style="position:absolute;left:7;top:1776;width:64;height:2" coordorigin="7,1776" coordsize="64,2">
              <v:shape id="_x0000_s1116" style="position:absolute;left:7;top:1776;width:64;height:2" coordorigin="7,1776" coordsize="64,0" path="m7,1776r64,e" filled="f" strokecolor="#868686" strokeweight=".72pt">
                <v:path arrowok="t"/>
              </v:shape>
            </v:group>
            <v:group id="_x0000_s1113" style="position:absolute;left:7;top:1424;width:64;height:2" coordorigin="7,1424" coordsize="64,2">
              <v:shape id="_x0000_s1114" style="position:absolute;left:7;top:1424;width:64;height:2" coordorigin="7,1424" coordsize="64,0" path="m7,1424r64,e" filled="f" strokecolor="#868686" strokeweight=".72pt">
                <v:path arrowok="t"/>
              </v:shape>
            </v:group>
            <v:group id="_x0000_s1111" style="position:absolute;left:7;top:1074;width:64;height:2" coordorigin="7,1074" coordsize="64,2">
              <v:shape id="_x0000_s1112" style="position:absolute;left:7;top:1074;width:64;height:2" coordorigin="7,1074" coordsize="64,0" path="m7,1074r64,e" filled="f" strokecolor="#868686" strokeweight=".72pt">
                <v:path arrowok="t"/>
              </v:shape>
            </v:group>
            <v:group id="_x0000_s1109" style="position:absolute;left:7;top:722;width:64;height:2" coordorigin="7,722" coordsize="64,2">
              <v:shape id="_x0000_s1110" style="position:absolute;left:7;top:722;width:64;height:2" coordorigin="7,722" coordsize="64,0" path="m7,722r64,e" filled="f" strokecolor="#868686" strokeweight=".72pt">
                <v:path arrowok="t"/>
              </v:shape>
            </v:group>
            <v:group id="_x0000_s1107" style="position:absolute;left:7;top:371;width:64;height:2" coordorigin="7,371" coordsize="64,2">
              <v:shape id="_x0000_s1108" style="position:absolute;left:7;top:371;width:64;height:2" coordorigin="7,371" coordsize="64,0" path="m7,371r64,e" filled="f" strokecolor="#868686" strokeweight=".72pt">
                <v:path arrowok="t"/>
              </v:shape>
            </v:group>
            <v:group id="_x0000_s1105" style="position:absolute;left:7;top:20;width:64;height:2" coordorigin="7,20" coordsize="64,2">
              <v:shape id="_x0000_s1106" style="position:absolute;left:7;top:20;width:64;height:2" coordorigin="7,20" coordsize="64,0" path="m7,20r64,e" filled="f" strokecolor="#868686" strokeweight=".72pt">
                <v:path arrowok="t"/>
              </v:shape>
            </v:group>
            <v:group id="_x0000_s1103" style="position:absolute;left:71;top:3883;width:6617;height:2" coordorigin="71,3883" coordsize="6617,2">
              <v:shape id="_x0000_s1104" style="position:absolute;left:71;top:3883;width:6617;height:2" coordorigin="71,3883" coordsize="6617,0" path="m71,3883r6617,e" filled="f" strokecolor="#868686" strokeweight=".72pt">
                <v:path arrowok="t"/>
              </v:shape>
            </v:group>
            <v:group id="_x0000_s1101" style="position:absolute;left:395;top:3915;width:15;height:2" coordorigin="395,3915" coordsize="15,2">
              <v:shape id="_x0000_s1102" style="position:absolute;left:395;top:3915;width:15;height:2" coordorigin="395,3915" coordsize="15,0" path="m395,3915r14,e" filled="f" strokecolor="#868686" strokeweight="3.18pt">
                <v:path arrowok="t"/>
              </v:shape>
            </v:group>
            <v:group id="_x0000_s1099" style="position:absolute;left:726;top:3915;width:15;height:2" coordorigin="726,3915" coordsize="15,2">
              <v:shape id="_x0000_s1100" style="position:absolute;left:726;top:3915;width:15;height:2" coordorigin="726,3915" coordsize="15,0" path="m726,3915r14,e" filled="f" strokecolor="#868686" strokeweight="3.18pt">
                <v:path arrowok="t"/>
              </v:shape>
            </v:group>
            <v:group id="_x0000_s1097" style="position:absolute;left:1056;top:3915;width:15;height:2" coordorigin="1056,3915" coordsize="15,2">
              <v:shape id="_x0000_s1098" style="position:absolute;left:1056;top:3915;width:15;height:2" coordorigin="1056,3915" coordsize="15,0" path="m1056,3915r14,e" filled="f" strokecolor="#868686" strokeweight="3.18pt">
                <v:path arrowok="t"/>
              </v:shape>
            </v:group>
            <v:group id="_x0000_s1095" style="position:absolute;left:1387;top:3915;width:15;height:2" coordorigin="1387,3915" coordsize="15,2">
              <v:shape id="_x0000_s1096" style="position:absolute;left:1387;top:3915;width:15;height:2" coordorigin="1387,3915" coordsize="15,0" path="m1387,3915r15,e" filled="f" strokecolor="#868686" strokeweight="3.18pt">
                <v:path arrowok="t"/>
              </v:shape>
            </v:group>
            <v:group id="_x0000_s1093" style="position:absolute;left:1718;top:3915;width:15;height:2" coordorigin="1718,3915" coordsize="15,2">
              <v:shape id="_x0000_s1094" style="position:absolute;left:1718;top:3915;width:15;height:2" coordorigin="1718,3915" coordsize="15,0" path="m1718,3915r15,e" filled="f" strokecolor="#868686" strokeweight="3.18pt">
                <v:path arrowok="t"/>
              </v:shape>
            </v:group>
            <v:group id="_x0000_s1091" style="position:absolute;left:2048;top:3915;width:15;height:2" coordorigin="2048,3915" coordsize="15,2">
              <v:shape id="_x0000_s1092" style="position:absolute;left:2048;top:3915;width:15;height:2" coordorigin="2048,3915" coordsize="15,0" path="m2048,3915r15,e" filled="f" strokecolor="#868686" strokeweight="3.18pt">
                <v:path arrowok="t"/>
              </v:shape>
            </v:group>
            <v:group id="_x0000_s1089" style="position:absolute;left:2380;top:3915;width:15;height:2" coordorigin="2380,3915" coordsize="15,2">
              <v:shape id="_x0000_s1090" style="position:absolute;left:2380;top:3915;width:15;height:2" coordorigin="2380,3915" coordsize="15,0" path="m2380,3915r14,e" filled="f" strokecolor="#868686" strokeweight="3.18pt">
                <v:path arrowok="t"/>
              </v:shape>
            </v:group>
            <v:group id="_x0000_s1087" style="position:absolute;left:2711;top:3915;width:15;height:2" coordorigin="2711,3915" coordsize="15,2">
              <v:shape id="_x0000_s1088" style="position:absolute;left:2711;top:3915;width:15;height:2" coordorigin="2711,3915" coordsize="15,0" path="m2711,3915r14,e" filled="f" strokecolor="#868686" strokeweight="3.18pt">
                <v:path arrowok="t"/>
              </v:shape>
            </v:group>
            <v:group id="_x0000_s1085" style="position:absolute;left:3041;top:3915;width:15;height:2" coordorigin="3041,3915" coordsize="15,2">
              <v:shape id="_x0000_s1086" style="position:absolute;left:3041;top:3915;width:15;height:2" coordorigin="3041,3915" coordsize="15,0" path="m3041,3915r14,e" filled="f" strokecolor="#868686" strokeweight="3.18pt">
                <v:path arrowok="t"/>
              </v:shape>
            </v:group>
            <v:group id="_x0000_s1083" style="position:absolute;left:3372;top:3915;width:15;height:2" coordorigin="3372,3915" coordsize="15,2">
              <v:shape id="_x0000_s1084" style="position:absolute;left:3372;top:3915;width:15;height:2" coordorigin="3372,3915" coordsize="15,0" path="m3372,3915r14,e" filled="f" strokecolor="#868686" strokeweight="3.18pt">
                <v:path arrowok="t"/>
              </v:shape>
            </v:group>
            <v:group id="_x0000_s1081" style="position:absolute;left:3703;top:3915;width:15;height:2" coordorigin="3703,3915" coordsize="15,2">
              <v:shape id="_x0000_s1082" style="position:absolute;left:3703;top:3915;width:15;height:2" coordorigin="3703,3915" coordsize="15,0" path="m3703,3915r15,e" filled="f" strokecolor="#868686" strokeweight="3.18pt">
                <v:path arrowok="t"/>
              </v:shape>
            </v:group>
            <v:group id="_x0000_s1079" style="position:absolute;left:4033;top:3915;width:15;height:2" coordorigin="4033,3915" coordsize="15,2">
              <v:shape id="_x0000_s1080" style="position:absolute;left:4033;top:3915;width:15;height:2" coordorigin="4033,3915" coordsize="15,0" path="m4033,3915r15,e" filled="f" strokecolor="#868686" strokeweight="3.18pt">
                <v:path arrowok="t"/>
              </v:shape>
            </v:group>
            <v:group id="_x0000_s1077" style="position:absolute;left:4364;top:3915;width:15;height:2" coordorigin="4364,3915" coordsize="15,2">
              <v:shape id="_x0000_s1078" style="position:absolute;left:4364;top:3915;width:15;height:2" coordorigin="4364,3915" coordsize="15,0" path="m4364,3915r15,e" filled="f" strokecolor="#868686" strokeweight="3.18pt">
                <v:path arrowok="t"/>
              </v:shape>
            </v:group>
            <v:group id="_x0000_s1075" style="position:absolute;left:4696;top:3915;width:15;height:2" coordorigin="4696,3915" coordsize="15,2">
              <v:shape id="_x0000_s1076" style="position:absolute;left:4696;top:3915;width:15;height:2" coordorigin="4696,3915" coordsize="15,0" path="m4696,3915r14,e" filled="f" strokecolor="#868686" strokeweight="3.18pt">
                <v:path arrowok="t"/>
              </v:shape>
            </v:group>
            <v:group id="_x0000_s1073" style="position:absolute;left:5026;top:3915;width:15;height:2" coordorigin="5026,3915" coordsize="15,2">
              <v:shape id="_x0000_s1074" style="position:absolute;left:5026;top:3915;width:15;height:2" coordorigin="5026,3915" coordsize="15,0" path="m5026,3915r14,e" filled="f" strokecolor="#868686" strokeweight="3.18pt">
                <v:path arrowok="t"/>
              </v:shape>
            </v:group>
            <v:group id="_x0000_s1071" style="position:absolute;left:5357;top:3915;width:15;height:2" coordorigin="5357,3915" coordsize="15,2">
              <v:shape id="_x0000_s1072" style="position:absolute;left:5357;top:3915;width:15;height:2" coordorigin="5357,3915" coordsize="15,0" path="m5357,3915r14,e" filled="f" strokecolor="#868686" strokeweight="3.18pt">
                <v:path arrowok="t"/>
              </v:shape>
            </v:group>
            <v:group id="_x0000_s1069" style="position:absolute;left:5688;top:3915;width:15;height:2" coordorigin="5688,3915" coordsize="15,2">
              <v:shape id="_x0000_s1070" style="position:absolute;left:5688;top:3915;width:15;height:2" coordorigin="5688,3915" coordsize="15,0" path="m5688,3915r14,e" filled="f" strokecolor="#868686" strokeweight="3.18pt">
                <v:path arrowok="t"/>
              </v:shape>
            </v:group>
            <v:group id="_x0000_s1067" style="position:absolute;left:6018;top:3915;width:15;height:2" coordorigin="6018,3915" coordsize="15,2">
              <v:shape id="_x0000_s1068" style="position:absolute;left:6018;top:3915;width:15;height:2" coordorigin="6018,3915" coordsize="15,0" path="m6018,3915r14,e" filled="f" strokecolor="#868686" strokeweight="3.18pt">
                <v:path arrowok="t"/>
              </v:shape>
            </v:group>
            <v:group id="_x0000_s1065" style="position:absolute;left:6349;top:3915;width:15;height:2" coordorigin="6349,3915" coordsize="15,2">
              <v:shape id="_x0000_s1066" style="position:absolute;left:6349;top:3915;width:15;height:2" coordorigin="6349,3915" coordsize="15,0" path="m6349,3915r15,e" filled="f" strokecolor="#868686" strokeweight="3.18pt">
                <v:path arrowok="t"/>
              </v:shape>
            </v:group>
            <v:group id="_x0000_s1063" style="position:absolute;left:6680;top:3915;width:15;height:2" coordorigin="6680,3915" coordsize="15,2">
              <v:shape id="_x0000_s1064" style="position:absolute;left:6680;top:3915;width:15;height:2" coordorigin="6680,3915" coordsize="15,0" path="m6680,3915r15,e" filled="f" strokecolor="#868686" strokeweight="3.18pt">
                <v:path arrowok="t"/>
              </v:shape>
            </v:group>
            <v:group id="_x0000_s1056" style="position:absolute;left:71;top:1718;width:6632;height:2180" coordorigin="71,1718" coordsize="6632,2180">
              <v:shape id="_x0000_s1062" style="position:absolute;left:71;top:1718;width:6632;height:2180" coordorigin="71,1718" coordsize="6632,2180" path="m2506,1758r-170,l2368,1778r65,l2465,1798r33,l2595,1858r33,40l2636,1898r16,20l2714,1978r59,80l2828,2138r52,80l2928,2318r45,100l3016,2518r40,100l3092,2738r35,100l3159,2958r29,120l3215,3178r25,120l3264,3398r21,120l3304,3618r18,100l3339,3798r15,100l3523,3898r37,-20l3388,3878r1,-20l3394,3858r-13,-80l3360,3658r-25,-120l3305,3378r-34,-160l3231,3058r-45,-160l3134,2718r-58,-160l3012,2398r-71,-160l2862,2098r-86,-120l2682,1878r-102,-80l2506,1758xe" fillcolor="red" stroked="f">
                <v:path arrowok="t"/>
              </v:shape>
              <v:shape id="_x0000_s1061" style="position:absolute;left:71;top:1718;width:6632;height:2180" coordorigin="71,1718" coordsize="6632,2180" path="m6702,3878r-2711,l4069,3898r689,l6702,3878xe" fillcolor="red" stroked="f">
                <v:path arrowok="t"/>
              </v:shape>
              <v:shape id="_x0000_s1060" style="position:absolute;left:71;top:1718;width:6632;height:2180" coordorigin="71,1718" coordsize="6632,2180" path="m3394,3858r-5,l3388,3878r9,l3394,3858xe" fillcolor="red" stroked="f">
                <v:path arrowok="t"/>
              </v:shape>
              <v:shape id="_x0000_s1059" style="position:absolute;left:71;top:1718;width:6632;height:2180" coordorigin="71,1718" coordsize="6632,2180" path="m5048,3858r-1654,l3397,3878r1732,l5048,3858xe" fillcolor="red" stroked="f">
                <v:path arrowok="t"/>
              </v:shape>
              <v:shape id="_x0000_s1058" style="position:absolute;left:71;top:1718;width:6632;height:2180" coordorigin="71,1718" coordsize="6632,2180" path="m4206,3838r-693,l3476,3858r747,l4206,3838xe" fillcolor="red" stroked="f">
                <v:path arrowok="t"/>
              </v:shape>
              <v:shape id="_x0000_s1057" style="position:absolute;left:71;top:1718;width:6632;height:2180" coordorigin="71,1718" coordsize="6632,2180" path="m2350,1718r-129,20l2083,1778r-149,80l1927,1878r-18,l1872,1918r-37,20l1799,1978r-35,20l1730,2038r-34,20l1662,2098r-32,40l1597,2158r-32,40l1534,2238r-31,40l1473,2298r-30,40l1413,2378r-30,40l1354,2458r-29,20l1297,2518r-29,40l1252,2578r-9,20l1218,2618r-49,80l1145,2718r-49,80l1023,2898r-24,20l950,2998r-24,20l901,3058r-25,40l851,3118r-26,40l800,3178r-26,40l748,3258r-17,20l715,3298r-50,40l639,3378r-26,20l587,3418r-27,40l533,3478r-28,20l477,3538r-58,40l359,3618r-62,40l232,3698r-68,40l128,3738r-16,20l71,3758r,60l77,3818r50,-20l144,3778r37,l253,3738r69,-40l389,3658r64,-60l484,3578r31,-20l544,3538r30,-40l603,3478r28,-40l659,3418r27,-40l712,3358r27,-20l764,3298r34,-40l824,3218r25,-20l874,3158r25,-20l924,3098r25,-40l973,3038r24,-40l1022,2978r48,-80l1165,2778r49,-80l1238,2678r24,-40l1286,2618r17,-40l1339,2538r28,-40l1396,2478r57,-80l1512,2318r31,-20l1573,2258r31,-40l1636,2178r32,-20l1700,2118r33,-20l1767,2058r34,-40l1835,1998r36,-40l1943,1918r8,-20l1975,1898r165,-100l2173,1798r33,-20l2271,1778r32,-20l2506,1758r-36,-20l2350,1718xe" fillcolor="red" stroked="f">
                <v:path arrowok="t"/>
              </v:shape>
            </v:group>
            <v:group id="_x0000_s1047" style="position:absolute;left:71;top:1058;width:6632;height:2840" coordorigin="71,1058" coordsize="6632,2840">
              <v:shape id="_x0000_s1055" style="position:absolute;left:71;top:1058;width:6632;height:2840" coordorigin="71,1058" coordsize="6632,2840" path="m1384,1103r-311,l1157,1105r83,10l1324,1132r84,24l1492,1189r84,40l1660,1279r84,58l1777,1362r16,12l1840,1414r47,41l1932,1497r45,44l2020,1586r43,46l2105,1680r41,48l2187,1777r39,50l2265,1878r38,51l2340,1980r37,52l2412,2084r35,53l2482,2189r34,53l2549,2294r32,52l2598,2374r17,26l2657,2471r41,71l2739,2613r41,72l2819,2757r40,72l2897,2902r39,73l2973,3049r37,73l3047,3196r35,74l3118,3345r34,75l3187,3495r33,75l3253,3645r33,76l3318,3797r31,75l3356,3890r2,2l3358,3893r2,2l3361,3898r35,-27l3394,3868r-5,-3l3391,3865r-8,-1l3382,3864r1,-1l3386,3862r5,l3392,3861r-33,-81l3326,3702r-33,-77l3259,3547r-35,-77l3189,3394r-35,-77l3117,3241r-36,-76l3043,3089r-38,-75l2967,2939r-39,-75l2888,2789r-41,-74l2806,2641r-41,-73l2723,2495r-43,-73l2636,2350r-16,-27l2603,2296r-33,-52l2536,2192r-34,-53l2467,2087r-35,-53l2395,1982r-37,-52l2321,1878r-39,-51l2243,1777r-40,-50l2162,1678r-42,-49l2078,1582r-44,-46l1990,1491r-45,-43l1899,1405r-47,-40l1804,1326r-51,-37l1667,1231r-86,-49l1495,1142r-86,-32l1384,1103xe" fillcolor="blue" stroked="f">
                <v:path arrowok="t"/>
              </v:shape>
              <v:shape id="_x0000_s1054" style="position:absolute;left:71;top:1058;width:6632;height:2840" coordorigin="71,1058" coordsize="6632,2840" path="m3394,3868r2,3l3395,3869r,l3394,3868xe" fillcolor="blue" stroked="f">
                <v:path arrowok="t"/>
              </v:shape>
              <v:shape id="_x0000_s1053" style="position:absolute;left:71;top:1058;width:6632;height:2840" coordorigin="71,1058" coordsize="6632,2840" path="m3395,3868r1,3l6022,3871r-2626,-1l3395,3868xe" fillcolor="blue" stroked="f">
                <v:path arrowok="t"/>
              </v:shape>
              <v:shape id="_x0000_s1052" style="position:absolute;left:71;top:1058;width:6632;height:2840" coordorigin="71,1058" coordsize="6632,2840" path="m6698,3860r-3306,l3392,3861r,2l3396,3870r2747,l6702,3864r-4,-4xe" fillcolor="blue" stroked="f">
                <v:path arrowok="t"/>
              </v:shape>
              <v:shape id="_x0000_s1051" style="position:absolute;left:71;top:1058;width:6632;height:2840" coordorigin="71,1058" coordsize="6632,2840" path="m3392,3866r2,2l3395,3869r-3,-3xe" fillcolor="blue" stroked="f">
                <v:path arrowok="t"/>
              </v:shape>
              <v:shape id="_x0000_s1050" style="position:absolute;left:71;top:1058;width:6632;height:2840" coordorigin="71,1058" coordsize="6632,2840" path="m3394,3866r-2,l3395,3869r,l3395,3868r-1,-2xe" fillcolor="blue" stroked="f">
                <v:path arrowok="t"/>
              </v:shape>
              <v:shape id="_x0000_s1049" style="position:absolute;left:71;top:1058;width:6632;height:2840" coordorigin="71,1058" coordsize="6632,2840" path="m3392,3861r-1,1l3386,3862r-3,1l3382,3864r1,l3391,3865r-2,l3394,3868r-2,-2l3394,3866r-2,-3l3392,3861xe" fillcolor="blue" stroked="f">
                <v:path arrowok="t"/>
              </v:shape>
              <v:shape id="_x0000_s1048" style="position:absolute;left:71;top:1058;width:6632;height:2840" coordorigin="71,1058" coordsize="6632,2840" path="m1066,1058r-85,5l897,1075r-84,17l729,1115r-83,29l564,1179r-81,39l402,1262r-80,48l243,1362r-77,56l89,1477r-18,14l71,1546r3,1l84,1538r17,-13l192,1454r76,-55l346,1347r78,-47l503,1257r80,-38l663,1185r81,-28l826,1135r82,-17l990,1107r83,-4l1384,1103r-61,-17l1237,1069r-86,-9l1066,1058xe" fillcolor="blue" stroked="f">
                <v:path arrowok="t"/>
              </v:shape>
            </v:group>
            <v:group id="_x0000_s1045" style="position:absolute;left:4607;top:2581;width:1150;height:609" coordorigin="4607,2581" coordsize="1150,609">
              <v:shape id="_x0000_s1046" style="position:absolute;left:4607;top:2581;width:1150;height:609" coordorigin="4607,2581" coordsize="1150,609" path="m4607,3190r1149,l5756,2581r-1149,l4607,3190xe" stroked="f">
                <v:path arrowok="t"/>
              </v:shape>
            </v:group>
            <v:group id="_x0000_s1036" style="position:absolute;left:4600;top:2574;width:1164;height:623" coordorigin="4600,2574" coordsize="1164,623">
              <v:shape id="_x0000_s1044" style="position:absolute;left:4600;top:2574;width:1164;height:623" coordorigin="4600,2574" coordsize="1164,623" path="m5756,2574r-1149,l4602,2576r-2,5l4600,3190r2,4l4607,3197r1149,l5761,3194r3,-4l4614,3190r-7,-8l4614,3182r,-594l4607,2588r7,-7l5764,2581r-3,-5l5756,2574xe" fillcolor="black" stroked="f">
                <v:path arrowok="t"/>
              </v:shape>
              <v:shape id="_x0000_s1043" style="position:absolute;left:4600;top:2574;width:1164;height:623" coordorigin="4600,2574" coordsize="1164,623" path="m4614,3182r-7,l4614,3190r,-8xe" fillcolor="black" stroked="f">
                <v:path arrowok="t"/>
              </v:shape>
              <v:shape id="_x0000_s1042" style="position:absolute;left:4600;top:2574;width:1164;height:623" coordorigin="4600,2574" coordsize="1164,623" path="m5749,3182r-1135,l4614,3190r1135,l5749,3182xe" fillcolor="black" stroked="f">
                <v:path arrowok="t"/>
              </v:shape>
              <v:shape id="_x0000_s1041" style="position:absolute;left:4600;top:2574;width:1164;height:623" coordorigin="4600,2574" coordsize="1164,623" path="m5749,2581r,609l5756,3182r8,l5764,2588r-8,l5749,2581xe" fillcolor="black" stroked="f">
                <v:path arrowok="t"/>
              </v:shape>
              <v:shape id="_x0000_s1040" style="position:absolute;left:4600;top:2574;width:1164;height:623" coordorigin="4600,2574" coordsize="1164,623" path="m5764,3182r-8,l5749,3190r15,l5764,3182xe" fillcolor="black" stroked="f">
                <v:path arrowok="t"/>
              </v:shape>
              <v:shape id="_x0000_s1039" style="position:absolute;left:4600;top:2574;width:1164;height:623" coordorigin="4600,2574" coordsize="1164,623" path="m4614,2581r-7,7l4614,2588r,-7xe" fillcolor="black" stroked="f">
                <v:path arrowok="t"/>
              </v:shape>
              <v:shape id="_x0000_s1038" style="position:absolute;left:4600;top:2574;width:1164;height:623" coordorigin="4600,2574" coordsize="1164,623" path="m5749,2581r-1135,l4614,2588r1135,l5749,2581xe" fillcolor="black" stroked="f">
                <v:path arrowok="t"/>
              </v:shape>
              <v:shape id="_x0000_s1037" style="position:absolute;left:4600;top:2574;width:1164;height:623" coordorigin="4600,2574" coordsize="1164,623" path="m5764,2581r-15,l5756,2588r8,l5764,2581xe" fillcolor="black" stroked="f">
                <v:path arrowok="t"/>
              </v:shape>
            </v:group>
            <v:group id="_x0000_s1034" style="position:absolute;left:4716;top:2711;width:429;height:45" coordorigin="4716,2711" coordsize="429,45">
              <v:shape id="_x0000_s1035" style="position:absolute;left:4716;top:2711;width:429;height:45" coordorigin="4716,2711" coordsize="429,45" path="m5135,2711r-409,l4716,2720r,26l4726,2755r409,l5144,2746r,-26l5135,2711xe" fillcolor="red" stroked="f">
                <v:path arrowok="t"/>
              </v:shape>
            </v:group>
            <v:group id="_x0000_s1031" style="position:absolute;left:4716;top:3016;width:429;height:45" coordorigin="4716,3016" coordsize="429,45">
              <v:shape id="_x0000_s1033" style="position:absolute;left:4716;top:3016;width:429;height:45" coordorigin="4716,3016" coordsize="429,45" path="m5135,3016r-409,l4716,3025r,25l4726,3060r409,l5144,3050r,-25l5135,3016xe" fillcolor="blue" stroked="f">
                <v:path arrowok="t"/>
              </v:shape>
              <v:shape id="_x0000_s1032" type="#_x0000_t202" style="position:absolute;left:4607;top:2581;width:1150;height:609" filled="f" stroked="f">
                <v:textbox inset="0,0,0,0">
                  <w:txbxContent>
                    <w:p w:rsidR="0015747E" w:rsidRDefault="0015747E">
                      <w:pPr>
                        <w:spacing w:before="18" w:line="300" w:lineRule="auto"/>
                        <w:ind w:left="555" w:right="116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Plains Ri</w:t>
                      </w:r>
                      <w:r>
                        <w:rPr>
                          <w:rFonts w:ascii="Calibri"/>
                          <w:spacing w:val="-2"/>
                          <w:sz w:val="20"/>
                        </w:rPr>
                        <w:t>d</w:t>
                      </w:r>
                      <w:r>
                        <w:rPr>
                          <w:rFonts w:ascii="Calibri"/>
                          <w:sz w:val="20"/>
                        </w:rPr>
                        <w:t>ge</w:t>
                      </w:r>
                    </w:p>
                  </w:txbxContent>
                </v:textbox>
              </v:shape>
            </v:group>
            <w10:anchorlock/>
          </v:group>
        </w:pict>
      </w:r>
    </w:p>
    <w:p w:rsidR="00FF131F" w:rsidRDefault="0015747E">
      <w:pPr>
        <w:tabs>
          <w:tab w:val="left" w:pos="3721"/>
          <w:tab w:val="left" w:pos="4051"/>
          <w:tab w:val="left" w:pos="4382"/>
          <w:tab w:val="left" w:pos="4713"/>
          <w:tab w:val="left" w:pos="5043"/>
          <w:tab w:val="left" w:pos="5375"/>
          <w:tab w:val="left" w:pos="5706"/>
          <w:tab w:val="left" w:pos="6036"/>
          <w:tab w:val="left" w:pos="6367"/>
        </w:tabs>
        <w:spacing w:before="55"/>
        <w:ind w:right="2423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‐10   ‐9    ‐8    ‐7    ‐6    ‐5    ‐4    ‐3    ‐2    ‐1</w:t>
      </w:r>
      <w:r>
        <w:rPr>
          <w:rFonts w:ascii="Calibri" w:eastAsia="Calibri" w:hAnsi="Calibri" w:cs="Calibri"/>
          <w:spacing w:val="21"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0</w:t>
      </w:r>
      <w:r>
        <w:rPr>
          <w:rFonts w:ascii="Calibri" w:eastAsia="Calibri" w:hAnsi="Calibri" w:cs="Calibri"/>
          <w:sz w:val="20"/>
          <w:szCs w:val="20"/>
        </w:rPr>
        <w:tab/>
        <w:t>1</w:t>
      </w:r>
      <w:r>
        <w:rPr>
          <w:rFonts w:ascii="Calibri" w:eastAsia="Calibri" w:hAnsi="Calibri" w:cs="Calibri"/>
          <w:sz w:val="20"/>
          <w:szCs w:val="20"/>
        </w:rPr>
        <w:tab/>
        <w:t>2</w:t>
      </w:r>
      <w:r>
        <w:rPr>
          <w:rFonts w:ascii="Calibri" w:eastAsia="Calibri" w:hAnsi="Calibri" w:cs="Calibri"/>
          <w:sz w:val="20"/>
          <w:szCs w:val="20"/>
        </w:rPr>
        <w:tab/>
        <w:t>3</w:t>
      </w:r>
      <w:r>
        <w:rPr>
          <w:rFonts w:ascii="Calibri" w:eastAsia="Calibri" w:hAnsi="Calibri" w:cs="Calibri"/>
          <w:sz w:val="20"/>
          <w:szCs w:val="20"/>
        </w:rPr>
        <w:tab/>
        <w:t>4</w:t>
      </w:r>
      <w:r>
        <w:rPr>
          <w:rFonts w:ascii="Calibri" w:eastAsia="Calibri" w:hAnsi="Calibri" w:cs="Calibri"/>
          <w:sz w:val="20"/>
          <w:szCs w:val="20"/>
        </w:rPr>
        <w:tab/>
        <w:t>5</w:t>
      </w:r>
      <w:r>
        <w:rPr>
          <w:rFonts w:ascii="Calibri" w:eastAsia="Calibri" w:hAnsi="Calibri" w:cs="Calibri"/>
          <w:sz w:val="20"/>
          <w:szCs w:val="20"/>
        </w:rPr>
        <w:tab/>
        <w:t>6</w:t>
      </w:r>
      <w:r>
        <w:rPr>
          <w:rFonts w:ascii="Calibri" w:eastAsia="Calibri" w:hAnsi="Calibri" w:cs="Calibri"/>
          <w:sz w:val="20"/>
          <w:szCs w:val="20"/>
        </w:rPr>
        <w:tab/>
        <w:t>7</w:t>
      </w:r>
      <w:r>
        <w:rPr>
          <w:rFonts w:ascii="Calibri" w:eastAsia="Calibri" w:hAnsi="Calibri" w:cs="Calibri"/>
          <w:sz w:val="20"/>
          <w:szCs w:val="20"/>
        </w:rPr>
        <w:tab/>
        <w:t>8</w:t>
      </w:r>
      <w:r>
        <w:rPr>
          <w:rFonts w:ascii="Calibri" w:eastAsia="Calibri" w:hAnsi="Calibri" w:cs="Calibri"/>
          <w:sz w:val="20"/>
          <w:szCs w:val="20"/>
        </w:rPr>
        <w:tab/>
        <w:t xml:space="preserve">9  </w:t>
      </w:r>
      <w:r>
        <w:rPr>
          <w:rFonts w:ascii="Calibri" w:eastAsia="Calibri" w:hAnsi="Calibri" w:cs="Calibri"/>
          <w:spacing w:val="42"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10</w:t>
      </w:r>
    </w:p>
    <w:p w:rsidR="00FF131F" w:rsidRDefault="0015747E">
      <w:pPr>
        <w:pStyle w:val="Heading4"/>
        <w:spacing w:before="19"/>
        <w:ind w:left="0" w:right="2395"/>
        <w:jc w:val="center"/>
        <w:rPr>
          <w:b w:val="0"/>
          <w:bCs w:val="0"/>
        </w:rPr>
      </w:pPr>
      <w:r>
        <w:t>Δθ</w:t>
      </w:r>
      <w:r>
        <w:rPr>
          <w:spacing w:val="-6"/>
        </w:rPr>
        <w:t xml:space="preserve"> </w:t>
      </w:r>
      <w:r>
        <w:t>(ft)</w:t>
      </w:r>
    </w:p>
    <w:p w:rsidR="00FF131F" w:rsidRDefault="00FF131F">
      <w:pPr>
        <w:jc w:val="center"/>
        <w:sectPr w:rsidR="00FF131F">
          <w:type w:val="continuous"/>
          <w:pgSz w:w="12240" w:h="15840"/>
          <w:pgMar w:top="1440" w:right="0" w:bottom="280" w:left="1320" w:header="720" w:footer="720" w:gutter="0"/>
          <w:cols w:num="2" w:space="720" w:equalWidth="0">
            <w:col w:w="1581" w:space="40"/>
            <w:col w:w="9299"/>
          </w:cols>
        </w:sectPr>
      </w:pPr>
    </w:p>
    <w:p w:rsidR="00FF131F" w:rsidRDefault="0015747E">
      <w:pPr>
        <w:spacing w:before="157"/>
        <w:ind w:left="274" w:right="1533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b/>
          <w:bCs/>
          <w:color w:val="4F82BD"/>
          <w:sz w:val="18"/>
          <w:szCs w:val="18"/>
        </w:rPr>
        <w:t>Figure</w:t>
      </w:r>
      <w:r>
        <w:rPr>
          <w:rFonts w:ascii="Arial" w:eastAsia="Arial" w:hAnsi="Arial" w:cs="Arial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4F82BD"/>
          <w:sz w:val="18"/>
          <w:szCs w:val="18"/>
        </w:rPr>
        <w:t>H-14.</w:t>
      </w:r>
      <w:r>
        <w:rPr>
          <w:rFonts w:ascii="Arial" w:eastAsia="Arial" w:hAnsi="Arial" w:cs="Arial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Population‐averaged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probabilities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of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stressed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plains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and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ridge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wetlands</w:t>
      </w:r>
      <w:r>
        <w:rPr>
          <w:rFonts w:ascii="Calibri" w:eastAsia="Calibri" w:hAnsi="Calibri" w:cs="Calibri"/>
          <w:b/>
          <w:bCs/>
          <w:color w:val="4F82BD"/>
          <w:spacing w:val="-5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becoming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unstressed,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for</w:t>
      </w:r>
      <w:r>
        <w:rPr>
          <w:rFonts w:ascii="Calibri" w:eastAsia="Calibri" w:hAnsi="Calibri" w:cs="Calibri"/>
          <w:b/>
          <w:bCs/>
          <w:color w:val="4F82BD"/>
          <w:spacing w:val="-4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use</w:t>
      </w:r>
      <w:r>
        <w:rPr>
          <w:rFonts w:ascii="Calibri" w:eastAsia="Calibri" w:hAnsi="Calibri" w:cs="Calibri"/>
          <w:b/>
          <w:bCs/>
          <w:color w:val="4F82BD"/>
          <w:spacing w:val="-3"/>
          <w:sz w:val="18"/>
          <w:szCs w:val="18"/>
        </w:rPr>
        <w:t xml:space="preserve"> </w:t>
      </w:r>
      <w:r>
        <w:rPr>
          <w:rFonts w:ascii="Calibri" w:eastAsia="Calibri" w:hAnsi="Calibri" w:cs="Calibri"/>
          <w:b/>
          <w:bCs/>
          <w:color w:val="4F82BD"/>
          <w:sz w:val="18"/>
          <w:szCs w:val="18"/>
        </w:rPr>
        <w:t>with</w:t>
      </w:r>
    </w:p>
    <w:p w:rsidR="00FF131F" w:rsidRDefault="0015747E">
      <w:pPr>
        <w:ind w:left="3331" w:right="1533"/>
        <w:rPr>
          <w:rFonts w:ascii="Calibri" w:eastAsia="Calibri" w:hAnsi="Calibri" w:cs="Calibri"/>
          <w:sz w:val="18"/>
          <w:szCs w:val="18"/>
        </w:rPr>
      </w:pPr>
      <w:r>
        <w:rPr>
          <w:rFonts w:ascii="Calibri"/>
          <w:b/>
          <w:color w:val="4F82BD"/>
          <w:sz w:val="18"/>
        </w:rPr>
        <w:t>wetlands where the initial condition is</w:t>
      </w:r>
      <w:r>
        <w:rPr>
          <w:rFonts w:ascii="Calibri"/>
          <w:b/>
          <w:color w:val="4F82BD"/>
          <w:spacing w:val="-17"/>
          <w:sz w:val="18"/>
        </w:rPr>
        <w:t xml:space="preserve"> </w:t>
      </w:r>
      <w:r>
        <w:rPr>
          <w:rFonts w:ascii="Calibri"/>
          <w:b/>
          <w:color w:val="4F82BD"/>
          <w:sz w:val="18"/>
        </w:rPr>
        <w:t>unknown.</w:t>
      </w:r>
    </w:p>
    <w:p w:rsidR="00FF131F" w:rsidRDefault="00FF131F">
      <w:pPr>
        <w:rPr>
          <w:rFonts w:ascii="Calibri" w:eastAsia="Calibri" w:hAnsi="Calibri" w:cs="Calibri"/>
          <w:sz w:val="18"/>
          <w:szCs w:val="18"/>
        </w:rPr>
        <w:sectPr w:rsidR="00FF131F">
          <w:type w:val="continuous"/>
          <w:pgSz w:w="12240" w:h="15840"/>
          <w:pgMar w:top="1440" w:right="0" w:bottom="280" w:left="1320" w:header="720" w:footer="720" w:gutter="0"/>
          <w:cols w:space="720"/>
        </w:sectPr>
      </w:pPr>
    </w:p>
    <w:p w:rsidR="00FF131F" w:rsidRDefault="00FF131F">
      <w:pPr>
        <w:spacing w:before="5"/>
        <w:rPr>
          <w:rFonts w:ascii="Calibri" w:eastAsia="Calibri" w:hAnsi="Calibri" w:cs="Calibri"/>
          <w:b/>
          <w:bCs/>
          <w:sz w:val="8"/>
          <w:szCs w:val="8"/>
        </w:rPr>
      </w:pPr>
    </w:p>
    <w:p w:rsidR="00FF131F" w:rsidRDefault="0015747E">
      <w:pPr>
        <w:pStyle w:val="Heading5"/>
        <w:spacing w:before="67"/>
        <w:ind w:left="120" w:right="151"/>
        <w:rPr>
          <w:b w:val="0"/>
          <w:bCs w:val="0"/>
        </w:rPr>
      </w:pPr>
      <w:r>
        <w:rPr>
          <w:u w:val="single" w:color="000000"/>
        </w:rPr>
        <w:t>Predicted Areas of Wetlands Subject to Change in Stress</w:t>
      </w:r>
      <w:r>
        <w:rPr>
          <w:spacing w:val="-31"/>
          <w:u w:val="single" w:color="000000"/>
        </w:rPr>
        <w:t xml:space="preserve"> </w:t>
      </w:r>
      <w:r>
        <w:rPr>
          <w:u w:val="single" w:color="000000"/>
        </w:rPr>
        <w:t>Status</w:t>
      </w:r>
    </w:p>
    <w:p w:rsidR="00FF131F" w:rsidRDefault="0015747E">
      <w:pPr>
        <w:spacing w:before="90"/>
        <w:ind w:left="119" w:right="15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From the ζ</w:t>
      </w:r>
      <w:r>
        <w:rPr>
          <w:rFonts w:ascii="Cambria" w:eastAsia="Cambria" w:hAnsi="Cambria" w:cs="Cambria"/>
          <w:position w:val="3"/>
        </w:rPr>
        <w:t>̅</w:t>
      </w:r>
      <w:r>
        <w:rPr>
          <w:rFonts w:ascii="Calibri" w:eastAsia="Calibri" w:hAnsi="Calibri" w:cs="Calibri"/>
          <w:position w:val="-2"/>
          <w:sz w:val="14"/>
          <w:szCs w:val="14"/>
        </w:rPr>
        <w:t xml:space="preserve">u‐s </w:t>
      </w:r>
      <w:r>
        <w:rPr>
          <w:rFonts w:ascii="Calibri" w:eastAsia="Calibri" w:hAnsi="Calibri" w:cs="Calibri"/>
        </w:rPr>
        <w:t>and ζ</w:t>
      </w:r>
      <w:r>
        <w:rPr>
          <w:rFonts w:ascii="Cambria" w:eastAsia="Cambria" w:hAnsi="Cambria" w:cs="Cambria"/>
          <w:position w:val="3"/>
        </w:rPr>
        <w:t>̅</w:t>
      </w:r>
      <w:r>
        <w:rPr>
          <w:rFonts w:ascii="Calibri" w:eastAsia="Calibri" w:hAnsi="Calibri" w:cs="Calibri"/>
          <w:position w:val="-2"/>
          <w:sz w:val="14"/>
          <w:szCs w:val="14"/>
        </w:rPr>
        <w:t xml:space="preserve">s‐u </w:t>
      </w:r>
      <w:r>
        <w:rPr>
          <w:rFonts w:ascii="Calibri" w:eastAsia="Calibri" w:hAnsi="Calibri" w:cs="Calibri"/>
        </w:rPr>
        <w:t>functions we can calculate a population‐weighted average probability of</w:t>
      </w:r>
      <w:r>
        <w:rPr>
          <w:rFonts w:ascii="Calibri" w:eastAsia="Calibri" w:hAnsi="Calibri" w:cs="Calibri"/>
          <w:spacing w:val="-17"/>
        </w:rPr>
        <w:t xml:space="preserve"> </w:t>
      </w:r>
      <w:r>
        <w:rPr>
          <w:rFonts w:ascii="Calibri" w:eastAsia="Calibri" w:hAnsi="Calibri" w:cs="Calibri"/>
        </w:rPr>
        <w:t>stress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change at each wetland location in each cell of the ECFT model, based on the value of Δθ for that</w:t>
      </w:r>
      <w:r>
        <w:rPr>
          <w:rFonts w:ascii="Calibri" w:eastAsia="Calibri" w:hAnsi="Calibri" w:cs="Calibri"/>
          <w:spacing w:val="-30"/>
        </w:rPr>
        <w:t xml:space="preserve"> </w:t>
      </w:r>
      <w:r>
        <w:rPr>
          <w:rFonts w:ascii="Calibri" w:eastAsia="Calibri" w:hAnsi="Calibri" w:cs="Calibri"/>
        </w:rPr>
        <w:t>cell.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  <w:b/>
          <w:bCs/>
        </w:rPr>
        <w:t>The resulting predicted probability of stress status change is extremely unreliable at any</w:t>
      </w:r>
      <w:r>
        <w:rPr>
          <w:rFonts w:ascii="Calibri" w:eastAsia="Calibri" w:hAnsi="Calibri" w:cs="Calibri"/>
          <w:b/>
          <w:bCs/>
          <w:spacing w:val="-32"/>
        </w:rPr>
        <w:t xml:space="preserve"> </w:t>
      </w:r>
      <w:r>
        <w:rPr>
          <w:rFonts w:ascii="Calibri" w:eastAsia="Calibri" w:hAnsi="Calibri" w:cs="Calibri"/>
          <w:b/>
          <w:bCs/>
        </w:rPr>
        <w:t>individual</w:t>
      </w:r>
      <w:r>
        <w:rPr>
          <w:rFonts w:ascii="Calibri" w:eastAsia="Calibri" w:hAnsi="Calibri" w:cs="Calibri"/>
          <w:b/>
          <w:bCs/>
          <w:spacing w:val="-1"/>
          <w:w w:val="99"/>
        </w:rPr>
        <w:t xml:space="preserve"> </w:t>
      </w:r>
      <w:r>
        <w:rPr>
          <w:rFonts w:ascii="Calibri" w:eastAsia="Calibri" w:hAnsi="Calibri" w:cs="Calibri"/>
          <w:b/>
          <w:bCs/>
        </w:rPr>
        <w:t>wetland location or group of wetland locations because the actual local probabilities of stress</w:t>
      </w:r>
      <w:r>
        <w:rPr>
          <w:rFonts w:ascii="Calibri" w:eastAsia="Calibri" w:hAnsi="Calibri" w:cs="Calibri"/>
          <w:b/>
          <w:bCs/>
          <w:spacing w:val="-30"/>
        </w:rPr>
        <w:t xml:space="preserve"> </w:t>
      </w:r>
      <w:r>
        <w:rPr>
          <w:rFonts w:ascii="Calibri" w:eastAsia="Calibri" w:hAnsi="Calibri" w:cs="Calibri"/>
          <w:b/>
          <w:bCs/>
        </w:rPr>
        <w:t>status</w:t>
      </w:r>
      <w:r>
        <w:rPr>
          <w:rFonts w:ascii="Calibri" w:eastAsia="Calibri" w:hAnsi="Calibri" w:cs="Calibri"/>
          <w:b/>
          <w:bCs/>
          <w:w w:val="99"/>
        </w:rPr>
        <w:t xml:space="preserve"> </w:t>
      </w:r>
      <w:r>
        <w:rPr>
          <w:rFonts w:ascii="Calibri" w:eastAsia="Calibri" w:hAnsi="Calibri" w:cs="Calibri"/>
          <w:b/>
          <w:bCs/>
        </w:rPr>
        <w:t>change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are</w:t>
      </w:r>
      <w:r>
        <w:rPr>
          <w:rFonts w:ascii="Calibri" w:eastAsia="Calibri" w:hAnsi="Calibri" w:cs="Calibri"/>
          <w:b/>
          <w:bCs/>
          <w:spacing w:val="-4"/>
        </w:rPr>
        <w:t xml:space="preserve"> </w:t>
      </w:r>
      <w:r>
        <w:rPr>
          <w:rFonts w:ascii="Calibri" w:eastAsia="Calibri" w:hAnsi="Calibri" w:cs="Calibri"/>
          <w:b/>
          <w:bCs/>
        </w:rPr>
        <w:t>strongly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dependent</w:t>
      </w:r>
      <w:r>
        <w:rPr>
          <w:rFonts w:ascii="Calibri" w:eastAsia="Calibri" w:hAnsi="Calibri" w:cs="Calibri"/>
          <w:b/>
          <w:bCs/>
          <w:spacing w:val="-4"/>
        </w:rPr>
        <w:t xml:space="preserve"> </w:t>
      </w:r>
      <w:r>
        <w:rPr>
          <w:rFonts w:ascii="Calibri" w:eastAsia="Calibri" w:hAnsi="Calibri" w:cs="Calibri"/>
          <w:b/>
          <w:bCs/>
        </w:rPr>
        <w:t>on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the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unknown</w:t>
      </w:r>
      <w:r>
        <w:rPr>
          <w:rFonts w:ascii="Calibri" w:eastAsia="Calibri" w:hAnsi="Calibri" w:cs="Calibri"/>
          <w:b/>
          <w:bCs/>
          <w:spacing w:val="-5"/>
        </w:rPr>
        <w:t xml:space="preserve"> </w:t>
      </w:r>
      <w:r>
        <w:rPr>
          <w:rFonts w:ascii="Calibri" w:eastAsia="Calibri" w:hAnsi="Calibri" w:cs="Calibri"/>
          <w:b/>
          <w:bCs/>
        </w:rPr>
        <w:t>initial</w:t>
      </w:r>
      <w:r>
        <w:rPr>
          <w:rFonts w:ascii="Calibri" w:eastAsia="Calibri" w:hAnsi="Calibri" w:cs="Calibri"/>
          <w:b/>
          <w:bCs/>
          <w:spacing w:val="-4"/>
        </w:rPr>
        <w:t xml:space="preserve"> </w:t>
      </w:r>
      <w:r>
        <w:rPr>
          <w:rFonts w:ascii="Calibri" w:eastAsia="Calibri" w:hAnsi="Calibri" w:cs="Calibri"/>
          <w:b/>
          <w:bCs/>
        </w:rPr>
        <w:t>conditions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of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the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wetland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or</w:t>
      </w:r>
      <w:r>
        <w:rPr>
          <w:rFonts w:ascii="Calibri" w:eastAsia="Calibri" w:hAnsi="Calibri" w:cs="Calibri"/>
          <w:b/>
          <w:bCs/>
          <w:spacing w:val="-4"/>
        </w:rPr>
        <w:t xml:space="preserve"> </w:t>
      </w:r>
      <w:r>
        <w:rPr>
          <w:rFonts w:ascii="Calibri" w:eastAsia="Calibri" w:hAnsi="Calibri" w:cs="Calibri"/>
          <w:b/>
          <w:bCs/>
        </w:rPr>
        <w:t>group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of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wetlands</w:t>
      </w:r>
      <w:r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 xml:space="preserve">The usefulness of this calculation is that the estimated </w:t>
      </w:r>
      <w:r>
        <w:rPr>
          <w:rFonts w:ascii="Calibri" w:eastAsia="Calibri" w:hAnsi="Calibri" w:cs="Calibri"/>
          <w:b/>
          <w:bCs/>
        </w:rPr>
        <w:t xml:space="preserve">total </w:t>
      </w:r>
      <w:r>
        <w:rPr>
          <w:rFonts w:ascii="Calibri" w:eastAsia="Calibri" w:hAnsi="Calibri" w:cs="Calibri"/>
        </w:rPr>
        <w:t>areas of wetlands that will undergo a</w:t>
      </w:r>
      <w:r>
        <w:rPr>
          <w:rFonts w:ascii="Calibri" w:eastAsia="Calibri" w:hAnsi="Calibri" w:cs="Calibri"/>
          <w:spacing w:val="-26"/>
        </w:rPr>
        <w:t xml:space="preserve"> </w:t>
      </w:r>
      <w:r>
        <w:rPr>
          <w:rFonts w:ascii="Calibri" w:eastAsia="Calibri" w:hAnsi="Calibri" w:cs="Calibri"/>
        </w:rPr>
        <w:t>stress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status change can be calculated</w:t>
      </w:r>
      <w:r>
        <w:rPr>
          <w:rFonts w:ascii="Calibri" w:eastAsia="Calibri" w:hAnsi="Calibri" w:cs="Calibri"/>
          <w:spacing w:val="-16"/>
        </w:rPr>
        <w:t xml:space="preserve"> </w:t>
      </w:r>
      <w:r>
        <w:rPr>
          <w:rFonts w:ascii="Calibri" w:eastAsia="Calibri" w:hAnsi="Calibri" w:cs="Calibri"/>
        </w:rPr>
        <w:t>as:</w:t>
      </w:r>
    </w:p>
    <w:p w:rsidR="00FF131F" w:rsidRDefault="00FF131F">
      <w:pPr>
        <w:rPr>
          <w:rFonts w:ascii="Calibri" w:eastAsia="Calibri" w:hAnsi="Calibri" w:cs="Calibri"/>
        </w:rPr>
        <w:sectPr w:rsidR="00FF131F">
          <w:pgSz w:w="12240" w:h="15840"/>
          <w:pgMar w:top="1260" w:right="1280" w:bottom="940" w:left="1320" w:header="1069" w:footer="745" w:gutter="0"/>
          <w:cols w:space="720"/>
        </w:sectPr>
      </w:pPr>
    </w:p>
    <w:p w:rsidR="00FF131F" w:rsidRDefault="0015747E">
      <w:pPr>
        <w:spacing w:before="79"/>
        <w:ind w:right="888"/>
        <w:jc w:val="right"/>
        <w:rPr>
          <w:rFonts w:ascii="Cambria" w:eastAsia="Cambria" w:hAnsi="Cambria" w:cs="Cambria"/>
          <w:sz w:val="16"/>
          <w:szCs w:val="16"/>
        </w:rPr>
      </w:pPr>
      <w:r>
        <w:rPr>
          <w:rFonts w:ascii="Cambria"/>
          <w:w w:val="116"/>
          <w:sz w:val="16"/>
        </w:rPr>
        <w:t>n</w:t>
      </w:r>
    </w:p>
    <w:p w:rsidR="00FF131F" w:rsidRDefault="0015747E">
      <w:pPr>
        <w:spacing w:before="53"/>
        <w:ind w:left="3517" w:right="38"/>
        <w:jc w:val="center"/>
        <w:rPr>
          <w:rFonts w:ascii="Cambria" w:eastAsia="Cambria" w:hAnsi="Cambria" w:cs="Cambria"/>
        </w:rPr>
      </w:pPr>
      <w:r>
        <w:pict>
          <v:shape id="_x0000_s1029" type="#_x0000_t202" style="position:absolute;left:0;text-align:left;margin-left:338.45pt;margin-top:13.55pt;width:2.8pt;height:8pt;z-index:-401392;mso-position-horizontal-relative:page" filled="f" stroked="f">
            <v:textbox inset="0,0,0,0">
              <w:txbxContent>
                <w:p w:rsidR="0015747E" w:rsidRDefault="0015747E">
                  <w:pPr>
                    <w:spacing w:line="160" w:lineRule="exact"/>
                    <w:rPr>
                      <w:rFonts w:ascii="Cambria" w:eastAsia="Cambria" w:hAnsi="Cambria" w:cs="Cambria"/>
                      <w:sz w:val="16"/>
                      <w:szCs w:val="16"/>
                    </w:rPr>
                  </w:pPr>
                  <w:r>
                    <w:rPr>
                      <w:rFonts w:ascii="Cambria"/>
                      <w:w w:val="125"/>
                      <w:sz w:val="16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Cambria" w:hAnsi="Cambria"/>
          <w:w w:val="130"/>
        </w:rPr>
        <w:t>A</w:t>
      </w:r>
      <w:r>
        <w:rPr>
          <w:rFonts w:ascii="Cambria" w:hAnsi="Cambria"/>
          <w:w w:val="130"/>
          <w:position w:val="-4"/>
          <w:sz w:val="16"/>
        </w:rPr>
        <w:t>u-</w:t>
      </w:r>
      <w:proofErr w:type="gramStart"/>
      <w:r>
        <w:rPr>
          <w:rFonts w:ascii="Cambria" w:hAnsi="Cambria"/>
          <w:w w:val="130"/>
          <w:position w:val="-4"/>
          <w:sz w:val="16"/>
        </w:rPr>
        <w:t xml:space="preserve">s </w:t>
      </w:r>
      <w:r>
        <w:rPr>
          <w:rFonts w:ascii="Cambria" w:hAnsi="Cambria"/>
          <w:spacing w:val="16"/>
          <w:w w:val="130"/>
          <w:position w:val="-4"/>
          <w:sz w:val="16"/>
        </w:rPr>
        <w:t xml:space="preserve"> </w:t>
      </w:r>
      <w:r>
        <w:rPr>
          <w:rFonts w:ascii="Cambria" w:hAnsi="Cambria"/>
          <w:w w:val="130"/>
        </w:rPr>
        <w:t>=</w:t>
      </w:r>
      <w:proofErr w:type="gramEnd"/>
      <w:r>
        <w:rPr>
          <w:rFonts w:ascii="Cambria" w:hAnsi="Cambria"/>
          <w:w w:val="130"/>
        </w:rPr>
        <w:t xml:space="preserve"> </w:t>
      </w:r>
      <w:r>
        <w:rPr>
          <w:rFonts w:ascii="Cambria" w:hAnsi="Cambria"/>
          <w:spacing w:val="13"/>
          <w:w w:val="130"/>
        </w:rPr>
        <w:t xml:space="preserve"> </w:t>
      </w:r>
      <w:r>
        <w:rPr>
          <w:rFonts w:ascii="Cambria" w:hAnsi="Cambria"/>
          <w:w w:val="380"/>
        </w:rPr>
        <w:t>I</w:t>
      </w:r>
      <w:r>
        <w:rPr>
          <w:rFonts w:ascii="Cambria" w:hAnsi="Cambria"/>
          <w:spacing w:val="-151"/>
          <w:w w:val="380"/>
        </w:rPr>
        <w:t xml:space="preserve"> </w:t>
      </w:r>
      <w:r>
        <w:rPr>
          <w:rFonts w:ascii="Cambria" w:hAnsi="Cambria"/>
          <w:w w:val="130"/>
        </w:rPr>
        <w:t>[c</w:t>
      </w:r>
      <w:r>
        <w:rPr>
          <w:rFonts w:ascii="Calibri" w:hAnsi="Calibri"/>
          <w:w w:val="130"/>
        </w:rPr>
        <w:t>ζ</w:t>
      </w:r>
      <w:r>
        <w:rPr>
          <w:rFonts w:ascii="Cambria" w:hAnsi="Cambria"/>
          <w:w w:val="130"/>
          <w:position w:val="3"/>
        </w:rPr>
        <w:t>̅</w:t>
      </w:r>
      <w:r>
        <w:rPr>
          <w:rFonts w:ascii="Cambria" w:hAnsi="Cambria"/>
          <w:w w:val="130"/>
          <w:position w:val="-6"/>
          <w:sz w:val="16"/>
        </w:rPr>
        <w:t>u-s</w:t>
      </w:r>
      <w:r>
        <w:rPr>
          <w:rFonts w:ascii="Cambria" w:hAnsi="Cambria"/>
          <w:spacing w:val="-5"/>
          <w:w w:val="130"/>
          <w:position w:val="-6"/>
          <w:sz w:val="16"/>
        </w:rPr>
        <w:t xml:space="preserve"> </w:t>
      </w:r>
      <w:r>
        <w:rPr>
          <w:rFonts w:ascii="Cambria" w:hAnsi="Cambria"/>
          <w:w w:val="130"/>
        </w:rPr>
        <w:t>)</w:t>
      </w:r>
    </w:p>
    <w:p w:rsidR="00FF131F" w:rsidRDefault="0015747E">
      <w:pPr>
        <w:spacing w:before="12"/>
        <w:rPr>
          <w:rFonts w:ascii="Cambria" w:eastAsia="Cambria" w:hAnsi="Cambria" w:cs="Cambria"/>
          <w:sz w:val="28"/>
          <w:szCs w:val="28"/>
        </w:rPr>
      </w:pPr>
      <w:r>
        <w:br w:type="column"/>
      </w:r>
    </w:p>
    <w:p w:rsidR="00FF131F" w:rsidRDefault="0015747E">
      <w:pPr>
        <w:pStyle w:val="BodyText"/>
        <w:spacing w:before="0"/>
        <w:ind w:left="23"/>
        <w:rPr>
          <w:rFonts w:ascii="Cambria" w:eastAsia="Cambria" w:hAnsi="Cambria" w:cs="Cambria"/>
        </w:rPr>
      </w:pPr>
      <w:r>
        <w:rPr>
          <w:rFonts w:ascii="Cambria"/>
          <w:w w:val="110"/>
        </w:rPr>
        <w:t xml:space="preserve">. </w:t>
      </w:r>
      <w:proofErr w:type="gramStart"/>
      <w:r>
        <w:rPr>
          <w:rFonts w:ascii="Cambria"/>
          <w:w w:val="110"/>
          <w:position w:val="1"/>
        </w:rPr>
        <w:t>(</w:t>
      </w:r>
      <w:r>
        <w:rPr>
          <w:rFonts w:ascii="Cambria"/>
          <w:spacing w:val="-20"/>
          <w:w w:val="110"/>
          <w:position w:val="1"/>
        </w:rPr>
        <w:t xml:space="preserve"> </w:t>
      </w:r>
      <w:r>
        <w:rPr>
          <w:rFonts w:ascii="Cambria"/>
          <w:spacing w:val="3"/>
          <w:w w:val="110"/>
        </w:rPr>
        <w:t>a</w:t>
      </w:r>
      <w:r>
        <w:rPr>
          <w:rFonts w:ascii="Cambria"/>
          <w:spacing w:val="3"/>
          <w:w w:val="110"/>
          <w:position w:val="-4"/>
          <w:sz w:val="16"/>
        </w:rPr>
        <w:t>i</w:t>
      </w:r>
      <w:proofErr w:type="gramEnd"/>
      <w:r>
        <w:rPr>
          <w:rFonts w:ascii="Cambria"/>
          <w:spacing w:val="3"/>
          <w:w w:val="110"/>
          <w:position w:val="1"/>
        </w:rPr>
        <w:t>)</w:t>
      </w:r>
      <w:r>
        <w:rPr>
          <w:rFonts w:ascii="Cambria"/>
          <w:spacing w:val="3"/>
          <w:w w:val="110"/>
        </w:rPr>
        <w:t>]</w:t>
      </w:r>
    </w:p>
    <w:p w:rsidR="00FF131F" w:rsidRDefault="00FF131F">
      <w:pPr>
        <w:rPr>
          <w:rFonts w:ascii="Cambria" w:eastAsia="Cambria" w:hAnsi="Cambria" w:cs="Cambria"/>
        </w:rPr>
        <w:sectPr w:rsidR="00FF131F">
          <w:type w:val="continuous"/>
          <w:pgSz w:w="12240" w:h="15840"/>
          <w:pgMar w:top="1440" w:right="1280" w:bottom="280" w:left="1320" w:header="720" w:footer="720" w:gutter="0"/>
          <w:cols w:num="2" w:space="720" w:equalWidth="0">
            <w:col w:w="5506" w:space="40"/>
            <w:col w:w="4094"/>
          </w:cols>
        </w:sectPr>
      </w:pPr>
    </w:p>
    <w:p w:rsidR="00FF131F" w:rsidRDefault="0015747E">
      <w:pPr>
        <w:spacing w:before="22"/>
        <w:ind w:left="143" w:right="652"/>
        <w:jc w:val="center"/>
        <w:rPr>
          <w:rFonts w:ascii="Cambria" w:eastAsia="Cambria" w:hAnsi="Cambria" w:cs="Cambria"/>
          <w:sz w:val="16"/>
          <w:szCs w:val="16"/>
        </w:rPr>
      </w:pPr>
      <w:r>
        <w:rPr>
          <w:rFonts w:ascii="Cambria"/>
          <w:w w:val="120"/>
          <w:sz w:val="16"/>
        </w:rPr>
        <w:t>i=1</w:t>
      </w:r>
    </w:p>
    <w:p w:rsidR="00FF131F" w:rsidRDefault="00FF131F">
      <w:pPr>
        <w:spacing w:before="2"/>
        <w:rPr>
          <w:rFonts w:ascii="Cambria" w:eastAsia="Cambria" w:hAnsi="Cambria" w:cs="Cambria"/>
          <w:sz w:val="10"/>
          <w:szCs w:val="10"/>
        </w:rPr>
      </w:pPr>
    </w:p>
    <w:p w:rsidR="00FF131F" w:rsidRDefault="00FF131F">
      <w:pPr>
        <w:rPr>
          <w:rFonts w:ascii="Cambria" w:eastAsia="Cambria" w:hAnsi="Cambria" w:cs="Cambria"/>
          <w:sz w:val="10"/>
          <w:szCs w:val="10"/>
        </w:rPr>
        <w:sectPr w:rsidR="00FF131F">
          <w:type w:val="continuous"/>
          <w:pgSz w:w="12240" w:h="15840"/>
          <w:pgMar w:top="1440" w:right="1280" w:bottom="280" w:left="1320" w:header="720" w:footer="720" w:gutter="0"/>
          <w:cols w:space="720"/>
        </w:sectPr>
      </w:pPr>
    </w:p>
    <w:p w:rsidR="00FF131F" w:rsidRDefault="0015747E">
      <w:pPr>
        <w:spacing w:before="77"/>
        <w:ind w:right="888"/>
        <w:jc w:val="right"/>
        <w:rPr>
          <w:rFonts w:ascii="Cambria" w:eastAsia="Cambria" w:hAnsi="Cambria" w:cs="Cambria"/>
          <w:sz w:val="16"/>
          <w:szCs w:val="16"/>
        </w:rPr>
      </w:pPr>
      <w:r>
        <w:rPr>
          <w:rFonts w:ascii="Cambria"/>
          <w:w w:val="116"/>
          <w:sz w:val="16"/>
        </w:rPr>
        <w:t>n</w:t>
      </w:r>
    </w:p>
    <w:p w:rsidR="00FF131F" w:rsidRDefault="0015747E">
      <w:pPr>
        <w:spacing w:before="53"/>
        <w:ind w:left="3517" w:right="38"/>
        <w:jc w:val="center"/>
        <w:rPr>
          <w:rFonts w:ascii="Cambria" w:eastAsia="Cambria" w:hAnsi="Cambria" w:cs="Cambria"/>
        </w:rPr>
      </w:pPr>
      <w:r>
        <w:pict>
          <v:shape id="_x0000_s1028" type="#_x0000_t202" style="position:absolute;left:0;text-align:left;margin-left:338.45pt;margin-top:13.55pt;width:2.8pt;height:8pt;z-index:-401368;mso-position-horizontal-relative:page" filled="f" stroked="f">
            <v:textbox inset="0,0,0,0">
              <w:txbxContent>
                <w:p w:rsidR="0015747E" w:rsidRDefault="0015747E">
                  <w:pPr>
                    <w:spacing w:line="160" w:lineRule="exact"/>
                    <w:rPr>
                      <w:rFonts w:ascii="Cambria" w:eastAsia="Cambria" w:hAnsi="Cambria" w:cs="Cambria"/>
                      <w:sz w:val="16"/>
                      <w:szCs w:val="16"/>
                    </w:rPr>
                  </w:pPr>
                  <w:r>
                    <w:rPr>
                      <w:rFonts w:ascii="Cambria"/>
                      <w:w w:val="125"/>
                      <w:sz w:val="16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Cambria" w:hAnsi="Cambria"/>
          <w:w w:val="130"/>
        </w:rPr>
        <w:t>A</w:t>
      </w:r>
      <w:r>
        <w:rPr>
          <w:rFonts w:ascii="Cambria" w:hAnsi="Cambria"/>
          <w:w w:val="130"/>
          <w:position w:val="-4"/>
          <w:sz w:val="16"/>
        </w:rPr>
        <w:t>s-</w:t>
      </w:r>
      <w:proofErr w:type="gramStart"/>
      <w:r>
        <w:rPr>
          <w:rFonts w:ascii="Cambria" w:hAnsi="Cambria"/>
          <w:w w:val="130"/>
          <w:position w:val="-4"/>
          <w:sz w:val="16"/>
        </w:rPr>
        <w:t xml:space="preserve">u </w:t>
      </w:r>
      <w:r>
        <w:rPr>
          <w:rFonts w:ascii="Cambria" w:hAnsi="Cambria"/>
          <w:spacing w:val="16"/>
          <w:w w:val="130"/>
          <w:position w:val="-4"/>
          <w:sz w:val="16"/>
        </w:rPr>
        <w:t xml:space="preserve"> </w:t>
      </w:r>
      <w:r>
        <w:rPr>
          <w:rFonts w:ascii="Cambria" w:hAnsi="Cambria"/>
          <w:w w:val="130"/>
        </w:rPr>
        <w:t>=</w:t>
      </w:r>
      <w:proofErr w:type="gramEnd"/>
      <w:r>
        <w:rPr>
          <w:rFonts w:ascii="Cambria" w:hAnsi="Cambria"/>
          <w:w w:val="130"/>
        </w:rPr>
        <w:t xml:space="preserve"> </w:t>
      </w:r>
      <w:r>
        <w:rPr>
          <w:rFonts w:ascii="Cambria" w:hAnsi="Cambria"/>
          <w:spacing w:val="13"/>
          <w:w w:val="130"/>
        </w:rPr>
        <w:t xml:space="preserve"> </w:t>
      </w:r>
      <w:r>
        <w:rPr>
          <w:rFonts w:ascii="Cambria" w:hAnsi="Cambria"/>
          <w:w w:val="380"/>
        </w:rPr>
        <w:t>I</w:t>
      </w:r>
      <w:r>
        <w:rPr>
          <w:rFonts w:ascii="Cambria" w:hAnsi="Cambria"/>
          <w:spacing w:val="-151"/>
          <w:w w:val="380"/>
        </w:rPr>
        <w:t xml:space="preserve"> </w:t>
      </w:r>
      <w:r>
        <w:rPr>
          <w:rFonts w:ascii="Cambria" w:hAnsi="Cambria"/>
          <w:w w:val="130"/>
        </w:rPr>
        <w:t>[c</w:t>
      </w:r>
      <w:r>
        <w:rPr>
          <w:rFonts w:ascii="Calibri" w:hAnsi="Calibri"/>
          <w:w w:val="130"/>
        </w:rPr>
        <w:t>ζ</w:t>
      </w:r>
      <w:r>
        <w:rPr>
          <w:rFonts w:ascii="Cambria" w:hAnsi="Cambria"/>
          <w:w w:val="130"/>
          <w:position w:val="3"/>
        </w:rPr>
        <w:t>̅</w:t>
      </w:r>
      <w:r>
        <w:rPr>
          <w:rFonts w:ascii="Cambria" w:hAnsi="Cambria"/>
          <w:w w:val="130"/>
          <w:position w:val="-6"/>
          <w:sz w:val="16"/>
        </w:rPr>
        <w:t>s-u</w:t>
      </w:r>
      <w:r>
        <w:rPr>
          <w:rFonts w:ascii="Cambria" w:hAnsi="Cambria"/>
          <w:spacing w:val="-5"/>
          <w:w w:val="130"/>
          <w:position w:val="-6"/>
          <w:sz w:val="16"/>
        </w:rPr>
        <w:t xml:space="preserve"> </w:t>
      </w:r>
      <w:r>
        <w:rPr>
          <w:rFonts w:ascii="Cambria" w:hAnsi="Cambria"/>
          <w:w w:val="130"/>
        </w:rPr>
        <w:t>)</w:t>
      </w:r>
    </w:p>
    <w:p w:rsidR="00FF131F" w:rsidRDefault="0015747E">
      <w:pPr>
        <w:spacing w:before="10"/>
        <w:rPr>
          <w:rFonts w:ascii="Cambria" w:eastAsia="Cambria" w:hAnsi="Cambria" w:cs="Cambria"/>
          <w:sz w:val="28"/>
          <w:szCs w:val="28"/>
        </w:rPr>
      </w:pPr>
      <w:r>
        <w:br w:type="column"/>
      </w:r>
    </w:p>
    <w:p w:rsidR="00FF131F" w:rsidRDefault="0015747E">
      <w:pPr>
        <w:pStyle w:val="BodyText"/>
        <w:spacing w:before="0"/>
        <w:ind w:left="23"/>
        <w:rPr>
          <w:rFonts w:ascii="Cambria" w:eastAsia="Cambria" w:hAnsi="Cambria" w:cs="Cambria"/>
        </w:rPr>
      </w:pPr>
      <w:r>
        <w:rPr>
          <w:rFonts w:ascii="Cambria"/>
          <w:w w:val="110"/>
        </w:rPr>
        <w:t xml:space="preserve">. </w:t>
      </w:r>
      <w:proofErr w:type="gramStart"/>
      <w:r>
        <w:rPr>
          <w:rFonts w:ascii="Cambria"/>
          <w:w w:val="110"/>
          <w:position w:val="1"/>
        </w:rPr>
        <w:t>(</w:t>
      </w:r>
      <w:r>
        <w:rPr>
          <w:rFonts w:ascii="Cambria"/>
          <w:spacing w:val="-20"/>
          <w:w w:val="110"/>
          <w:position w:val="1"/>
        </w:rPr>
        <w:t xml:space="preserve"> </w:t>
      </w:r>
      <w:r>
        <w:rPr>
          <w:rFonts w:ascii="Cambria"/>
          <w:spacing w:val="3"/>
          <w:w w:val="110"/>
        </w:rPr>
        <w:t>a</w:t>
      </w:r>
      <w:r>
        <w:rPr>
          <w:rFonts w:ascii="Cambria"/>
          <w:spacing w:val="3"/>
          <w:w w:val="110"/>
          <w:position w:val="-4"/>
          <w:sz w:val="16"/>
        </w:rPr>
        <w:t>i</w:t>
      </w:r>
      <w:proofErr w:type="gramEnd"/>
      <w:r>
        <w:rPr>
          <w:rFonts w:ascii="Cambria"/>
          <w:spacing w:val="3"/>
          <w:w w:val="110"/>
          <w:position w:val="1"/>
        </w:rPr>
        <w:t>)</w:t>
      </w:r>
      <w:r>
        <w:rPr>
          <w:rFonts w:ascii="Cambria"/>
          <w:spacing w:val="3"/>
          <w:w w:val="110"/>
        </w:rPr>
        <w:t>]</w:t>
      </w:r>
    </w:p>
    <w:p w:rsidR="00FF131F" w:rsidRDefault="00FF131F">
      <w:pPr>
        <w:rPr>
          <w:rFonts w:ascii="Cambria" w:eastAsia="Cambria" w:hAnsi="Cambria" w:cs="Cambria"/>
        </w:rPr>
        <w:sectPr w:rsidR="00FF131F">
          <w:type w:val="continuous"/>
          <w:pgSz w:w="12240" w:h="15840"/>
          <w:pgMar w:top="1440" w:right="1280" w:bottom="280" w:left="1320" w:header="720" w:footer="720" w:gutter="0"/>
          <w:cols w:num="2" w:space="720" w:equalWidth="0">
            <w:col w:w="5506" w:space="40"/>
            <w:col w:w="4094"/>
          </w:cols>
        </w:sectPr>
      </w:pPr>
    </w:p>
    <w:p w:rsidR="00FF131F" w:rsidRDefault="0015747E">
      <w:pPr>
        <w:pStyle w:val="BodyText"/>
        <w:spacing w:before="176"/>
        <w:ind w:left="120"/>
      </w:pPr>
      <w:r>
        <w:rPr>
          <w:w w:val="95"/>
        </w:rPr>
        <w:t>Where:</w:t>
      </w:r>
    </w:p>
    <w:p w:rsidR="00FF131F" w:rsidRDefault="0015747E">
      <w:pPr>
        <w:spacing w:before="22"/>
        <w:ind w:left="120"/>
        <w:rPr>
          <w:rFonts w:ascii="Cambria" w:eastAsia="Cambria" w:hAnsi="Cambria" w:cs="Cambria"/>
          <w:sz w:val="16"/>
          <w:szCs w:val="16"/>
        </w:rPr>
      </w:pPr>
      <w:r>
        <w:rPr>
          <w:w w:val="120"/>
        </w:rPr>
        <w:br w:type="column"/>
      </w:r>
      <w:r>
        <w:rPr>
          <w:rFonts w:ascii="Cambria"/>
          <w:w w:val="120"/>
          <w:sz w:val="16"/>
        </w:rPr>
        <w:t>i=1</w:t>
      </w:r>
    </w:p>
    <w:p w:rsidR="00FF131F" w:rsidRDefault="00FF131F">
      <w:pPr>
        <w:rPr>
          <w:rFonts w:ascii="Cambria" w:eastAsia="Cambria" w:hAnsi="Cambria" w:cs="Cambria"/>
          <w:sz w:val="16"/>
          <w:szCs w:val="16"/>
        </w:rPr>
        <w:sectPr w:rsidR="00FF131F">
          <w:type w:val="continuous"/>
          <w:pgSz w:w="12240" w:h="15840"/>
          <w:pgMar w:top="1440" w:right="1280" w:bottom="280" w:left="1320" w:header="720" w:footer="720" w:gutter="0"/>
          <w:cols w:num="2" w:space="720" w:equalWidth="0">
            <w:col w:w="786" w:space="3523"/>
            <w:col w:w="5331"/>
          </w:cols>
        </w:sectPr>
      </w:pPr>
    </w:p>
    <w:p w:rsidR="00FF131F" w:rsidRDefault="0015747E">
      <w:pPr>
        <w:pStyle w:val="BodyText"/>
        <w:tabs>
          <w:tab w:val="left" w:pos="1591"/>
        </w:tabs>
        <w:spacing w:before="60" w:line="326" w:lineRule="auto"/>
        <w:ind w:left="767" w:right="138"/>
        <w:jc w:val="both"/>
      </w:pPr>
      <w:r>
        <w:rPr>
          <w:rFonts w:ascii="Cambria"/>
          <w:w w:val="110"/>
        </w:rPr>
        <w:t>A</w:t>
      </w:r>
      <w:r>
        <w:rPr>
          <w:rFonts w:ascii="Cambria"/>
          <w:w w:val="110"/>
          <w:position w:val="-3"/>
          <w:sz w:val="16"/>
        </w:rPr>
        <w:t>u-s</w:t>
      </w:r>
      <w:r>
        <w:rPr>
          <w:rFonts w:ascii="Cambria"/>
          <w:w w:val="110"/>
          <w:position w:val="-3"/>
          <w:sz w:val="16"/>
        </w:rPr>
        <w:tab/>
      </w:r>
      <w:r>
        <w:rPr>
          <w:w w:val="110"/>
        </w:rPr>
        <w:t xml:space="preserve">=  </w:t>
      </w:r>
      <w:r>
        <w:rPr>
          <w:spacing w:val="28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36"/>
          <w:w w:val="110"/>
        </w:rPr>
        <w:t xml:space="preserve"> </w:t>
      </w:r>
      <w:r>
        <w:rPr>
          <w:w w:val="110"/>
        </w:rPr>
        <w:t>total</w:t>
      </w:r>
      <w:r>
        <w:rPr>
          <w:spacing w:val="-37"/>
          <w:w w:val="110"/>
        </w:rPr>
        <w:t xml:space="preserve"> </w:t>
      </w:r>
      <w:r>
        <w:rPr>
          <w:w w:val="110"/>
        </w:rPr>
        <w:t>area</w:t>
      </w:r>
      <w:r>
        <w:rPr>
          <w:spacing w:val="-37"/>
          <w:w w:val="110"/>
        </w:rPr>
        <w:t xml:space="preserve"> </w:t>
      </w:r>
      <w:r>
        <w:rPr>
          <w:w w:val="110"/>
        </w:rPr>
        <w:t>of</w:t>
      </w:r>
      <w:r>
        <w:rPr>
          <w:spacing w:val="-37"/>
          <w:w w:val="110"/>
        </w:rPr>
        <w:t xml:space="preserve"> </w:t>
      </w:r>
      <w:r>
        <w:rPr>
          <w:w w:val="110"/>
        </w:rPr>
        <w:t>wetland</w:t>
      </w:r>
      <w:r>
        <w:rPr>
          <w:spacing w:val="-36"/>
          <w:w w:val="110"/>
        </w:rPr>
        <w:t xml:space="preserve"> </w:t>
      </w:r>
      <w:r>
        <w:rPr>
          <w:spacing w:val="-1"/>
          <w:w w:val="110"/>
        </w:rPr>
        <w:t>predicted</w:t>
      </w:r>
      <w:r>
        <w:rPr>
          <w:spacing w:val="-36"/>
          <w:w w:val="110"/>
        </w:rPr>
        <w:t xml:space="preserve"> </w:t>
      </w:r>
      <w:r>
        <w:rPr>
          <w:spacing w:val="-1"/>
          <w:w w:val="110"/>
        </w:rPr>
        <w:t>to</w:t>
      </w:r>
      <w:r>
        <w:rPr>
          <w:spacing w:val="-36"/>
          <w:w w:val="110"/>
        </w:rPr>
        <w:t xml:space="preserve"> </w:t>
      </w:r>
      <w:r>
        <w:rPr>
          <w:spacing w:val="-1"/>
          <w:w w:val="110"/>
        </w:rPr>
        <w:t>change</w:t>
      </w:r>
      <w:r>
        <w:rPr>
          <w:spacing w:val="-36"/>
          <w:w w:val="110"/>
        </w:rPr>
        <w:t xml:space="preserve"> </w:t>
      </w:r>
      <w:r>
        <w:rPr>
          <w:w w:val="110"/>
        </w:rPr>
        <w:t>status</w:t>
      </w:r>
      <w:r>
        <w:rPr>
          <w:spacing w:val="-37"/>
          <w:w w:val="110"/>
        </w:rPr>
        <w:t xml:space="preserve"> </w:t>
      </w:r>
      <w:r>
        <w:rPr>
          <w:w w:val="110"/>
        </w:rPr>
        <w:t>from</w:t>
      </w:r>
      <w:r>
        <w:rPr>
          <w:spacing w:val="-37"/>
          <w:w w:val="110"/>
        </w:rPr>
        <w:t xml:space="preserve"> </w:t>
      </w:r>
      <w:r>
        <w:rPr>
          <w:w w:val="110"/>
        </w:rPr>
        <w:t>unstressed</w:t>
      </w:r>
      <w:r>
        <w:rPr>
          <w:spacing w:val="-37"/>
          <w:w w:val="110"/>
        </w:rPr>
        <w:t xml:space="preserve"> </w:t>
      </w:r>
      <w:r>
        <w:rPr>
          <w:spacing w:val="-1"/>
          <w:w w:val="110"/>
        </w:rPr>
        <w:t>to</w:t>
      </w:r>
      <w:r>
        <w:rPr>
          <w:spacing w:val="-36"/>
          <w:w w:val="110"/>
        </w:rPr>
        <w:t xml:space="preserve"> </w:t>
      </w:r>
      <w:r>
        <w:rPr>
          <w:w w:val="110"/>
        </w:rPr>
        <w:t>stressed;</w:t>
      </w:r>
      <w:r>
        <w:rPr>
          <w:w w:val="99"/>
        </w:rPr>
        <w:t xml:space="preserve"> </w:t>
      </w:r>
      <w:r>
        <w:rPr>
          <w:rFonts w:ascii="Cambria"/>
          <w:w w:val="110"/>
        </w:rPr>
        <w:t>A</w:t>
      </w:r>
      <w:r>
        <w:rPr>
          <w:rFonts w:ascii="Cambria"/>
          <w:w w:val="110"/>
          <w:position w:val="-3"/>
          <w:sz w:val="16"/>
        </w:rPr>
        <w:t>s-u</w:t>
      </w:r>
      <w:r>
        <w:rPr>
          <w:rFonts w:ascii="Cambria"/>
          <w:w w:val="110"/>
          <w:position w:val="-3"/>
          <w:sz w:val="16"/>
        </w:rPr>
        <w:tab/>
      </w:r>
      <w:r>
        <w:rPr>
          <w:w w:val="110"/>
        </w:rPr>
        <w:t xml:space="preserve">=  </w:t>
      </w:r>
      <w:r>
        <w:rPr>
          <w:spacing w:val="29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36"/>
          <w:w w:val="110"/>
        </w:rPr>
        <w:t xml:space="preserve"> </w:t>
      </w:r>
      <w:r>
        <w:rPr>
          <w:w w:val="110"/>
        </w:rPr>
        <w:t>total</w:t>
      </w:r>
      <w:r>
        <w:rPr>
          <w:spacing w:val="-37"/>
          <w:w w:val="110"/>
        </w:rPr>
        <w:t xml:space="preserve"> </w:t>
      </w:r>
      <w:r>
        <w:rPr>
          <w:w w:val="110"/>
        </w:rPr>
        <w:t>area</w:t>
      </w:r>
      <w:r>
        <w:rPr>
          <w:spacing w:val="-37"/>
          <w:w w:val="110"/>
        </w:rPr>
        <w:t xml:space="preserve"> </w:t>
      </w:r>
      <w:r>
        <w:rPr>
          <w:w w:val="110"/>
        </w:rPr>
        <w:t>of</w:t>
      </w:r>
      <w:r>
        <w:rPr>
          <w:spacing w:val="-37"/>
          <w:w w:val="110"/>
        </w:rPr>
        <w:t xml:space="preserve"> </w:t>
      </w:r>
      <w:r>
        <w:rPr>
          <w:w w:val="110"/>
        </w:rPr>
        <w:t>wetland</w:t>
      </w:r>
      <w:r>
        <w:rPr>
          <w:spacing w:val="-36"/>
          <w:w w:val="110"/>
        </w:rPr>
        <w:t xml:space="preserve"> </w:t>
      </w:r>
      <w:r>
        <w:rPr>
          <w:spacing w:val="-1"/>
          <w:w w:val="110"/>
        </w:rPr>
        <w:t>predicted</w:t>
      </w:r>
      <w:r>
        <w:rPr>
          <w:spacing w:val="-36"/>
          <w:w w:val="110"/>
        </w:rPr>
        <w:t xml:space="preserve"> </w:t>
      </w:r>
      <w:r>
        <w:rPr>
          <w:spacing w:val="-1"/>
          <w:w w:val="110"/>
        </w:rPr>
        <w:t>to</w:t>
      </w:r>
      <w:r>
        <w:rPr>
          <w:spacing w:val="-36"/>
          <w:w w:val="110"/>
        </w:rPr>
        <w:t xml:space="preserve"> </w:t>
      </w:r>
      <w:r>
        <w:rPr>
          <w:spacing w:val="-1"/>
          <w:w w:val="110"/>
        </w:rPr>
        <w:t>change</w:t>
      </w:r>
      <w:r>
        <w:rPr>
          <w:spacing w:val="-36"/>
          <w:w w:val="110"/>
        </w:rPr>
        <w:t xml:space="preserve"> </w:t>
      </w:r>
      <w:r>
        <w:rPr>
          <w:w w:val="110"/>
        </w:rPr>
        <w:t>status</w:t>
      </w:r>
      <w:r>
        <w:rPr>
          <w:spacing w:val="-37"/>
          <w:w w:val="110"/>
        </w:rPr>
        <w:t xml:space="preserve"> </w:t>
      </w:r>
      <w:r>
        <w:rPr>
          <w:w w:val="110"/>
        </w:rPr>
        <w:t>from</w:t>
      </w:r>
      <w:r>
        <w:rPr>
          <w:spacing w:val="-37"/>
          <w:w w:val="110"/>
        </w:rPr>
        <w:t xml:space="preserve"> </w:t>
      </w:r>
      <w:r>
        <w:rPr>
          <w:w w:val="110"/>
        </w:rPr>
        <w:t>stressed</w:t>
      </w:r>
      <w:r>
        <w:rPr>
          <w:spacing w:val="-37"/>
          <w:w w:val="110"/>
        </w:rPr>
        <w:t xml:space="preserve"> </w:t>
      </w:r>
      <w:r>
        <w:rPr>
          <w:spacing w:val="-1"/>
          <w:w w:val="110"/>
        </w:rPr>
        <w:t>to</w:t>
      </w:r>
      <w:r>
        <w:rPr>
          <w:spacing w:val="-36"/>
          <w:w w:val="110"/>
        </w:rPr>
        <w:t xml:space="preserve"> </w:t>
      </w:r>
      <w:r>
        <w:rPr>
          <w:spacing w:val="-1"/>
          <w:w w:val="110"/>
        </w:rPr>
        <w:t>unstressed;</w:t>
      </w:r>
      <w:r>
        <w:rPr>
          <w:spacing w:val="-1"/>
          <w:w w:val="99"/>
        </w:rPr>
        <w:t xml:space="preserve"> </w:t>
      </w:r>
      <w:r>
        <w:rPr>
          <w:rFonts w:ascii="Cambria"/>
          <w:w w:val="110"/>
        </w:rPr>
        <w:t>i</w:t>
      </w:r>
      <w:r>
        <w:rPr>
          <w:rFonts w:ascii="Cambria"/>
          <w:w w:val="110"/>
        </w:rPr>
        <w:tab/>
      </w:r>
      <w:r>
        <w:rPr>
          <w:w w:val="110"/>
        </w:rPr>
        <w:t xml:space="preserve">=  </w:t>
      </w:r>
      <w:r>
        <w:rPr>
          <w:spacing w:val="21"/>
          <w:w w:val="110"/>
        </w:rPr>
        <w:t xml:space="preserve"> </w:t>
      </w:r>
      <w:r>
        <w:rPr>
          <w:w w:val="110"/>
        </w:rPr>
        <w:t>Index</w:t>
      </w:r>
      <w:r>
        <w:rPr>
          <w:spacing w:val="-37"/>
          <w:w w:val="110"/>
        </w:rPr>
        <w:t xml:space="preserve"> </w:t>
      </w:r>
      <w:r>
        <w:rPr>
          <w:w w:val="110"/>
        </w:rPr>
        <w:t>counter</w:t>
      </w:r>
      <w:r>
        <w:rPr>
          <w:spacing w:val="-37"/>
          <w:w w:val="110"/>
        </w:rPr>
        <w:t xml:space="preserve"> </w:t>
      </w:r>
      <w:r>
        <w:rPr>
          <w:w w:val="110"/>
        </w:rPr>
        <w:t>value</w:t>
      </w:r>
      <w:r>
        <w:rPr>
          <w:spacing w:val="-37"/>
          <w:w w:val="110"/>
        </w:rPr>
        <w:t xml:space="preserve"> </w:t>
      </w:r>
      <w:r>
        <w:rPr>
          <w:w w:val="110"/>
        </w:rPr>
        <w:t>for</w:t>
      </w:r>
      <w:r>
        <w:rPr>
          <w:spacing w:val="-37"/>
          <w:w w:val="110"/>
        </w:rPr>
        <w:t xml:space="preserve"> </w:t>
      </w:r>
      <w:r>
        <w:rPr>
          <w:w w:val="110"/>
        </w:rPr>
        <w:t>wetland</w:t>
      </w:r>
      <w:r>
        <w:rPr>
          <w:spacing w:val="-37"/>
          <w:w w:val="110"/>
        </w:rPr>
        <w:t xml:space="preserve"> </w:t>
      </w:r>
      <w:r>
        <w:rPr>
          <w:w w:val="110"/>
        </w:rPr>
        <w:t>segments</w:t>
      </w:r>
      <w:r>
        <w:rPr>
          <w:spacing w:val="-37"/>
          <w:w w:val="110"/>
        </w:rPr>
        <w:t xml:space="preserve"> </w:t>
      </w:r>
      <w:r>
        <w:rPr>
          <w:w w:val="110"/>
        </w:rPr>
        <w:t>in</w:t>
      </w:r>
      <w:r>
        <w:rPr>
          <w:spacing w:val="-37"/>
          <w:w w:val="110"/>
        </w:rPr>
        <w:t xml:space="preserve"> </w:t>
      </w:r>
      <w:r>
        <w:rPr>
          <w:w w:val="110"/>
        </w:rPr>
        <w:t>individual</w:t>
      </w:r>
      <w:r>
        <w:rPr>
          <w:spacing w:val="-37"/>
          <w:w w:val="110"/>
        </w:rPr>
        <w:t xml:space="preserve"> </w:t>
      </w:r>
      <w:r>
        <w:rPr>
          <w:w w:val="110"/>
        </w:rPr>
        <w:t>ECFT</w:t>
      </w:r>
      <w:r>
        <w:rPr>
          <w:spacing w:val="-37"/>
          <w:w w:val="110"/>
        </w:rPr>
        <w:t xml:space="preserve"> </w:t>
      </w:r>
      <w:r>
        <w:rPr>
          <w:w w:val="110"/>
        </w:rPr>
        <w:t>model</w:t>
      </w:r>
      <w:r>
        <w:rPr>
          <w:spacing w:val="-37"/>
          <w:w w:val="110"/>
        </w:rPr>
        <w:t xml:space="preserve"> </w:t>
      </w:r>
      <w:r>
        <w:rPr>
          <w:w w:val="110"/>
        </w:rPr>
        <w:t>cells;</w:t>
      </w:r>
    </w:p>
    <w:p w:rsidR="00FF131F" w:rsidRDefault="0015747E">
      <w:pPr>
        <w:pStyle w:val="BodyText"/>
        <w:tabs>
          <w:tab w:val="left" w:pos="1591"/>
        </w:tabs>
        <w:spacing w:before="23"/>
        <w:ind w:left="767"/>
        <w:jc w:val="both"/>
      </w:pPr>
      <w:r>
        <w:rPr>
          <w:rFonts w:ascii="Cambria"/>
        </w:rPr>
        <w:t>n</w:t>
      </w:r>
      <w:r>
        <w:rPr>
          <w:rFonts w:ascii="Cambria"/>
        </w:rPr>
        <w:tab/>
      </w:r>
      <w:r>
        <w:t>=          The total number of wetland segments in individual ECFT model</w:t>
      </w:r>
      <w:r>
        <w:rPr>
          <w:spacing w:val="-18"/>
        </w:rPr>
        <w:t xml:space="preserve"> </w:t>
      </w:r>
      <w:r>
        <w:t>cells;</w:t>
      </w:r>
    </w:p>
    <w:p w:rsidR="00FF131F" w:rsidRDefault="00FF131F">
      <w:pPr>
        <w:jc w:val="both"/>
        <w:sectPr w:rsidR="00FF131F">
          <w:type w:val="continuous"/>
          <w:pgSz w:w="12240" w:h="15840"/>
          <w:pgMar w:top="1440" w:right="1280" w:bottom="280" w:left="1320" w:header="720" w:footer="720" w:gutter="0"/>
          <w:cols w:space="720"/>
        </w:sectPr>
      </w:pPr>
    </w:p>
    <w:p w:rsidR="00FF131F" w:rsidRDefault="0015747E">
      <w:pPr>
        <w:spacing w:before="100" w:line="631" w:lineRule="auto"/>
        <w:ind w:left="767" w:right="53" w:hanging="1"/>
        <w:rPr>
          <w:rFonts w:ascii="Cambria" w:eastAsia="Cambria" w:hAnsi="Cambria" w:cs="Cambria"/>
        </w:rPr>
      </w:pPr>
      <w:r>
        <w:pict>
          <v:shape id="_x0000_s1027" type="#_x0000_t202" style="position:absolute;left:0;text-align:left;margin-left:135.55pt;margin-top:16.3pt;width:2.8pt;height:8pt;z-index:-401344;mso-position-horizontal-relative:page" filled="f" stroked="f">
            <v:textbox inset="0,0,0,0">
              <w:txbxContent>
                <w:p w:rsidR="0015747E" w:rsidRDefault="0015747E">
                  <w:pPr>
                    <w:spacing w:line="160" w:lineRule="exact"/>
                    <w:rPr>
                      <w:rFonts w:ascii="Cambria" w:eastAsia="Cambria" w:hAnsi="Cambria" w:cs="Cambria"/>
                      <w:sz w:val="16"/>
                      <w:szCs w:val="16"/>
                    </w:rPr>
                  </w:pPr>
                  <w:r>
                    <w:rPr>
                      <w:rFonts w:ascii="Cambria"/>
                      <w:w w:val="125"/>
                      <w:sz w:val="16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pict>
          <v:shape id="_x0000_s1026" type="#_x0000_t202" style="position:absolute;left:0;text-align:left;margin-left:135.55pt;margin-top:62.55pt;width:2.8pt;height:8pt;z-index:-401320;mso-position-horizontal-relative:page" filled="f" stroked="f">
            <v:textbox inset="0,0,0,0">
              <w:txbxContent>
                <w:p w:rsidR="0015747E" w:rsidRDefault="0015747E">
                  <w:pPr>
                    <w:spacing w:line="160" w:lineRule="exact"/>
                    <w:rPr>
                      <w:rFonts w:ascii="Cambria" w:eastAsia="Cambria" w:hAnsi="Cambria" w:cs="Cambria"/>
                      <w:sz w:val="16"/>
                      <w:szCs w:val="16"/>
                    </w:rPr>
                  </w:pPr>
                  <w:r>
                    <w:rPr>
                      <w:rFonts w:ascii="Cambria"/>
                      <w:w w:val="125"/>
                      <w:sz w:val="16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Cambria" w:hAnsi="Cambria"/>
          <w:w w:val="120"/>
          <w:position w:val="7"/>
        </w:rPr>
        <w:t>c</w:t>
      </w:r>
      <w:r>
        <w:rPr>
          <w:rFonts w:ascii="Calibri" w:hAnsi="Calibri"/>
          <w:w w:val="120"/>
          <w:position w:val="7"/>
        </w:rPr>
        <w:t>ζ</w:t>
      </w:r>
      <w:r>
        <w:rPr>
          <w:rFonts w:ascii="Cambria" w:hAnsi="Cambria"/>
          <w:w w:val="120"/>
          <w:position w:val="11"/>
        </w:rPr>
        <w:t>̅</w:t>
      </w:r>
      <w:r>
        <w:rPr>
          <w:rFonts w:ascii="Cambria" w:hAnsi="Cambria"/>
          <w:w w:val="120"/>
          <w:sz w:val="16"/>
        </w:rPr>
        <w:t>u-</w:t>
      </w:r>
      <w:proofErr w:type="gramStart"/>
      <w:r>
        <w:rPr>
          <w:rFonts w:ascii="Cambria" w:hAnsi="Cambria"/>
          <w:w w:val="120"/>
          <w:sz w:val="16"/>
        </w:rPr>
        <w:t>s</w:t>
      </w:r>
      <w:r>
        <w:rPr>
          <w:rFonts w:ascii="Cambria" w:hAnsi="Cambria"/>
          <w:spacing w:val="15"/>
          <w:w w:val="120"/>
          <w:sz w:val="16"/>
        </w:rPr>
        <w:t xml:space="preserve"> </w:t>
      </w:r>
      <w:r>
        <w:rPr>
          <w:rFonts w:ascii="Cambria" w:hAnsi="Cambria"/>
          <w:w w:val="120"/>
          <w:position w:val="7"/>
        </w:rPr>
        <w:t>)</w:t>
      </w:r>
      <w:proofErr w:type="gramEnd"/>
      <w:r>
        <w:rPr>
          <w:rFonts w:ascii="Cambria" w:hAnsi="Cambria"/>
          <w:w w:val="117"/>
          <w:position w:val="7"/>
        </w:rPr>
        <w:t xml:space="preserve"> </w:t>
      </w:r>
      <w:r>
        <w:rPr>
          <w:rFonts w:ascii="Cambria" w:hAnsi="Cambria"/>
          <w:w w:val="120"/>
        </w:rPr>
        <w:t>c</w:t>
      </w:r>
      <w:r>
        <w:rPr>
          <w:rFonts w:ascii="Calibri" w:hAnsi="Calibri"/>
          <w:w w:val="120"/>
        </w:rPr>
        <w:t>ζ</w:t>
      </w:r>
      <w:r>
        <w:rPr>
          <w:rFonts w:ascii="Cambria" w:hAnsi="Cambria"/>
          <w:w w:val="120"/>
          <w:position w:val="3"/>
        </w:rPr>
        <w:t>̅</w:t>
      </w:r>
      <w:r>
        <w:rPr>
          <w:rFonts w:ascii="Cambria" w:hAnsi="Cambria"/>
          <w:w w:val="120"/>
          <w:position w:val="-6"/>
          <w:sz w:val="16"/>
        </w:rPr>
        <w:t>s-u</w:t>
      </w:r>
      <w:r>
        <w:rPr>
          <w:rFonts w:ascii="Cambria" w:hAnsi="Cambria"/>
          <w:spacing w:val="17"/>
          <w:w w:val="120"/>
          <w:position w:val="-6"/>
          <w:sz w:val="16"/>
        </w:rPr>
        <w:t xml:space="preserve"> </w:t>
      </w:r>
      <w:r>
        <w:rPr>
          <w:rFonts w:ascii="Cambria" w:hAnsi="Cambria"/>
          <w:w w:val="120"/>
        </w:rPr>
        <w:t>)</w:t>
      </w:r>
    </w:p>
    <w:p w:rsidR="00FF131F" w:rsidRDefault="0015747E">
      <w:pPr>
        <w:pStyle w:val="BodyText"/>
        <w:tabs>
          <w:tab w:val="left" w:pos="723"/>
        </w:tabs>
        <w:ind w:left="723" w:right="102" w:hanging="620"/>
      </w:pPr>
      <w:r>
        <w:rPr>
          <w:w w:val="95"/>
        </w:rPr>
        <w:br w:type="column"/>
      </w:r>
      <w:r>
        <w:rPr>
          <w:w w:val="95"/>
        </w:rPr>
        <w:t>=</w:t>
      </w:r>
      <w:r>
        <w:rPr>
          <w:w w:val="95"/>
        </w:rPr>
        <w:tab/>
      </w:r>
      <w:r>
        <w:t>The population</w:t>
      </w:r>
      <w:r>
        <w:rPr>
          <w:rFonts w:cs="Calibri"/>
        </w:rPr>
        <w:t>‐</w:t>
      </w:r>
      <w:r>
        <w:t>weighted value of the probability of inducing stress, calculated</w:t>
      </w:r>
      <w:r>
        <w:rPr>
          <w:spacing w:val="-29"/>
        </w:rPr>
        <w:t xml:space="preserve"> </w:t>
      </w:r>
      <w:r>
        <w:t>for</w:t>
      </w:r>
      <w:r>
        <w:rPr>
          <w:w w:val="99"/>
        </w:rPr>
        <w:t xml:space="preserve"> </w:t>
      </w:r>
      <w:r>
        <w:t>wetland segment number “</w:t>
      </w:r>
      <w:r>
        <w:rPr>
          <w:rFonts w:ascii="Cambria" w:eastAsia="Cambria" w:hAnsi="Cambria" w:cs="Cambria"/>
        </w:rPr>
        <w:t>i</w:t>
      </w:r>
      <w:r>
        <w:t xml:space="preserve">” based on the predicted value of </w:t>
      </w:r>
      <w:r>
        <w:rPr>
          <w:rFonts w:cs="Calibri"/>
        </w:rPr>
        <w:t xml:space="preserve">Δθ </w:t>
      </w:r>
      <w:r>
        <w:t>for that type</w:t>
      </w:r>
      <w:r>
        <w:rPr>
          <w:spacing w:val="-12"/>
        </w:rPr>
        <w:t xml:space="preserve"> </w:t>
      </w:r>
      <w:r>
        <w:t>of</w:t>
      </w:r>
      <w:r>
        <w:rPr>
          <w:w w:val="99"/>
        </w:rPr>
        <w:t xml:space="preserve"> </w:t>
      </w:r>
      <w:r>
        <w:t>wetland in that ECFT model</w:t>
      </w:r>
      <w:r>
        <w:rPr>
          <w:spacing w:val="-10"/>
        </w:rPr>
        <w:t xml:space="preserve"> </w:t>
      </w:r>
      <w:r>
        <w:t>cell;</w:t>
      </w:r>
    </w:p>
    <w:p w:rsidR="00FF131F" w:rsidRDefault="0015747E">
      <w:pPr>
        <w:pStyle w:val="BodyText"/>
        <w:tabs>
          <w:tab w:val="left" w:pos="723"/>
        </w:tabs>
        <w:spacing w:before="119"/>
        <w:ind w:left="723" w:right="186" w:hanging="620"/>
      </w:pPr>
      <w:r>
        <w:rPr>
          <w:w w:val="95"/>
        </w:rPr>
        <w:t>=</w:t>
      </w:r>
      <w:r>
        <w:rPr>
          <w:w w:val="95"/>
        </w:rPr>
        <w:tab/>
      </w:r>
      <w:r>
        <w:t>The population</w:t>
      </w:r>
      <w:r>
        <w:rPr>
          <w:rFonts w:cs="Calibri"/>
        </w:rPr>
        <w:t>‐</w:t>
      </w:r>
      <w:r>
        <w:t>weighted value of the probability of inducing recovery</w:t>
      </w:r>
      <w:r>
        <w:rPr>
          <w:spacing w:val="-27"/>
        </w:rPr>
        <w:t xml:space="preserve"> </w:t>
      </w:r>
      <w:r>
        <w:t>from</w:t>
      </w:r>
      <w:r>
        <w:rPr>
          <w:w w:val="99"/>
        </w:rPr>
        <w:t xml:space="preserve"> </w:t>
      </w:r>
      <w:r>
        <w:t>stress, calculated for wetland segment “</w:t>
      </w:r>
      <w:r>
        <w:rPr>
          <w:rFonts w:ascii="Cambria" w:eastAsia="Cambria" w:hAnsi="Cambria" w:cs="Cambria"/>
        </w:rPr>
        <w:t>i</w:t>
      </w:r>
      <w:r>
        <w:t xml:space="preserve">” based on the predicted value of </w:t>
      </w:r>
      <w:r>
        <w:rPr>
          <w:rFonts w:cs="Calibri"/>
        </w:rPr>
        <w:t>Δθ</w:t>
      </w:r>
      <w:r>
        <w:rPr>
          <w:rFonts w:cs="Calibri"/>
          <w:spacing w:val="-14"/>
        </w:rPr>
        <w:t xml:space="preserve"> </w:t>
      </w:r>
      <w:r>
        <w:t>for</w:t>
      </w:r>
      <w:r>
        <w:rPr>
          <w:w w:val="99"/>
        </w:rPr>
        <w:t xml:space="preserve"> </w:t>
      </w:r>
      <w:r>
        <w:t>that type of wetland in that ECFT model cell;</w:t>
      </w:r>
      <w:r>
        <w:rPr>
          <w:spacing w:val="-17"/>
        </w:rPr>
        <w:t xml:space="preserve"> </w:t>
      </w:r>
      <w:r>
        <w:t>and</w:t>
      </w:r>
    </w:p>
    <w:p w:rsidR="00FF131F" w:rsidRDefault="00FF131F">
      <w:pPr>
        <w:sectPr w:rsidR="00FF131F">
          <w:type w:val="continuous"/>
          <w:pgSz w:w="12240" w:h="15840"/>
          <w:pgMar w:top="1440" w:right="1280" w:bottom="280" w:left="1320" w:header="720" w:footer="720" w:gutter="0"/>
          <w:cols w:num="2" w:space="720" w:equalWidth="0">
            <w:col w:w="1447" w:space="40"/>
            <w:col w:w="8153"/>
          </w:cols>
        </w:sectPr>
      </w:pPr>
    </w:p>
    <w:p w:rsidR="00FF131F" w:rsidRDefault="0015747E">
      <w:pPr>
        <w:pStyle w:val="BodyText"/>
        <w:tabs>
          <w:tab w:val="left" w:pos="1591"/>
          <w:tab w:val="left" w:pos="2210"/>
        </w:tabs>
        <w:spacing w:before="27" w:line="268" w:lineRule="exact"/>
        <w:ind w:left="2210" w:right="246" w:hanging="1443"/>
      </w:pPr>
      <w:r>
        <w:rPr>
          <w:rFonts w:ascii="Cambria" w:eastAsia="Cambria" w:hAnsi="Cambria" w:cs="Cambria"/>
        </w:rPr>
        <w:t>a</w:t>
      </w:r>
      <w:r>
        <w:rPr>
          <w:rFonts w:ascii="Cambria" w:eastAsia="Cambria" w:hAnsi="Cambria" w:cs="Cambria"/>
          <w:position w:val="-3"/>
          <w:sz w:val="16"/>
          <w:szCs w:val="16"/>
        </w:rPr>
        <w:t>i</w:t>
      </w:r>
      <w:r>
        <w:rPr>
          <w:rFonts w:ascii="Cambria" w:eastAsia="Cambria" w:hAnsi="Cambria" w:cs="Cambria"/>
          <w:position w:val="-3"/>
          <w:sz w:val="16"/>
          <w:szCs w:val="16"/>
        </w:rPr>
        <w:tab/>
      </w:r>
      <w:r>
        <w:rPr>
          <w:w w:val="95"/>
        </w:rPr>
        <w:t>=</w:t>
      </w:r>
      <w:r>
        <w:rPr>
          <w:w w:val="95"/>
        </w:rPr>
        <w:tab/>
      </w:r>
      <w:r>
        <w:rPr>
          <w:spacing w:val="-1"/>
        </w:rPr>
        <w:t>The</w:t>
      </w:r>
      <w:r>
        <w:t xml:space="preserve"> area of </w:t>
      </w:r>
      <w:r>
        <w:rPr>
          <w:spacing w:val="-1"/>
        </w:rPr>
        <w:t>wetland</w:t>
      </w:r>
      <w:r>
        <w:t xml:space="preserve"> of </w:t>
      </w:r>
      <w:r>
        <w:rPr>
          <w:spacing w:val="-1"/>
        </w:rPr>
        <w:t>specified</w:t>
      </w:r>
      <w:r>
        <w:t xml:space="preserve"> </w:t>
      </w:r>
      <w:r>
        <w:rPr>
          <w:spacing w:val="-1"/>
        </w:rPr>
        <w:t>type</w:t>
      </w:r>
      <w:r>
        <w:t xml:space="preserve"> </w:t>
      </w:r>
      <w:r>
        <w:rPr>
          <w:spacing w:val="-1"/>
        </w:rPr>
        <w:t>(plans/ridge)</w:t>
      </w:r>
      <w:r>
        <w:t xml:space="preserve"> for wetland segment</w:t>
      </w:r>
      <w:r>
        <w:rPr>
          <w:spacing w:val="6"/>
        </w:rPr>
        <w:t xml:space="preserve"> </w:t>
      </w:r>
      <w:r>
        <w:rPr>
          <w:spacing w:val="-1"/>
        </w:rPr>
        <w:t>number</w:t>
      </w:r>
      <w:r>
        <w:rPr>
          <w:w w:val="99"/>
        </w:rPr>
        <w:t xml:space="preserve"> </w:t>
      </w:r>
      <w:r>
        <w:t>“</w:t>
      </w:r>
      <w:r>
        <w:rPr>
          <w:rFonts w:ascii="Cambria" w:eastAsia="Cambria" w:hAnsi="Cambria" w:cs="Cambria"/>
        </w:rPr>
        <w:t>i</w:t>
      </w:r>
      <w:r>
        <w:t>”.</w:t>
      </w:r>
    </w:p>
    <w:p w:rsidR="00FF131F" w:rsidRDefault="0015747E">
      <w:pPr>
        <w:pStyle w:val="BodyText"/>
        <w:spacing w:before="66" w:line="237" w:lineRule="auto"/>
        <w:ind w:left="119" w:right="151"/>
      </w:pPr>
      <w:r>
        <w:rPr>
          <w:w w:val="105"/>
        </w:rPr>
        <w:t>The</w:t>
      </w:r>
      <w:r>
        <w:rPr>
          <w:spacing w:val="-27"/>
          <w:w w:val="105"/>
        </w:rPr>
        <w:t xml:space="preserve"> </w:t>
      </w:r>
      <w:r>
        <w:rPr>
          <w:w w:val="105"/>
        </w:rPr>
        <w:t>value</w:t>
      </w:r>
      <w:r>
        <w:rPr>
          <w:spacing w:val="-28"/>
          <w:w w:val="105"/>
        </w:rPr>
        <w:t xml:space="preserve"> </w:t>
      </w:r>
      <w:r>
        <w:rPr>
          <w:w w:val="105"/>
        </w:rPr>
        <w:t>of</w:t>
      </w:r>
      <w:r>
        <w:rPr>
          <w:spacing w:val="-27"/>
          <w:w w:val="105"/>
        </w:rPr>
        <w:t xml:space="preserve"> </w:t>
      </w:r>
      <w:r>
        <w:rPr>
          <w:w w:val="105"/>
        </w:rPr>
        <w:t>each</w:t>
      </w:r>
      <w:r>
        <w:rPr>
          <w:spacing w:val="-27"/>
          <w:w w:val="105"/>
        </w:rPr>
        <w:t xml:space="preserve"> </w:t>
      </w:r>
      <w:r>
        <w:rPr>
          <w:w w:val="105"/>
        </w:rPr>
        <w:t>increment</w:t>
      </w:r>
      <w:r>
        <w:rPr>
          <w:spacing w:val="-27"/>
          <w:w w:val="105"/>
        </w:rPr>
        <w:t xml:space="preserve"> </w:t>
      </w:r>
      <w:r>
        <w:rPr>
          <w:w w:val="105"/>
        </w:rPr>
        <w:t>of</w:t>
      </w:r>
      <w:r>
        <w:rPr>
          <w:spacing w:val="-27"/>
          <w:w w:val="105"/>
        </w:rPr>
        <w:t xml:space="preserve"> </w:t>
      </w:r>
      <w:r>
        <w:rPr>
          <w:w w:val="105"/>
        </w:rPr>
        <w:t>wetland</w:t>
      </w:r>
      <w:r>
        <w:rPr>
          <w:spacing w:val="-27"/>
          <w:w w:val="105"/>
        </w:rPr>
        <w:t xml:space="preserve"> </w:t>
      </w:r>
      <w:r>
        <w:rPr>
          <w:w w:val="105"/>
        </w:rPr>
        <w:t>area</w:t>
      </w:r>
      <w:r>
        <w:rPr>
          <w:spacing w:val="-27"/>
          <w:w w:val="105"/>
        </w:rPr>
        <w:t xml:space="preserve"> </w:t>
      </w:r>
      <w:r>
        <w:rPr>
          <w:w w:val="105"/>
        </w:rPr>
        <w:t>subject</w:t>
      </w:r>
      <w:r>
        <w:rPr>
          <w:spacing w:val="-27"/>
          <w:w w:val="105"/>
        </w:rPr>
        <w:t xml:space="preserve"> </w:t>
      </w:r>
      <w:r>
        <w:rPr>
          <w:w w:val="105"/>
        </w:rPr>
        <w:t>to</w:t>
      </w:r>
      <w:r>
        <w:rPr>
          <w:spacing w:val="-27"/>
          <w:w w:val="105"/>
        </w:rPr>
        <w:t xml:space="preserve"> </w:t>
      </w:r>
      <w:r>
        <w:rPr>
          <w:w w:val="105"/>
        </w:rPr>
        <w:t>a</w:t>
      </w:r>
      <w:r>
        <w:rPr>
          <w:spacing w:val="-27"/>
          <w:w w:val="105"/>
        </w:rPr>
        <w:t xml:space="preserve"> </w:t>
      </w:r>
      <w:r>
        <w:rPr>
          <w:w w:val="105"/>
        </w:rPr>
        <w:t>predicted</w:t>
      </w:r>
      <w:r>
        <w:rPr>
          <w:spacing w:val="-27"/>
          <w:w w:val="105"/>
        </w:rPr>
        <w:t xml:space="preserve"> </w:t>
      </w:r>
      <w:r>
        <w:rPr>
          <w:w w:val="105"/>
        </w:rPr>
        <w:t>stress</w:t>
      </w:r>
      <w:r>
        <w:rPr>
          <w:spacing w:val="-27"/>
          <w:w w:val="105"/>
        </w:rPr>
        <w:t xml:space="preserve"> </w:t>
      </w:r>
      <w:r>
        <w:rPr>
          <w:w w:val="105"/>
        </w:rPr>
        <w:t>status</w:t>
      </w:r>
      <w:r>
        <w:rPr>
          <w:spacing w:val="-27"/>
          <w:w w:val="105"/>
        </w:rPr>
        <w:t xml:space="preserve"> </w:t>
      </w:r>
      <w:r>
        <w:rPr>
          <w:w w:val="105"/>
        </w:rPr>
        <w:t>change</w:t>
      </w:r>
      <w:r>
        <w:rPr>
          <w:spacing w:val="-27"/>
          <w:w w:val="105"/>
        </w:rPr>
        <w:t xml:space="preserve"> </w:t>
      </w:r>
      <w:r>
        <w:rPr>
          <w:w w:val="105"/>
        </w:rPr>
        <w:t>will</w:t>
      </w:r>
      <w:r>
        <w:rPr>
          <w:spacing w:val="-26"/>
          <w:w w:val="105"/>
        </w:rPr>
        <w:t xml:space="preserve"> </w:t>
      </w:r>
      <w:r>
        <w:rPr>
          <w:w w:val="105"/>
        </w:rPr>
        <w:t>likely</w:t>
      </w:r>
      <w:r>
        <w:rPr>
          <w:spacing w:val="-26"/>
          <w:w w:val="105"/>
        </w:rPr>
        <w:t xml:space="preserve"> </w:t>
      </w:r>
      <w:r>
        <w:rPr>
          <w:w w:val="105"/>
        </w:rPr>
        <w:t>bear</w:t>
      </w:r>
      <w:r>
        <w:rPr>
          <w:w w:val="99"/>
        </w:rPr>
        <w:t xml:space="preserve"> </w:t>
      </w:r>
      <w:r>
        <w:rPr>
          <w:w w:val="105"/>
        </w:rPr>
        <w:t>only</w:t>
      </w:r>
      <w:r>
        <w:rPr>
          <w:spacing w:val="-20"/>
          <w:w w:val="105"/>
        </w:rPr>
        <w:t xml:space="preserve"> </w:t>
      </w:r>
      <w:r>
        <w:rPr>
          <w:w w:val="105"/>
        </w:rPr>
        <w:t>a</w:t>
      </w:r>
      <w:r>
        <w:rPr>
          <w:spacing w:val="-20"/>
          <w:w w:val="105"/>
        </w:rPr>
        <w:t xml:space="preserve"> </w:t>
      </w:r>
      <w:r>
        <w:rPr>
          <w:w w:val="105"/>
        </w:rPr>
        <w:t>weak</w:t>
      </w:r>
      <w:r>
        <w:rPr>
          <w:spacing w:val="-20"/>
          <w:w w:val="105"/>
        </w:rPr>
        <w:t xml:space="preserve"> </w:t>
      </w:r>
      <w:r>
        <w:rPr>
          <w:w w:val="105"/>
        </w:rPr>
        <w:t>statistical</w:t>
      </w:r>
      <w:r>
        <w:rPr>
          <w:spacing w:val="-20"/>
          <w:w w:val="105"/>
        </w:rPr>
        <w:t xml:space="preserve"> </w:t>
      </w:r>
      <w:r>
        <w:rPr>
          <w:w w:val="105"/>
        </w:rPr>
        <w:t>correlation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actual</w:t>
      </w:r>
      <w:r>
        <w:rPr>
          <w:spacing w:val="-20"/>
          <w:w w:val="105"/>
        </w:rPr>
        <w:t xml:space="preserve"> </w:t>
      </w:r>
      <w:r>
        <w:rPr>
          <w:w w:val="105"/>
        </w:rPr>
        <w:t>area</w:t>
      </w:r>
      <w:r>
        <w:rPr>
          <w:spacing w:val="-20"/>
          <w:w w:val="105"/>
        </w:rPr>
        <w:t xml:space="preserve"> </w:t>
      </w:r>
      <w:r>
        <w:rPr>
          <w:w w:val="105"/>
        </w:rPr>
        <w:t>of</w:t>
      </w:r>
      <w:r>
        <w:rPr>
          <w:spacing w:val="-20"/>
          <w:w w:val="105"/>
        </w:rPr>
        <w:t xml:space="preserve"> </w:t>
      </w:r>
      <w:r>
        <w:rPr>
          <w:w w:val="105"/>
        </w:rPr>
        <w:t>wetland</w:t>
      </w:r>
      <w:r>
        <w:rPr>
          <w:spacing w:val="-20"/>
          <w:w w:val="105"/>
        </w:rPr>
        <w:t xml:space="preserve"> </w:t>
      </w:r>
      <w:r>
        <w:rPr>
          <w:w w:val="105"/>
        </w:rPr>
        <w:t>in</w:t>
      </w:r>
      <w:r>
        <w:rPr>
          <w:spacing w:val="-20"/>
          <w:w w:val="105"/>
        </w:rPr>
        <w:t xml:space="preserve"> </w:t>
      </w:r>
      <w:r>
        <w:rPr>
          <w:w w:val="105"/>
        </w:rPr>
        <w:t>that</w:t>
      </w:r>
      <w:r>
        <w:rPr>
          <w:spacing w:val="-20"/>
          <w:w w:val="105"/>
        </w:rPr>
        <w:t xml:space="preserve"> </w:t>
      </w:r>
      <w:r>
        <w:rPr>
          <w:w w:val="105"/>
        </w:rPr>
        <w:t>location</w:t>
      </w:r>
      <w:r>
        <w:rPr>
          <w:spacing w:val="-20"/>
          <w:w w:val="105"/>
        </w:rPr>
        <w:t xml:space="preserve"> </w:t>
      </w:r>
      <w:r>
        <w:rPr>
          <w:w w:val="105"/>
        </w:rPr>
        <w:t>for</w:t>
      </w:r>
      <w:r>
        <w:rPr>
          <w:spacing w:val="-20"/>
          <w:w w:val="105"/>
        </w:rPr>
        <w:t xml:space="preserve"> </w:t>
      </w:r>
      <w:r>
        <w:rPr>
          <w:w w:val="105"/>
        </w:rPr>
        <w:t>which</w:t>
      </w:r>
      <w:r>
        <w:rPr>
          <w:spacing w:val="-20"/>
          <w:w w:val="105"/>
        </w:rPr>
        <w:t xml:space="preserve"> </w:t>
      </w:r>
      <w:r>
        <w:rPr>
          <w:w w:val="105"/>
        </w:rPr>
        <w:t>stress</w:t>
      </w:r>
      <w:r>
        <w:rPr>
          <w:spacing w:val="-20"/>
          <w:w w:val="105"/>
        </w:rPr>
        <w:t xml:space="preserve"> </w:t>
      </w:r>
      <w:r>
        <w:rPr>
          <w:w w:val="105"/>
        </w:rPr>
        <w:t>will</w:t>
      </w:r>
      <w:r>
        <w:rPr>
          <w:w w:val="99"/>
        </w:rPr>
        <w:t xml:space="preserve"> </w:t>
      </w:r>
      <w:r>
        <w:rPr>
          <w:w w:val="105"/>
        </w:rPr>
        <w:t>occur.</w:t>
      </w:r>
      <w:r>
        <w:rPr>
          <w:spacing w:val="4"/>
          <w:w w:val="105"/>
        </w:rPr>
        <w:t xml:space="preserve"> </w:t>
      </w:r>
      <w:r>
        <w:rPr>
          <w:w w:val="105"/>
        </w:rPr>
        <w:t>However,</w:t>
      </w:r>
      <w:r>
        <w:rPr>
          <w:spacing w:val="-25"/>
          <w:w w:val="105"/>
        </w:rPr>
        <w:t xml:space="preserve"> </w:t>
      </w:r>
      <w:r>
        <w:rPr>
          <w:w w:val="105"/>
        </w:rPr>
        <w:t>so</w:t>
      </w:r>
      <w:r>
        <w:rPr>
          <w:spacing w:val="-25"/>
          <w:w w:val="105"/>
        </w:rPr>
        <w:t xml:space="preserve"> </w:t>
      </w:r>
      <w:r>
        <w:rPr>
          <w:w w:val="105"/>
        </w:rPr>
        <w:t>long</w:t>
      </w:r>
      <w:r>
        <w:rPr>
          <w:spacing w:val="-25"/>
          <w:w w:val="105"/>
        </w:rPr>
        <w:t xml:space="preserve"> </w:t>
      </w:r>
      <w:r>
        <w:rPr>
          <w:w w:val="105"/>
        </w:rPr>
        <w:t>as</w:t>
      </w:r>
      <w:r>
        <w:rPr>
          <w:spacing w:val="-25"/>
          <w:w w:val="105"/>
        </w:rPr>
        <w:t xml:space="preserve"> </w:t>
      </w:r>
      <w:r>
        <w:rPr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errors</w:t>
      </w:r>
      <w:r>
        <w:rPr>
          <w:spacing w:val="-25"/>
          <w:w w:val="105"/>
        </w:rPr>
        <w:t xml:space="preserve"> </w:t>
      </w:r>
      <w:r>
        <w:rPr>
          <w:w w:val="105"/>
        </w:rPr>
        <w:t>in</w:t>
      </w:r>
      <w:r>
        <w:rPr>
          <w:spacing w:val="-25"/>
          <w:w w:val="105"/>
        </w:rPr>
        <w:t xml:space="preserve"> </w:t>
      </w:r>
      <w:r>
        <w:rPr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incremental</w:t>
      </w:r>
      <w:r>
        <w:rPr>
          <w:spacing w:val="-25"/>
          <w:w w:val="105"/>
        </w:rPr>
        <w:t xml:space="preserve"> </w:t>
      </w:r>
      <w:r>
        <w:rPr>
          <w:w w:val="105"/>
        </w:rPr>
        <w:t>values</w:t>
      </w:r>
      <w:r>
        <w:rPr>
          <w:spacing w:val="-23"/>
          <w:w w:val="105"/>
        </w:rPr>
        <w:t xml:space="preserve"> </w:t>
      </w:r>
      <w:r>
        <w:rPr>
          <w:w w:val="105"/>
        </w:rPr>
        <w:t>of</w:t>
      </w:r>
      <w:r>
        <w:rPr>
          <w:spacing w:val="-25"/>
          <w:w w:val="105"/>
        </w:rPr>
        <w:t xml:space="preserve"> </w:t>
      </w:r>
      <w:r>
        <w:rPr>
          <w:w w:val="105"/>
        </w:rPr>
        <w:t>wetland</w:t>
      </w:r>
      <w:r>
        <w:rPr>
          <w:spacing w:val="-25"/>
          <w:w w:val="105"/>
        </w:rPr>
        <w:t xml:space="preserve"> </w:t>
      </w:r>
      <w:r>
        <w:rPr>
          <w:w w:val="105"/>
        </w:rPr>
        <w:t>area</w:t>
      </w:r>
      <w:r>
        <w:rPr>
          <w:spacing w:val="-25"/>
          <w:w w:val="105"/>
        </w:rPr>
        <w:t xml:space="preserve"> </w:t>
      </w:r>
      <w:r>
        <w:rPr>
          <w:w w:val="105"/>
        </w:rPr>
        <w:t>subject</w:t>
      </w:r>
      <w:r>
        <w:rPr>
          <w:spacing w:val="-25"/>
          <w:w w:val="105"/>
        </w:rPr>
        <w:t xml:space="preserve"> </w:t>
      </w:r>
      <w:r>
        <w:rPr>
          <w:w w:val="105"/>
        </w:rPr>
        <w:t>to</w:t>
      </w:r>
      <w:r>
        <w:rPr>
          <w:spacing w:val="-24"/>
          <w:w w:val="105"/>
        </w:rPr>
        <w:t xml:space="preserve"> </w:t>
      </w:r>
      <w:r>
        <w:rPr>
          <w:w w:val="105"/>
        </w:rPr>
        <w:t>a</w:t>
      </w:r>
      <w:r>
        <w:rPr>
          <w:spacing w:val="-25"/>
          <w:w w:val="105"/>
        </w:rPr>
        <w:t xml:space="preserve"> </w:t>
      </w:r>
      <w:r>
        <w:rPr>
          <w:w w:val="105"/>
        </w:rPr>
        <w:t>predicted</w:t>
      </w:r>
      <w:r>
        <w:rPr>
          <w:w w:val="99"/>
        </w:rPr>
        <w:t xml:space="preserve"> </w:t>
      </w:r>
      <w:r>
        <w:rPr>
          <w:w w:val="105"/>
        </w:rPr>
        <w:t>stress</w:t>
      </w:r>
      <w:r>
        <w:rPr>
          <w:spacing w:val="-19"/>
          <w:w w:val="105"/>
        </w:rPr>
        <w:t xml:space="preserve"> </w:t>
      </w:r>
      <w:r>
        <w:rPr>
          <w:w w:val="105"/>
        </w:rPr>
        <w:t>status</w:t>
      </w:r>
      <w:r>
        <w:rPr>
          <w:spacing w:val="-18"/>
          <w:w w:val="105"/>
        </w:rPr>
        <w:t xml:space="preserve"> </w:t>
      </w:r>
      <w:r>
        <w:rPr>
          <w:w w:val="105"/>
        </w:rPr>
        <w:t>change</w:t>
      </w:r>
      <w:r>
        <w:rPr>
          <w:spacing w:val="-18"/>
          <w:w w:val="105"/>
        </w:rPr>
        <w:t xml:space="preserve"> </w:t>
      </w:r>
      <w:r>
        <w:rPr>
          <w:w w:val="105"/>
        </w:rPr>
        <w:t>are</w:t>
      </w:r>
      <w:r>
        <w:rPr>
          <w:spacing w:val="-19"/>
          <w:w w:val="105"/>
        </w:rPr>
        <w:t xml:space="preserve"> </w:t>
      </w:r>
      <w:r>
        <w:rPr>
          <w:w w:val="105"/>
        </w:rPr>
        <w:t>randomly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independently</w:t>
      </w:r>
      <w:r>
        <w:rPr>
          <w:spacing w:val="-18"/>
          <w:w w:val="105"/>
        </w:rPr>
        <w:t xml:space="preserve"> </w:t>
      </w:r>
      <w:r>
        <w:rPr>
          <w:w w:val="105"/>
        </w:rPr>
        <w:t>distributed</w:t>
      </w:r>
      <w:r>
        <w:rPr>
          <w:spacing w:val="-17"/>
          <w:w w:val="105"/>
        </w:rPr>
        <w:t xml:space="preserve"> </w:t>
      </w:r>
      <w:r>
        <w:rPr>
          <w:w w:val="105"/>
        </w:rPr>
        <w:t>with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w w:val="105"/>
        </w:rPr>
        <w:t>mean</w:t>
      </w:r>
      <w:r>
        <w:rPr>
          <w:spacing w:val="-18"/>
          <w:w w:val="105"/>
        </w:rPr>
        <w:t xml:space="preserve"> </w:t>
      </w:r>
      <w:r>
        <w:rPr>
          <w:w w:val="105"/>
        </w:rPr>
        <w:t>value</w:t>
      </w:r>
      <w:r>
        <w:rPr>
          <w:spacing w:val="-19"/>
          <w:w w:val="105"/>
        </w:rPr>
        <w:t xml:space="preserve"> </w:t>
      </w:r>
      <w:r>
        <w:rPr>
          <w:w w:val="105"/>
        </w:rPr>
        <w:t>of</w:t>
      </w:r>
      <w:r>
        <w:rPr>
          <w:spacing w:val="-19"/>
          <w:w w:val="105"/>
        </w:rPr>
        <w:t xml:space="preserve"> </w:t>
      </w:r>
      <w:r>
        <w:rPr>
          <w:w w:val="105"/>
        </w:rPr>
        <w:t>zero,</w:t>
      </w:r>
      <w:r>
        <w:rPr>
          <w:spacing w:val="-18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99"/>
        </w:rPr>
        <w:t xml:space="preserve"> </w:t>
      </w:r>
      <w:r>
        <w:rPr>
          <w:rFonts w:cs="Calibri"/>
          <w:b/>
          <w:bCs/>
          <w:w w:val="105"/>
        </w:rPr>
        <w:t>cumulative</w:t>
      </w:r>
      <w:r>
        <w:rPr>
          <w:rFonts w:cs="Calibri"/>
          <w:b/>
          <w:bCs/>
          <w:spacing w:val="-18"/>
          <w:w w:val="105"/>
        </w:rPr>
        <w:t xml:space="preserve"> </w:t>
      </w:r>
      <w:r>
        <w:rPr>
          <w:rFonts w:cs="Calibri"/>
          <w:b/>
          <w:bCs/>
          <w:w w:val="105"/>
        </w:rPr>
        <w:t>total</w:t>
      </w:r>
      <w:r>
        <w:rPr>
          <w:rFonts w:cs="Calibri"/>
          <w:b/>
          <w:bCs/>
          <w:spacing w:val="-19"/>
          <w:w w:val="105"/>
        </w:rPr>
        <w:t xml:space="preserve"> </w:t>
      </w:r>
      <w:r>
        <w:rPr>
          <w:w w:val="105"/>
        </w:rPr>
        <w:t>area</w:t>
      </w:r>
      <w:r>
        <w:rPr>
          <w:spacing w:val="-19"/>
          <w:w w:val="105"/>
        </w:rPr>
        <w:t xml:space="preserve"> </w:t>
      </w:r>
      <w:r>
        <w:rPr>
          <w:w w:val="105"/>
        </w:rPr>
        <w:t>subject</w:t>
      </w:r>
      <w:r>
        <w:rPr>
          <w:spacing w:val="-19"/>
          <w:w w:val="105"/>
        </w:rPr>
        <w:t xml:space="preserve"> </w:t>
      </w:r>
      <w:r>
        <w:rPr>
          <w:w w:val="105"/>
        </w:rPr>
        <w:t>to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8"/>
          <w:w w:val="105"/>
        </w:rPr>
        <w:t xml:space="preserve"> </w:t>
      </w:r>
      <w:r>
        <w:rPr>
          <w:w w:val="105"/>
        </w:rPr>
        <w:t>predicted</w:t>
      </w:r>
      <w:r>
        <w:rPr>
          <w:spacing w:val="-19"/>
          <w:w w:val="105"/>
        </w:rPr>
        <w:t xml:space="preserve"> </w:t>
      </w:r>
      <w:r>
        <w:rPr>
          <w:w w:val="105"/>
        </w:rPr>
        <w:t>stress</w:t>
      </w:r>
      <w:r>
        <w:rPr>
          <w:spacing w:val="-19"/>
          <w:w w:val="105"/>
        </w:rPr>
        <w:t xml:space="preserve"> </w:t>
      </w:r>
      <w:r>
        <w:rPr>
          <w:w w:val="105"/>
        </w:rPr>
        <w:t>status</w:t>
      </w:r>
      <w:r>
        <w:rPr>
          <w:spacing w:val="-19"/>
          <w:w w:val="105"/>
        </w:rPr>
        <w:t xml:space="preserve"> </w:t>
      </w:r>
      <w:r>
        <w:rPr>
          <w:w w:val="105"/>
        </w:rPr>
        <w:t>change,</w:t>
      </w:r>
      <w:r>
        <w:rPr>
          <w:spacing w:val="-19"/>
          <w:w w:val="105"/>
        </w:rPr>
        <w:t xml:space="preserve"> </w:t>
      </w:r>
      <w:r>
        <w:rPr>
          <w:w w:val="105"/>
        </w:rPr>
        <w:t>(</w:t>
      </w:r>
      <w:r>
        <w:rPr>
          <w:rFonts w:ascii="Cambria" w:eastAsia="Cambria" w:hAnsi="Cambria" w:cs="Cambria"/>
          <w:w w:val="105"/>
        </w:rPr>
        <w:t>A</w:t>
      </w:r>
      <w:r>
        <w:rPr>
          <w:rFonts w:ascii="Cambria" w:eastAsia="Cambria" w:hAnsi="Cambria" w:cs="Cambria"/>
          <w:w w:val="105"/>
          <w:position w:val="-4"/>
          <w:sz w:val="16"/>
          <w:szCs w:val="16"/>
        </w:rPr>
        <w:t>u-s</w:t>
      </w:r>
      <w:r>
        <w:rPr>
          <w:rFonts w:ascii="Cambria" w:eastAsia="Cambria" w:hAnsi="Cambria" w:cs="Cambria"/>
          <w:spacing w:val="4"/>
          <w:w w:val="105"/>
          <w:position w:val="-4"/>
          <w:sz w:val="16"/>
          <w:szCs w:val="16"/>
        </w:rPr>
        <w:t xml:space="preserve"> </w:t>
      </w:r>
      <w:r>
        <w:rPr>
          <w:w w:val="105"/>
        </w:rPr>
        <w:t>or</w:t>
      </w:r>
      <w:r>
        <w:rPr>
          <w:spacing w:val="-19"/>
          <w:w w:val="105"/>
        </w:rPr>
        <w:t xml:space="preserve"> </w:t>
      </w:r>
      <w:r>
        <w:rPr>
          <w:rFonts w:ascii="Cambria" w:eastAsia="Cambria" w:hAnsi="Cambria" w:cs="Cambria"/>
          <w:spacing w:val="2"/>
          <w:w w:val="105"/>
        </w:rPr>
        <w:t>A</w:t>
      </w:r>
      <w:r>
        <w:rPr>
          <w:rFonts w:ascii="Cambria" w:eastAsia="Cambria" w:hAnsi="Cambria" w:cs="Cambria"/>
          <w:spacing w:val="2"/>
          <w:w w:val="105"/>
          <w:position w:val="-4"/>
          <w:sz w:val="16"/>
          <w:szCs w:val="16"/>
        </w:rPr>
        <w:t>s-u</w:t>
      </w:r>
      <w:r>
        <w:rPr>
          <w:spacing w:val="2"/>
          <w:w w:val="105"/>
        </w:rPr>
        <w:t>)</w:t>
      </w:r>
      <w:r>
        <w:rPr>
          <w:spacing w:val="-20"/>
          <w:w w:val="105"/>
        </w:rPr>
        <w:t xml:space="preserve"> </w:t>
      </w:r>
      <w:r>
        <w:rPr>
          <w:w w:val="105"/>
        </w:rPr>
        <w:t>should</w:t>
      </w:r>
      <w:r>
        <w:rPr>
          <w:spacing w:val="-19"/>
          <w:w w:val="105"/>
        </w:rPr>
        <w:t xml:space="preserve"> </w:t>
      </w:r>
      <w:r>
        <w:rPr>
          <w:w w:val="105"/>
        </w:rPr>
        <w:t>have</w:t>
      </w:r>
      <w:r>
        <w:rPr>
          <w:spacing w:val="-19"/>
          <w:w w:val="105"/>
        </w:rPr>
        <w:t xml:space="preserve"> </w:t>
      </w:r>
      <w:r>
        <w:rPr>
          <w:w w:val="105"/>
        </w:rPr>
        <w:t>relatively</w:t>
      </w:r>
      <w:r>
        <w:rPr>
          <w:w w:val="99"/>
        </w:rPr>
        <w:t xml:space="preserve"> </w:t>
      </w:r>
      <w:r>
        <w:rPr>
          <w:w w:val="105"/>
        </w:rPr>
        <w:t>small</w:t>
      </w:r>
      <w:r>
        <w:rPr>
          <w:spacing w:val="-25"/>
          <w:w w:val="105"/>
        </w:rPr>
        <w:t xml:space="preserve"> </w:t>
      </w:r>
      <w:r>
        <w:rPr>
          <w:w w:val="105"/>
        </w:rPr>
        <w:t>cumulative</w:t>
      </w:r>
      <w:r>
        <w:rPr>
          <w:spacing w:val="-25"/>
          <w:w w:val="105"/>
        </w:rPr>
        <w:t xml:space="preserve"> </w:t>
      </w:r>
      <w:r>
        <w:rPr>
          <w:w w:val="105"/>
        </w:rPr>
        <w:t>total</w:t>
      </w:r>
      <w:r>
        <w:rPr>
          <w:spacing w:val="-25"/>
          <w:w w:val="105"/>
        </w:rPr>
        <w:t xml:space="preserve"> </w:t>
      </w:r>
      <w:r>
        <w:rPr>
          <w:w w:val="105"/>
        </w:rPr>
        <w:t>error</w:t>
      </w:r>
      <w:r>
        <w:rPr>
          <w:spacing w:val="-25"/>
          <w:w w:val="105"/>
        </w:rPr>
        <w:t xml:space="preserve"> </w:t>
      </w:r>
      <w:r>
        <w:rPr>
          <w:w w:val="105"/>
        </w:rPr>
        <w:t>because</w:t>
      </w:r>
      <w:r>
        <w:rPr>
          <w:spacing w:val="-24"/>
          <w:w w:val="105"/>
        </w:rPr>
        <w:t xml:space="preserve"> </w:t>
      </w:r>
      <w:r>
        <w:rPr>
          <w:w w:val="105"/>
        </w:rPr>
        <w:t>all</w:t>
      </w:r>
      <w:r>
        <w:rPr>
          <w:spacing w:val="-25"/>
          <w:w w:val="105"/>
        </w:rPr>
        <w:t xml:space="preserve"> </w:t>
      </w:r>
      <w:r>
        <w:rPr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random</w:t>
      </w:r>
      <w:r>
        <w:rPr>
          <w:spacing w:val="-24"/>
          <w:w w:val="105"/>
        </w:rPr>
        <w:t xml:space="preserve"> </w:t>
      </w:r>
      <w:r>
        <w:rPr>
          <w:w w:val="105"/>
        </w:rPr>
        <w:t>local</w:t>
      </w:r>
      <w:r>
        <w:rPr>
          <w:spacing w:val="-25"/>
          <w:w w:val="105"/>
        </w:rPr>
        <w:t xml:space="preserve"> </w:t>
      </w:r>
      <w:r>
        <w:rPr>
          <w:w w:val="105"/>
        </w:rPr>
        <w:t>increments</w:t>
      </w:r>
      <w:r>
        <w:rPr>
          <w:spacing w:val="-25"/>
          <w:w w:val="105"/>
        </w:rPr>
        <w:t xml:space="preserve"> </w:t>
      </w:r>
      <w:r>
        <w:rPr>
          <w:w w:val="105"/>
        </w:rPr>
        <w:t>of</w:t>
      </w:r>
      <w:r>
        <w:rPr>
          <w:spacing w:val="-25"/>
          <w:w w:val="105"/>
        </w:rPr>
        <w:t xml:space="preserve"> </w:t>
      </w:r>
      <w:r>
        <w:rPr>
          <w:w w:val="105"/>
        </w:rPr>
        <w:t>error</w:t>
      </w:r>
      <w:r>
        <w:rPr>
          <w:spacing w:val="-25"/>
          <w:w w:val="105"/>
        </w:rPr>
        <w:t xml:space="preserve"> </w:t>
      </w:r>
      <w:r>
        <w:rPr>
          <w:w w:val="105"/>
        </w:rPr>
        <w:t>will</w:t>
      </w:r>
      <w:r>
        <w:rPr>
          <w:spacing w:val="-25"/>
          <w:w w:val="105"/>
        </w:rPr>
        <w:t xml:space="preserve"> </w:t>
      </w:r>
      <w:r>
        <w:rPr>
          <w:w w:val="105"/>
        </w:rPr>
        <w:t>tend</w:t>
      </w:r>
      <w:r>
        <w:rPr>
          <w:spacing w:val="-25"/>
          <w:w w:val="105"/>
        </w:rPr>
        <w:t xml:space="preserve"> </w:t>
      </w:r>
      <w:r>
        <w:rPr>
          <w:w w:val="105"/>
        </w:rPr>
        <w:t>to</w:t>
      </w:r>
      <w:r>
        <w:rPr>
          <w:spacing w:val="-25"/>
          <w:w w:val="105"/>
        </w:rPr>
        <w:t xml:space="preserve"> </w:t>
      </w:r>
      <w:r>
        <w:rPr>
          <w:w w:val="105"/>
        </w:rPr>
        <w:t>cancel</w:t>
      </w:r>
      <w:r>
        <w:rPr>
          <w:spacing w:val="-25"/>
          <w:w w:val="105"/>
        </w:rPr>
        <w:t xml:space="preserve"> </w:t>
      </w:r>
      <w:r>
        <w:rPr>
          <w:w w:val="105"/>
        </w:rPr>
        <w:t>each</w:t>
      </w:r>
      <w:r>
        <w:rPr>
          <w:spacing w:val="-1"/>
          <w:w w:val="99"/>
        </w:rPr>
        <w:t xml:space="preserve"> </w:t>
      </w:r>
      <w:r>
        <w:rPr>
          <w:w w:val="105"/>
        </w:rPr>
        <w:t>other</w:t>
      </w:r>
      <w:r>
        <w:rPr>
          <w:spacing w:val="-28"/>
          <w:w w:val="105"/>
        </w:rPr>
        <w:t xml:space="preserve"> </w:t>
      </w:r>
      <w:r>
        <w:rPr>
          <w:w w:val="105"/>
        </w:rPr>
        <w:t>out</w:t>
      </w:r>
      <w:r>
        <w:rPr>
          <w:spacing w:val="-28"/>
          <w:w w:val="105"/>
        </w:rPr>
        <w:t xml:space="preserve"> </w:t>
      </w:r>
      <w:r>
        <w:rPr>
          <w:w w:val="105"/>
        </w:rPr>
        <w:t>when</w:t>
      </w:r>
      <w:r>
        <w:rPr>
          <w:spacing w:val="-29"/>
          <w:w w:val="105"/>
        </w:rPr>
        <w:t xml:space="preserve"> </w:t>
      </w:r>
      <w:r>
        <w:rPr>
          <w:w w:val="105"/>
        </w:rPr>
        <w:t>summed</w:t>
      </w:r>
      <w:r>
        <w:rPr>
          <w:spacing w:val="-28"/>
          <w:w w:val="105"/>
        </w:rPr>
        <w:t xml:space="preserve"> </w:t>
      </w:r>
      <w:r>
        <w:rPr>
          <w:w w:val="105"/>
        </w:rPr>
        <w:t>for</w:t>
      </w:r>
      <w:r>
        <w:rPr>
          <w:spacing w:val="-29"/>
          <w:w w:val="105"/>
        </w:rPr>
        <w:t xml:space="preserve"> </w:t>
      </w:r>
      <w:r>
        <w:rPr>
          <w:w w:val="105"/>
        </w:rPr>
        <w:t>large</w:t>
      </w:r>
      <w:r>
        <w:rPr>
          <w:spacing w:val="-29"/>
          <w:w w:val="105"/>
        </w:rPr>
        <w:t xml:space="preserve"> </w:t>
      </w:r>
      <w:r>
        <w:rPr>
          <w:w w:val="105"/>
        </w:rPr>
        <w:t>values</w:t>
      </w:r>
      <w:r>
        <w:rPr>
          <w:spacing w:val="-29"/>
          <w:w w:val="105"/>
        </w:rPr>
        <w:t xml:space="preserve"> </w:t>
      </w:r>
      <w:r>
        <w:rPr>
          <w:w w:val="105"/>
        </w:rPr>
        <w:t>of</w:t>
      </w:r>
      <w:r>
        <w:rPr>
          <w:spacing w:val="-29"/>
          <w:w w:val="105"/>
        </w:rPr>
        <w:t xml:space="preserve"> </w:t>
      </w:r>
      <w:r>
        <w:rPr>
          <w:w w:val="105"/>
        </w:rPr>
        <w:t>“</w:t>
      </w:r>
      <w:r>
        <w:rPr>
          <w:rFonts w:ascii="Cambria" w:eastAsia="Cambria" w:hAnsi="Cambria" w:cs="Cambria"/>
          <w:w w:val="105"/>
        </w:rPr>
        <w:t>n</w:t>
      </w:r>
      <w:r>
        <w:rPr>
          <w:w w:val="105"/>
        </w:rPr>
        <w:t>”.</w:t>
      </w:r>
    </w:p>
    <w:p w:rsidR="00FF131F" w:rsidRDefault="0015747E">
      <w:pPr>
        <w:pStyle w:val="Heading5"/>
        <w:spacing w:before="121"/>
        <w:ind w:right="151"/>
        <w:rPr>
          <w:rFonts w:cs="Calibri"/>
          <w:b w:val="0"/>
          <w:bCs w:val="0"/>
        </w:rPr>
      </w:pPr>
      <w:r>
        <w:t>In general, the appropriate interpretation of any data generated by this process is limited to</w:t>
      </w:r>
      <w:r>
        <w:rPr>
          <w:spacing w:val="-28"/>
        </w:rPr>
        <w:t xml:space="preserve"> </w:t>
      </w:r>
      <w:r>
        <w:t>an</w:t>
      </w:r>
      <w:r>
        <w:rPr>
          <w:spacing w:val="-1"/>
          <w:w w:val="99"/>
        </w:rPr>
        <w:t xml:space="preserve"> </w:t>
      </w:r>
      <w:r>
        <w:t>observation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probability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contribution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wetlands</w:t>
      </w:r>
      <w:r>
        <w:rPr>
          <w:spacing w:val="-4"/>
        </w:rPr>
        <w:t xml:space="preserve"> </w:t>
      </w:r>
      <w:r>
        <w:t>subject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 xml:space="preserve">stress status change is highest in areas with </w:t>
      </w:r>
      <w:r>
        <w:rPr>
          <w:u w:val="single" w:color="000000"/>
        </w:rPr>
        <w:t xml:space="preserve">extensive zones </w:t>
      </w:r>
      <w:r>
        <w:t>showing higher values of</w:t>
      </w:r>
      <w:r>
        <w:rPr>
          <w:spacing w:val="-33"/>
        </w:rPr>
        <w:t xml:space="preserve"> </w:t>
      </w:r>
      <w:r>
        <w:t>predicted</w:t>
      </w:r>
      <w:r>
        <w:rPr>
          <w:spacing w:val="-1"/>
          <w:w w:val="99"/>
        </w:rPr>
        <w:t xml:space="preserve"> </w:t>
      </w:r>
      <w:r>
        <w:t>incremental area contributions per cell of wetlands predicted to change stress</w:t>
      </w:r>
      <w:r>
        <w:rPr>
          <w:spacing w:val="-33"/>
        </w:rPr>
        <w:t xml:space="preserve"> </w:t>
      </w:r>
      <w:r>
        <w:t>status</w:t>
      </w:r>
      <w:r>
        <w:rPr>
          <w:b w:val="0"/>
        </w:rPr>
        <w:t>.</w:t>
      </w:r>
    </w:p>
    <w:p w:rsidR="00FF131F" w:rsidRDefault="0015747E">
      <w:pPr>
        <w:pStyle w:val="BodyText"/>
        <w:spacing w:before="115" w:line="268" w:lineRule="exact"/>
        <w:ind w:left="119" w:right="151"/>
      </w:pPr>
      <w:r>
        <w:t>From an impact management perspective, management options that will produce more favorable</w:t>
      </w:r>
      <w:r>
        <w:rPr>
          <w:spacing w:val="-25"/>
        </w:rPr>
        <w:t xml:space="preserve"> </w:t>
      </w:r>
      <w:r>
        <w:t>values</w:t>
      </w:r>
      <w:r>
        <w:rPr>
          <w:w w:val="99"/>
        </w:rPr>
        <w:t xml:space="preserve"> </w:t>
      </w:r>
      <w:r>
        <w:t xml:space="preserve">of </w:t>
      </w:r>
      <w:r>
        <w:rPr>
          <w:rFonts w:cs="Calibri"/>
        </w:rPr>
        <w:t>Δθ</w:t>
      </w:r>
      <w:r>
        <w:rPr>
          <w:rFonts w:cs="Calibri"/>
          <w:i/>
          <w:position w:val="-2"/>
          <w:sz w:val="14"/>
          <w:szCs w:val="14"/>
        </w:rPr>
        <w:t>i</w:t>
      </w:r>
      <w:r>
        <w:t xml:space="preserve">, with corresponding more favorable values of </w:t>
      </w:r>
      <w:r>
        <w:rPr>
          <w:rFonts w:cs="Calibri"/>
        </w:rPr>
        <w:t>ζ</w:t>
      </w:r>
      <w:r>
        <w:rPr>
          <w:rFonts w:ascii="Cambria" w:eastAsia="Cambria" w:hAnsi="Cambria" w:cs="Cambria"/>
          <w:position w:val="3"/>
        </w:rPr>
        <w:t>̅</w:t>
      </w:r>
      <w:r>
        <w:rPr>
          <w:position w:val="-2"/>
          <w:sz w:val="14"/>
          <w:szCs w:val="14"/>
        </w:rPr>
        <w:t>u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 xml:space="preserve">s </w:t>
      </w:r>
      <w:r>
        <w:t xml:space="preserve">and </w:t>
      </w:r>
      <w:r>
        <w:rPr>
          <w:rFonts w:cs="Calibri"/>
        </w:rPr>
        <w:t>ζ</w:t>
      </w:r>
      <w:r>
        <w:rPr>
          <w:rFonts w:ascii="Cambria" w:eastAsia="Cambria" w:hAnsi="Cambria" w:cs="Cambria"/>
          <w:position w:val="3"/>
        </w:rPr>
        <w:t>̅</w:t>
      </w:r>
      <w:r>
        <w:rPr>
          <w:position w:val="-2"/>
          <w:sz w:val="14"/>
          <w:szCs w:val="14"/>
        </w:rPr>
        <w:t>s</w:t>
      </w:r>
      <w:r>
        <w:rPr>
          <w:rFonts w:cs="Calibri"/>
          <w:position w:val="-2"/>
          <w:sz w:val="14"/>
          <w:szCs w:val="14"/>
        </w:rPr>
        <w:t>‐</w:t>
      </w:r>
      <w:r>
        <w:rPr>
          <w:position w:val="-2"/>
          <w:sz w:val="14"/>
          <w:szCs w:val="14"/>
        </w:rPr>
        <w:t>u</w:t>
      </w:r>
      <w:r>
        <w:t>, across such extensive zones are likely</w:t>
      </w:r>
      <w:r>
        <w:rPr>
          <w:spacing w:val="-13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show a beneficial change in the predicted future total value of stressed wetland area. The smaller</w:t>
      </w:r>
      <w:r>
        <w:rPr>
          <w:spacing w:val="-30"/>
        </w:rPr>
        <w:t xml:space="preserve"> </w:t>
      </w:r>
      <w:r>
        <w:t>the</w:t>
      </w:r>
      <w:r>
        <w:rPr>
          <w:w w:val="99"/>
        </w:rPr>
        <w:t xml:space="preserve"> </w:t>
      </w:r>
      <w:r>
        <w:t>total number and area of contiguous affected wetland cells, the less statistically significant the</w:t>
      </w:r>
      <w:r>
        <w:rPr>
          <w:spacing w:val="-34"/>
        </w:rPr>
        <w:t xml:space="preserve"> </w:t>
      </w:r>
      <w:r>
        <w:t>predicted</w:t>
      </w:r>
    </w:p>
    <w:p w:rsidR="00FF131F" w:rsidRDefault="00FF131F">
      <w:pPr>
        <w:spacing w:line="268" w:lineRule="exact"/>
        <w:sectPr w:rsidR="00FF131F">
          <w:type w:val="continuous"/>
          <w:pgSz w:w="12240" w:h="15840"/>
          <w:pgMar w:top="1440" w:right="1280" w:bottom="280" w:left="1320" w:header="720" w:footer="720" w:gutter="0"/>
          <w:cols w:space="720"/>
        </w:sectPr>
      </w:pPr>
    </w:p>
    <w:p w:rsidR="00FF131F" w:rsidRDefault="00FF131F">
      <w:pPr>
        <w:spacing w:before="5"/>
        <w:rPr>
          <w:rFonts w:ascii="Calibri" w:eastAsia="Calibri" w:hAnsi="Calibri" w:cs="Calibri"/>
          <w:sz w:val="9"/>
          <w:szCs w:val="9"/>
        </w:rPr>
      </w:pPr>
    </w:p>
    <w:p w:rsidR="00FF131F" w:rsidRDefault="0015747E">
      <w:pPr>
        <w:spacing w:before="55"/>
        <w:ind w:left="119" w:right="190"/>
        <w:rPr>
          <w:rFonts w:ascii="Calibri" w:eastAsia="Calibri" w:hAnsi="Calibri" w:cs="Calibri"/>
        </w:rPr>
      </w:pPr>
      <w:r>
        <w:rPr>
          <w:rFonts w:ascii="Calibri"/>
        </w:rPr>
        <w:t>amount of change, even though individual areas per cell may be relatively large. The challenge is</w:t>
      </w:r>
      <w:r>
        <w:rPr>
          <w:rFonts w:ascii="Calibri"/>
          <w:spacing w:val="-31"/>
        </w:rPr>
        <w:t xml:space="preserve"> </w:t>
      </w:r>
      <w:r>
        <w:rPr>
          <w:rFonts w:ascii="Calibri"/>
        </w:rPr>
        <w:t>that</w:t>
      </w:r>
      <w:r>
        <w:rPr>
          <w:rFonts w:ascii="Calibri"/>
          <w:w w:val="99"/>
        </w:rPr>
        <w:t xml:space="preserve"> </w:t>
      </w:r>
      <w:r>
        <w:rPr>
          <w:rFonts w:ascii="Calibri"/>
          <w:b/>
        </w:rPr>
        <w:t>unless the total number of wetland cells and the area over which they are located is relatively</w:t>
      </w:r>
      <w:r>
        <w:rPr>
          <w:rFonts w:ascii="Calibri"/>
          <w:b/>
          <w:spacing w:val="-33"/>
        </w:rPr>
        <w:t xml:space="preserve"> </w:t>
      </w:r>
      <w:r>
        <w:rPr>
          <w:rFonts w:ascii="Calibri"/>
          <w:b/>
        </w:rPr>
        <w:t>large,</w:t>
      </w:r>
      <w:r>
        <w:rPr>
          <w:rFonts w:ascii="Calibri"/>
          <w:b/>
          <w:w w:val="99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assumptions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randomly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distributed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error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with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zero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mean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cannot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be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justified,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total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error</w:t>
      </w:r>
      <w:r>
        <w:rPr>
          <w:rFonts w:ascii="Calibri"/>
          <w:b/>
          <w:spacing w:val="-1"/>
          <w:w w:val="99"/>
        </w:rPr>
        <w:t xml:space="preserve"> </w:t>
      </w:r>
      <w:r>
        <w:rPr>
          <w:rFonts w:ascii="Calibri"/>
          <w:b/>
        </w:rPr>
        <w:t>in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predicted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wetland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area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subject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stress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status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change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is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likely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be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relatively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large</w:t>
      </w:r>
      <w:r>
        <w:rPr>
          <w:rFonts w:ascii="Calibri"/>
        </w:rPr>
        <w:t>.</w:t>
      </w:r>
    </w:p>
    <w:p w:rsidR="00FF131F" w:rsidRDefault="0015747E">
      <w:pPr>
        <w:pStyle w:val="Heading5"/>
        <w:spacing w:before="120"/>
        <w:ind w:right="131"/>
        <w:rPr>
          <w:b w:val="0"/>
          <w:bCs w:val="0"/>
        </w:rPr>
      </w:pPr>
      <w:r>
        <w:rPr>
          <w:u w:val="single" w:color="000000"/>
        </w:rPr>
        <w:t>ECFT Water Level Predictor Variables for Δθ in</w:t>
      </w:r>
      <w:r>
        <w:rPr>
          <w:spacing w:val="-19"/>
          <w:u w:val="single" w:color="000000"/>
        </w:rPr>
        <w:t xml:space="preserve"> </w:t>
      </w:r>
      <w:r>
        <w:rPr>
          <w:u w:val="single" w:color="000000"/>
        </w:rPr>
        <w:t>Wetlands</w:t>
      </w:r>
    </w:p>
    <w:p w:rsidR="00FF131F" w:rsidRDefault="0015747E">
      <w:pPr>
        <w:pStyle w:val="BodyText"/>
        <w:ind w:left="119" w:right="131"/>
      </w:pPr>
      <w:r>
        <w:t xml:space="preserve">The value of </w:t>
      </w:r>
      <w:r>
        <w:rPr>
          <w:rFonts w:cs="Calibri"/>
        </w:rPr>
        <w:t xml:space="preserve">Δθ </w:t>
      </w:r>
      <w:r>
        <w:t xml:space="preserve">for a wetland is the change of </w:t>
      </w:r>
      <w:r>
        <w:rPr>
          <w:rFonts w:cs="Calibri"/>
        </w:rPr>
        <w:t xml:space="preserve">θ </w:t>
      </w:r>
      <w:r>
        <w:t>from some initial condition 1 to some other</w:t>
      </w:r>
      <w:r>
        <w:rPr>
          <w:spacing w:val="-31"/>
        </w:rPr>
        <w:t xml:space="preserve"> </w:t>
      </w:r>
      <w:r>
        <w:t>future</w:t>
      </w:r>
      <w:r>
        <w:rPr>
          <w:spacing w:val="-1"/>
          <w:w w:val="99"/>
        </w:rPr>
        <w:t xml:space="preserve"> </w:t>
      </w:r>
      <w:r>
        <w:t xml:space="preserve">condition 2. Since </w:t>
      </w:r>
      <w:r>
        <w:rPr>
          <w:rFonts w:cs="Calibri"/>
        </w:rPr>
        <w:t xml:space="preserve">θ </w:t>
      </w:r>
      <w:r>
        <w:t>= EWE – P80, and EWE is a constant value that remains the same for any</w:t>
      </w:r>
      <w:r>
        <w:rPr>
          <w:spacing w:val="-24"/>
        </w:rPr>
        <w:t xml:space="preserve"> </w:t>
      </w:r>
      <w:r>
        <w:t>given</w:t>
      </w:r>
      <w:r>
        <w:rPr>
          <w:w w:val="99"/>
        </w:rPr>
        <w:t xml:space="preserve"> </w:t>
      </w:r>
      <w:r>
        <w:t xml:space="preserve">wetland, it follows that </w:t>
      </w:r>
      <w:r>
        <w:rPr>
          <w:rFonts w:cs="Calibri"/>
        </w:rPr>
        <w:t xml:space="preserve">Δθ </w:t>
      </w:r>
      <w:r>
        <w:t xml:space="preserve">= </w:t>
      </w:r>
      <w:r>
        <w:rPr>
          <w:rFonts w:cs="Calibri"/>
        </w:rPr>
        <w:t>Δ</w:t>
      </w:r>
      <w:r>
        <w:t xml:space="preserve">P80. In order to predict a </w:t>
      </w:r>
      <w:r>
        <w:rPr>
          <w:rFonts w:cs="Calibri"/>
        </w:rPr>
        <w:t xml:space="preserve">Δθ </w:t>
      </w:r>
      <w:r>
        <w:t>value, we need to be able to predict a</w:t>
      </w:r>
      <w:r>
        <w:rPr>
          <w:spacing w:val="-30"/>
        </w:rPr>
        <w:t xml:space="preserve"> </w:t>
      </w:r>
      <w:r>
        <w:rPr>
          <w:rFonts w:cs="Calibri"/>
        </w:rPr>
        <w:t>Δ</w:t>
      </w:r>
      <w:r>
        <w:t>P80</w:t>
      </w:r>
      <w:r>
        <w:rPr>
          <w:w w:val="99"/>
        </w:rPr>
        <w:t xml:space="preserve"> </w:t>
      </w:r>
      <w:r>
        <w:t>water level value for the specified</w:t>
      </w:r>
      <w:r>
        <w:rPr>
          <w:spacing w:val="-18"/>
        </w:rPr>
        <w:t xml:space="preserve"> </w:t>
      </w:r>
      <w:r>
        <w:t>wetland.</w:t>
      </w:r>
    </w:p>
    <w:p w:rsidR="00FF131F" w:rsidRDefault="0015747E">
      <w:pPr>
        <w:pStyle w:val="BodyText"/>
        <w:ind w:left="119" w:right="190"/>
      </w:pPr>
      <w:r>
        <w:rPr>
          <w:rFonts w:cs="Calibri"/>
          <w:b/>
          <w:bCs/>
        </w:rPr>
        <w:t xml:space="preserve">Plains Wetlands. </w:t>
      </w:r>
      <w:r>
        <w:t>We have previously discussed that for plains wetlands, independent review</w:t>
      </w:r>
      <w:r>
        <w:rPr>
          <w:spacing w:val="-20"/>
        </w:rPr>
        <w:t xml:space="preserve"> </w:t>
      </w:r>
      <w:r>
        <w:t>of</w:t>
      </w:r>
      <w:r>
        <w:rPr>
          <w:w w:val="99"/>
        </w:rPr>
        <w:t xml:space="preserve"> </w:t>
      </w:r>
      <w:r>
        <w:t>hydrologic</w:t>
      </w:r>
      <w:r>
        <w:rPr>
          <w:spacing w:val="-1"/>
        </w:rPr>
        <w:t xml:space="preserve"> </w:t>
      </w:r>
      <w:r>
        <w:t>conditions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ECFT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lead</w:t>
      </w:r>
      <w:r>
        <w:rPr>
          <w:spacing w:val="-3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conclusion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levels</w:t>
      </w:r>
      <w:r>
        <w:rPr>
          <w:spacing w:val="-1"/>
          <w:w w:val="99"/>
        </w:rPr>
        <w:t xml:space="preserve"> </w:t>
      </w:r>
      <w:r>
        <w:t>in the surficial aquifer system (SAS) are generally dominated more by local surface hydrology than by</w:t>
      </w:r>
      <w:r>
        <w:rPr>
          <w:spacing w:val="-32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influence of changes in the underlying Upper Floridan Aquifer (UFA) potentiometric elevation.</w:t>
      </w:r>
      <w:r>
        <w:rPr>
          <w:spacing w:val="-30"/>
        </w:rPr>
        <w:t xml:space="preserve"> </w:t>
      </w:r>
      <w:proofErr w:type="gramStart"/>
      <w:r>
        <w:t>Therefore</w:t>
      </w:r>
      <w:proofErr w:type="gramEnd"/>
      <w:r>
        <w:rPr>
          <w:w w:val="99"/>
        </w:rPr>
        <w:t xml:space="preserve"> </w:t>
      </w:r>
      <w:r>
        <w:t>our best predictor of long term groundwater</w:t>
      </w:r>
      <w:r>
        <w:rPr>
          <w:rFonts w:cs="Calibri"/>
        </w:rPr>
        <w:t>‐</w:t>
      </w:r>
      <w:r>
        <w:t>induced changes in plains wetland water levels is</w:t>
      </w:r>
      <w:r>
        <w:rPr>
          <w:spacing w:val="-20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predicted change in SAS water tables at the location of the wetland. Consequently, our best</w:t>
      </w:r>
      <w:r>
        <w:rPr>
          <w:spacing w:val="-23"/>
        </w:rPr>
        <w:t xml:space="preserve"> </w:t>
      </w:r>
      <w:r>
        <w:t>current</w:t>
      </w:r>
      <w:r>
        <w:rPr>
          <w:w w:val="99"/>
        </w:rPr>
        <w:t xml:space="preserve"> </w:t>
      </w:r>
      <w:r>
        <w:t xml:space="preserve">predictor for </w:t>
      </w:r>
      <w:r>
        <w:rPr>
          <w:rFonts w:cs="Calibri"/>
        </w:rPr>
        <w:t xml:space="preserve">Δθ </w:t>
      </w:r>
      <w:r>
        <w:t xml:space="preserve">in wetlands resulting from groundwater alterations is the </w:t>
      </w:r>
      <w:r>
        <w:rPr>
          <w:rFonts w:cs="Calibri"/>
        </w:rPr>
        <w:t>Δ</w:t>
      </w:r>
      <w:r>
        <w:t>P80 water level</w:t>
      </w:r>
      <w:r>
        <w:rPr>
          <w:spacing w:val="-17"/>
        </w:rPr>
        <w:t xml:space="preserve"> </w:t>
      </w:r>
      <w:r>
        <w:t>from</w:t>
      </w:r>
      <w:r>
        <w:rPr>
          <w:w w:val="99"/>
        </w:rPr>
        <w:t xml:space="preserve"> </w:t>
      </w:r>
      <w:r>
        <w:t>reference condition to future condition calculated for the SAS water table in ECFT model cells</w:t>
      </w:r>
      <w:r>
        <w:rPr>
          <w:spacing w:val="-22"/>
        </w:rPr>
        <w:t xml:space="preserve"> </w:t>
      </w:r>
      <w:r>
        <w:t>that</w:t>
      </w:r>
      <w:r>
        <w:rPr>
          <w:w w:val="99"/>
        </w:rPr>
        <w:t xml:space="preserve"> </w:t>
      </w:r>
      <w:r>
        <w:t>contain plains wetland</w:t>
      </w:r>
      <w:r>
        <w:rPr>
          <w:spacing w:val="-4"/>
        </w:rPr>
        <w:t xml:space="preserve"> </w:t>
      </w:r>
      <w:r>
        <w:t>segments.</w:t>
      </w:r>
    </w:p>
    <w:p w:rsidR="00FF131F" w:rsidRDefault="0015747E">
      <w:pPr>
        <w:pStyle w:val="BodyText"/>
        <w:spacing w:before="119"/>
        <w:ind w:left="119" w:right="131" w:hanging="1"/>
      </w:pPr>
      <w:r>
        <w:rPr>
          <w:b/>
        </w:rPr>
        <w:t xml:space="preserve">Ridge Wetlands. </w:t>
      </w:r>
      <w:r>
        <w:t>We have previously speculated that for ridge wetland systems, the localized</w:t>
      </w:r>
      <w:r>
        <w:rPr>
          <w:spacing w:val="-24"/>
        </w:rPr>
        <w:t xml:space="preserve"> </w:t>
      </w:r>
      <w:r>
        <w:t>leakance</w:t>
      </w:r>
      <w:r>
        <w:rPr>
          <w:spacing w:val="-1"/>
          <w:w w:val="99"/>
        </w:rPr>
        <w:t xml:space="preserve"> </w:t>
      </w:r>
      <w:r>
        <w:t>heterogeneity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ridge</w:t>
      </w:r>
      <w:r>
        <w:rPr>
          <w:spacing w:val="-3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potentiometric</w:t>
      </w:r>
      <w:r>
        <w:rPr>
          <w:spacing w:val="-4"/>
        </w:rPr>
        <w:t xml:space="preserve"> </w:t>
      </w:r>
      <w:r>
        <w:t>surface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UFA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predictor</w:t>
      </w:r>
      <w:r>
        <w:rPr>
          <w:spacing w:val="-4"/>
        </w:rPr>
        <w:t xml:space="preserve"> </w:t>
      </w:r>
      <w:r>
        <w:t>of</w:t>
      </w:r>
      <w:r>
        <w:rPr>
          <w:w w:val="99"/>
        </w:rPr>
        <w:t xml:space="preserve"> </w:t>
      </w:r>
      <w:proofErr w:type="gramStart"/>
      <w:r>
        <w:t>long term</w:t>
      </w:r>
      <w:proofErr w:type="gramEnd"/>
      <w:r>
        <w:t xml:space="preserve"> changes in ridge wetland water levels than the SAS water table. For that reason, results</w:t>
      </w:r>
      <w:r>
        <w:rPr>
          <w:spacing w:val="-33"/>
        </w:rPr>
        <w:t xml:space="preserve"> </w:t>
      </w:r>
      <w:r>
        <w:t>for</w:t>
      </w:r>
      <w:r>
        <w:rPr>
          <w:w w:val="99"/>
        </w:rPr>
        <w:t xml:space="preserve"> </w:t>
      </w:r>
      <w:r>
        <w:t>ridge wetlands are best represented in the form of two alternative assessments of the future</w:t>
      </w:r>
      <w:r>
        <w:rPr>
          <w:spacing w:val="-29"/>
        </w:rPr>
        <w:t xml:space="preserve"> </w:t>
      </w:r>
      <w:r>
        <w:t>predicted</w:t>
      </w:r>
      <w:r>
        <w:rPr>
          <w:w w:val="99"/>
        </w:rPr>
        <w:t xml:space="preserve"> </w:t>
      </w:r>
      <w:r>
        <w:t>areas of stressed ridge</w:t>
      </w:r>
      <w:r>
        <w:rPr>
          <w:spacing w:val="-8"/>
        </w:rPr>
        <w:t xml:space="preserve"> </w:t>
      </w:r>
      <w:r>
        <w:t>wetlands:</w:t>
      </w:r>
    </w:p>
    <w:p w:rsidR="00FF131F" w:rsidRDefault="0015747E">
      <w:pPr>
        <w:pStyle w:val="ListParagraph"/>
        <w:numPr>
          <w:ilvl w:val="0"/>
          <w:numId w:val="2"/>
        </w:numPr>
        <w:tabs>
          <w:tab w:val="left" w:pos="840"/>
        </w:tabs>
        <w:ind w:right="112"/>
        <w:jc w:val="both"/>
        <w:rPr>
          <w:rFonts w:ascii="Calibri" w:eastAsia="Calibri" w:hAnsi="Calibri" w:cs="Calibri"/>
        </w:rPr>
      </w:pPr>
      <w:r>
        <w:rPr>
          <w:rFonts w:ascii="Calibri"/>
        </w:rPr>
        <w:t>An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extreme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worst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case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based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assumption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ridge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wetlands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leaky</w:t>
      </w:r>
      <w:r>
        <w:rPr>
          <w:rFonts w:ascii="Calibri"/>
          <w:spacing w:val="19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their</w:t>
      </w:r>
      <w:r>
        <w:rPr>
          <w:rFonts w:ascii="Calibri"/>
          <w:spacing w:val="-1"/>
          <w:w w:val="99"/>
        </w:rPr>
        <w:t xml:space="preserve"> </w:t>
      </w:r>
      <w:r>
        <w:rPr>
          <w:rFonts w:ascii="Calibri"/>
        </w:rPr>
        <w:t>P80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water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levels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move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1:1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basis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P80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potentiometric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levels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underlying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UFA;</w:t>
      </w:r>
      <w:r>
        <w:rPr>
          <w:rFonts w:ascii="Calibri"/>
          <w:w w:val="99"/>
        </w:rPr>
        <w:t xml:space="preserve"> </w:t>
      </w:r>
      <w:r>
        <w:rPr>
          <w:rFonts w:ascii="Calibri"/>
        </w:rPr>
        <w:t>and</w:t>
      </w:r>
    </w:p>
    <w:p w:rsidR="00FF131F" w:rsidRDefault="0015747E">
      <w:pPr>
        <w:pStyle w:val="ListParagraph"/>
        <w:numPr>
          <w:ilvl w:val="0"/>
          <w:numId w:val="2"/>
        </w:numPr>
        <w:tabs>
          <w:tab w:val="left" w:pos="840"/>
        </w:tabs>
        <w:spacing w:before="120"/>
        <w:ind w:left="840" w:right="112" w:hanging="361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possibly</w:t>
      </w:r>
      <w:r>
        <w:rPr>
          <w:rFonts w:ascii="Calibri" w:eastAsia="Calibri" w:hAnsi="Calibri" w:cs="Calibri"/>
          <w:spacing w:val="28"/>
        </w:rPr>
        <w:t xml:space="preserve"> </w:t>
      </w:r>
      <w:r>
        <w:rPr>
          <w:rFonts w:ascii="Calibri" w:eastAsia="Calibri" w:hAnsi="Calibri" w:cs="Calibri"/>
        </w:rPr>
        <w:t>under‐conservative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case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based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on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assumption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that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all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ridge</w:t>
      </w:r>
      <w:r>
        <w:rPr>
          <w:rFonts w:ascii="Calibri" w:eastAsia="Calibri" w:hAnsi="Calibri" w:cs="Calibri"/>
          <w:spacing w:val="28"/>
        </w:rPr>
        <w:t xml:space="preserve"> </w:t>
      </w:r>
      <w:r>
        <w:rPr>
          <w:rFonts w:ascii="Calibri" w:eastAsia="Calibri" w:hAnsi="Calibri" w:cs="Calibri"/>
        </w:rPr>
        <w:t>wetland</w:t>
      </w:r>
      <w:r>
        <w:rPr>
          <w:rFonts w:ascii="Calibri" w:eastAsia="Calibri" w:hAnsi="Calibri" w:cs="Calibri"/>
          <w:spacing w:val="27"/>
        </w:rPr>
        <w:t xml:space="preserve"> </w:t>
      </w:r>
      <w:r>
        <w:rPr>
          <w:rFonts w:ascii="Calibri" w:eastAsia="Calibri" w:hAnsi="Calibri" w:cs="Calibri"/>
        </w:rPr>
        <w:t>P80</w:t>
      </w:r>
      <w:r>
        <w:rPr>
          <w:rFonts w:ascii="Calibri" w:eastAsia="Calibri" w:hAnsi="Calibri" w:cs="Calibri"/>
          <w:spacing w:val="29"/>
        </w:rPr>
        <w:t xml:space="preserve"> </w:t>
      </w:r>
      <w:r>
        <w:rPr>
          <w:rFonts w:ascii="Calibri" w:eastAsia="Calibri" w:hAnsi="Calibri" w:cs="Calibri"/>
        </w:rPr>
        <w:t>water</w:t>
      </w:r>
      <w:r>
        <w:rPr>
          <w:rFonts w:ascii="Calibri" w:eastAsia="Calibri" w:hAnsi="Calibri" w:cs="Calibri"/>
          <w:w w:val="99"/>
        </w:rPr>
        <w:t xml:space="preserve"> </w:t>
      </w:r>
      <w:r>
        <w:rPr>
          <w:rFonts w:ascii="Calibri" w:eastAsia="Calibri" w:hAnsi="Calibri" w:cs="Calibri"/>
        </w:rPr>
        <w:t>levels will move on a 1:1 basis with P80 water table levels in the underlying</w:t>
      </w:r>
      <w:r>
        <w:rPr>
          <w:rFonts w:ascii="Calibri" w:eastAsia="Calibri" w:hAnsi="Calibri" w:cs="Calibri"/>
          <w:spacing w:val="-17"/>
        </w:rPr>
        <w:t xml:space="preserve"> </w:t>
      </w:r>
      <w:r>
        <w:rPr>
          <w:rFonts w:ascii="Calibri" w:eastAsia="Calibri" w:hAnsi="Calibri" w:cs="Calibri"/>
        </w:rPr>
        <w:t>SAS.</w:t>
      </w:r>
    </w:p>
    <w:p w:rsidR="00FF131F" w:rsidRDefault="0015747E">
      <w:pPr>
        <w:pStyle w:val="BodyText"/>
        <w:ind w:left="119" w:right="190"/>
      </w:pPr>
      <w:r>
        <w:t>Initially, it was anticipated that option 1 above, incorporating some average scaling factor, C, would</w:t>
      </w:r>
      <w:r>
        <w:rPr>
          <w:spacing w:val="-24"/>
        </w:rPr>
        <w:t xml:space="preserve"> </w:t>
      </w:r>
      <w:r>
        <w:t>be</w:t>
      </w:r>
      <w:r>
        <w:rPr>
          <w:spacing w:val="-1"/>
          <w:w w:val="99"/>
        </w:rPr>
        <w:t xml:space="preserve"> </w:t>
      </w:r>
      <w:r>
        <w:t>the best option; where Δθ = ΔP80</w:t>
      </w:r>
      <w:r>
        <w:rPr>
          <w:position w:val="-2"/>
          <w:sz w:val="14"/>
        </w:rPr>
        <w:t xml:space="preserve">[ridge wetland] </w:t>
      </w:r>
      <w:r>
        <w:t>= C. ΔP80</w:t>
      </w:r>
      <w:r>
        <w:rPr>
          <w:position w:val="-2"/>
          <w:sz w:val="14"/>
        </w:rPr>
        <w:t xml:space="preserve">[UFA] </w:t>
      </w:r>
      <w:r>
        <w:t>and C &lt; 1. On further consideration, it</w:t>
      </w:r>
      <w:r>
        <w:rPr>
          <w:spacing w:val="-21"/>
        </w:rPr>
        <w:t xml:space="preserve"> </w:t>
      </w:r>
      <w:r>
        <w:t>was</w:t>
      </w:r>
      <w:r>
        <w:rPr>
          <w:w w:val="99"/>
        </w:rPr>
        <w:t xml:space="preserve"> </w:t>
      </w:r>
      <w:r>
        <w:t>noted that the SAS water levels used for calibration of the ECFT model in ridge areas tend to</w:t>
      </w:r>
      <w:r>
        <w:rPr>
          <w:spacing w:val="-26"/>
        </w:rPr>
        <w:t xml:space="preserve"> </w:t>
      </w:r>
      <w:r>
        <w:t>be</w:t>
      </w:r>
      <w:r>
        <w:rPr>
          <w:spacing w:val="-1"/>
          <w:w w:val="99"/>
        </w:rPr>
        <w:t xml:space="preserve"> </w:t>
      </w:r>
      <w:r>
        <w:t>dominated by known lake levels and observations from wells ad piezometers that tend to be close</w:t>
      </w:r>
      <w:r>
        <w:rPr>
          <w:spacing w:val="-31"/>
        </w:rPr>
        <w:t xml:space="preserve"> </w:t>
      </w:r>
      <w:r>
        <w:t>to</w:t>
      </w:r>
      <w:r>
        <w:rPr>
          <w:spacing w:val="-1"/>
          <w:w w:val="99"/>
        </w:rPr>
        <w:t xml:space="preserve"> </w:t>
      </w:r>
      <w:r>
        <w:t>wetlands or water bodies, i.e. in locations where data is most available. Because of this distribution</w:t>
      </w:r>
      <w:r>
        <w:rPr>
          <w:spacing w:val="-31"/>
        </w:rPr>
        <w:t xml:space="preserve"> </w:t>
      </w:r>
      <w:r>
        <w:t>of</w:t>
      </w:r>
      <w:r>
        <w:rPr>
          <w:w w:val="99"/>
        </w:rPr>
        <w:t xml:space="preserve"> </w:t>
      </w:r>
      <w:r>
        <w:t>calibration targets, I suspect that calibrated leakance values in the ridge may be dominated by</w:t>
      </w:r>
      <w:r>
        <w:rPr>
          <w:spacing w:val="-27"/>
        </w:rPr>
        <w:t xml:space="preserve"> </w:t>
      </w:r>
      <w:r>
        <w:t>water</w:t>
      </w:r>
      <w:r>
        <w:rPr>
          <w:w w:val="99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characteristic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lakes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wetlands,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characteristic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  <w:w w:val="99"/>
        </w:rPr>
        <w:t xml:space="preserve"> </w:t>
      </w:r>
      <w:r>
        <w:t>zones furthest from these features. If so, response of the SAS water levels in the ridge areas of the</w:t>
      </w:r>
      <w:r>
        <w:rPr>
          <w:spacing w:val="15"/>
        </w:rPr>
        <w:t xml:space="preserve"> </w:t>
      </w:r>
      <w:r>
        <w:t>ECFT</w:t>
      </w:r>
      <w:r>
        <w:rPr>
          <w:w w:val="99"/>
        </w:rPr>
        <w:t xml:space="preserve"> </w:t>
      </w:r>
      <w:r>
        <w:t>model may be a better fit to the leakier depressional areas than was originally</w:t>
      </w:r>
      <w:r>
        <w:rPr>
          <w:spacing w:val="-30"/>
        </w:rPr>
        <w:t xml:space="preserve"> </w:t>
      </w:r>
      <w:r>
        <w:t>anticipated.</w:t>
      </w:r>
    </w:p>
    <w:p w:rsidR="00FF131F" w:rsidRDefault="0015747E">
      <w:pPr>
        <w:pStyle w:val="BodyText"/>
        <w:spacing w:before="119"/>
        <w:ind w:left="119" w:right="208"/>
      </w:pP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basis,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suspect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overall,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predicted future</w:t>
      </w:r>
      <w:r>
        <w:rPr>
          <w:spacing w:val="-2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stressed</w:t>
      </w:r>
      <w:r>
        <w:rPr>
          <w:spacing w:val="-3"/>
        </w:rPr>
        <w:t xml:space="preserve"> </w:t>
      </w:r>
      <w:r>
        <w:t>wetlands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ridge</w:t>
      </w:r>
      <w:r>
        <w:rPr>
          <w:spacing w:val="-2"/>
        </w:rPr>
        <w:t xml:space="preserve"> </w:t>
      </w:r>
      <w:r>
        <w:t>areas,</w:t>
      </w:r>
      <w:r>
        <w:rPr>
          <w:w w:val="99"/>
        </w:rPr>
        <w:t xml:space="preserve"> </w:t>
      </w:r>
      <w:r>
        <w:t>based on changes in the SAS water levels, are probably closer to reality than those based on</w:t>
      </w:r>
      <w:r>
        <w:rPr>
          <w:spacing w:val="-20"/>
        </w:rPr>
        <w:t xml:space="preserve"> </w:t>
      </w:r>
      <w:r>
        <w:t>UFA</w:t>
      </w:r>
      <w:r>
        <w:rPr>
          <w:spacing w:val="-1"/>
          <w:w w:val="99"/>
        </w:rPr>
        <w:t xml:space="preserve"> </w:t>
      </w:r>
      <w:r>
        <w:t>potentiometric elevations. The assumption of a universal 1:1 correspondence between wetland</w:t>
      </w:r>
      <w:r>
        <w:rPr>
          <w:spacing w:val="-20"/>
        </w:rPr>
        <w:t xml:space="preserve"> </w:t>
      </w:r>
      <w:r>
        <w:t>Δθ</w:t>
      </w:r>
      <w:r>
        <w:rPr>
          <w:w w:val="99"/>
        </w:rPr>
        <w:t xml:space="preserve"> </w:t>
      </w:r>
      <w:r>
        <w:t>values and ΔP80 potentiometric elevations in the UFA (no scaling factor) seems likely to yield</w:t>
      </w:r>
      <w:r>
        <w:rPr>
          <w:spacing w:val="-22"/>
        </w:rPr>
        <w:t xml:space="preserve"> </w:t>
      </w:r>
      <w:r>
        <w:t>overly</w:t>
      </w:r>
      <w:r>
        <w:rPr>
          <w:w w:val="99"/>
        </w:rPr>
        <w:t xml:space="preserve"> </w:t>
      </w:r>
      <w:r>
        <w:t>conservative</w:t>
      </w:r>
      <w:r>
        <w:rPr>
          <w:spacing w:val="-4"/>
        </w:rPr>
        <w:t xml:space="preserve"> </w:t>
      </w:r>
      <w:r>
        <w:t>estimates.</w:t>
      </w:r>
    </w:p>
    <w:sectPr w:rsidR="00FF131F">
      <w:footerReference w:type="even" r:id="rId248"/>
      <w:pgSz w:w="12240" w:h="15840"/>
      <w:pgMar w:top="1260" w:right="1240" w:bottom="940" w:left="1320" w:header="1069" w:footer="74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747E" w:rsidRDefault="0015747E">
      <w:r>
        <w:separator/>
      </w:r>
    </w:p>
  </w:endnote>
  <w:endnote w:type="continuationSeparator" w:id="0">
    <w:p w:rsidR="0015747E" w:rsidRDefault="001574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2" type="#_x0000_t202" style="position:absolute;margin-left:71pt;margin-top:750.95pt;width:76.8pt;height:13pt;z-index:-40753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201" type="#_x0000_t202" style="position:absolute;margin-left:297.4pt;margin-top:750.95pt;width:18.3pt;height:13pt;z-index:-40751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A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71pt;margin-top:743.75pt;width:76.8pt;height:13pt;z-index:-40698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294.75pt;margin-top:743.75pt;width:23.55pt;height:13pt;z-index:-40696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7" type="#_x0000_t202" style="position:absolute;margin-left:294.75pt;margin-top:743.75pt;width:23.55pt;height:13pt;z-index:-40693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76" type="#_x0000_t202" style="position:absolute;margin-left:464.25pt;margin-top:743.75pt;width:76.8pt;height:13pt;z-index:-40691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71pt;margin-top:743.75pt;width:76.8pt;height:13pt;z-index:-40688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74" type="#_x0000_t202" style="position:absolute;margin-left:294.75pt;margin-top:743.75pt;width:22.55pt;height:13pt;z-index:-40686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294.75pt;margin-top:743.75pt;width:22.55pt;height:13pt;z-index:-40684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21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464.25pt;margin-top:743.75pt;width:76.8pt;height:13pt;z-index:-40681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71pt;margin-top:743.75pt;width:76.8pt;height:13pt;z-index:-40679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70" type="#_x0000_t202" style="position:absolute;margin-left:294.75pt;margin-top:743.75pt;width:23.55pt;height:13pt;z-index:-40676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9" type="#_x0000_t202" style="position:absolute;margin-left:294.75pt;margin-top:743.75pt;width:23.55pt;height:13pt;z-index:-40674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8" type="#_x0000_t202" style="position:absolute;margin-left:464.25pt;margin-top:743.75pt;width:76.8pt;height:13pt;z-index:-40672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position:absolute;margin-left:71pt;margin-top:750.95pt;width:76.8pt;height:13pt;z-index:-40657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297.6pt;margin-top:750.95pt;width:17.85pt;height:13pt;z-index:-40655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C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297.6pt;margin-top:750.95pt;width:17.85pt;height:13pt;z-index:-40662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C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464.25pt;margin-top:750.95pt;width:76.8pt;height:13pt;z-index:-40660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4" type="#_x0000_t202" style="position:absolute;margin-left:297.4pt;margin-top:750.95pt;width:18.3pt;height:13pt;z-index:-40758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A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03" type="#_x0000_t202" style="position:absolute;margin-left:464.25pt;margin-top:750.95pt;width:76.8pt;height:13pt;z-index:-40756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71pt;margin-top:750.95pt;width:76.8pt;height:13pt;z-index:-40631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297.15pt;margin-top:750.95pt;width:18.75pt;height:13pt;z-index:-40628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position:absolute;margin-left:297.15pt;margin-top:750.95pt;width:18.75pt;height:13pt;z-index:-40636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52" type="#_x0000_t202" style="position:absolute;margin-left:464.25pt;margin-top:750.95pt;width:76.8pt;height:13pt;z-index:-40633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5" type="#_x0000_t202" style="position:absolute;margin-left:71pt;margin-top:750.95pt;width:76.8pt;height:13pt;z-index:-40616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44" type="#_x0000_t202" style="position:absolute;margin-left:294.4pt;margin-top:750.95pt;width:23.35pt;height:13pt;z-index:-40614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294.4pt;margin-top:750.95pt;width:23.35pt;height:13pt;z-index:-40612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11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464.25pt;margin-top:750.95pt;width:76.8pt;height:13pt;z-index:-40609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1" type="#_x0000_t202" style="position:absolute;margin-left:71pt;margin-top:750.95pt;width:76.8pt;height:13pt;z-index:-40607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40" type="#_x0000_t202" style="position:absolute;margin-left:294.4pt;margin-top:750.95pt;width:24.35pt;height:13pt;z-index:-40604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294.4pt;margin-top:750.95pt;width:24.35pt;height:13pt;z-index:-40602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464.25pt;margin-top:750.95pt;width:76.8pt;height:13pt;z-index:-40600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71pt;margin-top:750.95pt;width:76.8pt;height:13pt;z-index:-40597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294.4pt;margin-top:750.95pt;width:23.35pt;height:13pt;z-index:-40595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294.4pt;margin-top:750.95pt;width:23.35pt;height:13pt;z-index:-40592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21</w:t>
                </w: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464.25pt;margin-top:750.95pt;width:76.8pt;height:13pt;z-index:-40590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6" type="#_x0000_t202" style="position:absolute;margin-left:71pt;margin-top:750.95pt;width:76.8pt;height:13pt;z-index:-40739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95" type="#_x0000_t202" style="position:absolute;margin-left:294.55pt;margin-top:750.95pt;width:22.9pt;height:13pt;z-index:-40736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A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3" type="#_x0000_t202" style="position:absolute;margin-left:71pt;margin-top:750.95pt;width:76.8pt;height:13pt;z-index:-40588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32" type="#_x0000_t202" style="position:absolute;margin-left:294.4pt;margin-top:750.95pt;width:24.35pt;height:13pt;z-index:-40585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294.4pt;margin-top:750.95pt;width:24.35pt;height:13pt;z-index:-40583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464.25pt;margin-top:750.95pt;width:76.8pt;height:13pt;z-index:-40580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9" type="#_x0000_t202" style="position:absolute;margin-left:71pt;margin-top:750.95pt;width:76.8pt;height:13pt;z-index:-40578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28" type="#_x0000_t202" style="position:absolute;margin-left:294.4pt;margin-top:750.95pt;width:23.35pt;height:13pt;z-index:-40576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294.4pt;margin-top:750.95pt;width:23.35pt;height:13pt;z-index:-40573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31</w:t>
                </w: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464.25pt;margin-top:750.95pt;width:76.8pt;height:13pt;z-index:-40571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71pt;margin-top:750.95pt;width:76.8pt;height:13pt;z-index:-40568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294.4pt;margin-top:750.95pt;width:24.35pt;height:13pt;z-index:-40566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294.4pt;margin-top:750.95pt;width:24.35pt;height:13pt;z-index:-40564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D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464.25pt;margin-top:750.95pt;width:76.8pt;height:13pt;z-index:-40561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71pt;margin-top:750.95pt;width:76.8pt;height:13pt;z-index:-40547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297.85pt;margin-top:750.95pt;width:17.3pt;height:13pt;z-index:-40544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E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297.85pt;margin-top:750.95pt;width:17.3pt;height:13pt;z-index:-40552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E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464.25pt;margin-top:750.95pt;width:76.8pt;height:13pt;z-index:-40549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71pt;margin-top:750.95pt;width:76.8pt;height:13pt;z-index:-40520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04" type="#_x0000_t202" style="position:absolute;margin-left:298.05pt;margin-top:750.95pt;width:17pt;height:13pt;z-index:-40518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F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98.05pt;margin-top:750.95pt;width:17pt;height:13pt;z-index:-40525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F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464.25pt;margin-top:750.95pt;width:76.8pt;height:13pt;z-index:-40523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71pt;margin-top:750.95pt;width:76.8pt;height:13pt;z-index:-40494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297.1pt;margin-top:750.95pt;width:18.85pt;height:13pt;z-index:-40492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315.1pt;margin-top:750.95pt;width:17.85pt;height:13pt;z-index:-40499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</w:t>
                </w:r>
              </w:p>
            </w:txbxContent>
          </v:textbox>
          <w10:wrap anchorx="page" anchory="page"/>
        </v:shape>
      </w:pict>
    </w:r>
    <w:r>
      <w:pict>
        <v:shape id="_x0000_s2095" type="#_x0000_t202" style="position:absolute;margin-left:464.25pt;margin-top:750.95pt;width:76.8pt;height:13pt;z-index:-40496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pt;margin-top:750.95pt;width:76.8pt;height:13pt;z-index:-40475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297.1pt;margin-top:750.95pt;width:18.85pt;height:13pt;z-index:-40472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297.1pt;margin-top:750.95pt;width:18.85pt;height:13pt;z-index:-40480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7" type="#_x0000_t202" style="position:absolute;margin-left:464.25pt;margin-top:750.95pt;width:76.8pt;height:13pt;z-index:-40477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71pt;margin-top:570.95pt;width:76.8pt;height:13pt;z-index:-40470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083" type="#_x0000_t202" style="position:absolute;margin-left:387.1pt;margin-top:570.95pt;width:18.85pt;height:13pt;z-index:-40468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71pt;margin-top:570.95pt;width:76.8pt;height:13pt;z-index:-40465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387.1pt;margin-top:570.95pt;width:18.85pt;height:13pt;z-index:-40463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297.1pt;margin-top:750.95pt;width:17.85pt;height:13pt;z-index:-40460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9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464.25pt;margin-top:750.95pt;width:76.8pt;height:13pt;z-index:-40458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pt;margin-top:750.95pt;width:76.8pt;height:13pt;z-index:-40446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312.25pt;margin-top:750.95pt;width:24.45pt;height:13pt;z-index:-40444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294.25pt;margin-top:750.95pt;width:23.45pt;height:13pt;z-index:-40441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11</w:t>
                </w:r>
              </w:p>
            </w:txbxContent>
          </v:textbox>
          <w10:wrap anchorx="page" anchory="page"/>
        </v:shape>
      </w:pict>
    </w:r>
    <w:r>
      <w:pict>
        <v:shape id="_x0000_s2071" type="#_x0000_t202" style="position:absolute;margin-left:464.25pt;margin-top:750.95pt;width:76.8pt;height:13pt;z-index:-40439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71pt;margin-top:750.95pt;width:76.8pt;height:13pt;z-index:-40422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312.25pt;margin-top:750.95pt;width:24.45pt;height:13pt;z-index:-40420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294.25pt;margin-top:750.95pt;width:23.45pt;height:13pt;z-index:-40427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G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13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464.25pt;margin-top:750.95pt;width:76.8pt;height:13pt;z-index:-40424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9" type="#_x0000_t202" style="position:absolute;margin-left:71pt;margin-top:743.75pt;width:76.8pt;height:13pt;z-index:-40722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88" type="#_x0000_t202" style="position:absolute;margin-left:297.55pt;margin-top:743.75pt;width:17.95pt;height:13pt;z-index:-40720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71pt;margin-top:743.75pt;width:76.8pt;height:13pt;z-index:-40412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297.15pt;margin-top:743.75pt;width:18.8pt;height:13pt;z-index:-40410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H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297.15pt;margin-top:743.75pt;width:18.8pt;height:13pt;z-index:-40417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H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464.25pt;margin-top:743.75pt;width:76.8pt;height:13pt;z-index:-40415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71pt;margin-top:743.75pt;width:76.8pt;height:13pt;z-index:-40398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294.3pt;margin-top:743.75pt;width:23.4pt;height:13pt;z-index:-40396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H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94.3pt;margin-top:743.75pt;width:23.4pt;height:13pt;z-index:-40393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H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11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464.25pt;margin-top:743.75pt;width:76.8pt;height:13pt;z-index:-40391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43.75pt;width:76.8pt;height:13pt;z-index:-40388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294.3pt;margin-top:743.75pt;width:23.4pt;height:13pt;z-index:-403864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spacing w:val="-1"/>
                    <w:w w:val="99"/>
                  </w:rPr>
                  <w:t>H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12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297.55pt;margin-top:743.75pt;width:17.95pt;height:13pt;z-index:-40727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464.25pt;margin-top:743.75pt;width:76.8pt;height:13pt;z-index:-40724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71pt;margin-top:743.75pt;width:76.8pt;height:13pt;z-index:-407080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  <w:r>
      <w:pict>
        <v:shape id="_x0000_s2182" type="#_x0000_t202" style="position:absolute;margin-left:294.75pt;margin-top:743.75pt;width:22.55pt;height:13pt;z-index:-407056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1" type="#_x0000_t202" style="position:absolute;margin-left:294.75pt;margin-top:743.75pt;width:22.55pt;height:13pt;z-index:-407032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r>
                  <w:rPr>
                    <w:w w:val="99"/>
                  </w:rPr>
                  <w:t>B</w:t>
                </w:r>
                <w:r>
                  <w:rPr>
                    <w:rFonts w:cs="Calibri"/>
                    <w:w w:val="99"/>
                  </w:rPr>
                  <w:t>‐</w:t>
                </w:r>
                <w:r>
                  <w:rPr>
                    <w:w w:val="99"/>
                  </w:rPr>
                  <w:t>11</w:t>
                </w:r>
              </w:p>
            </w:txbxContent>
          </v:textbox>
          <w10:wrap anchorx="page" anchory="page"/>
        </v:shape>
      </w:pict>
    </w:r>
    <w:r>
      <w:pict>
        <v:shape id="_x0000_s2180" type="#_x0000_t202" style="position:absolute;margin-left:464.25pt;margin-top:743.75pt;width:76.8pt;height:13pt;z-index:-407008;mso-position-horizontal-relative:page;mso-position-vertical-relative:page" filled="f" stroked="f">
          <v:textbox inset="0,0,0,0">
            <w:txbxContent>
              <w:p w:rsidR="0015747E" w:rsidRDefault="0015747E">
                <w:pPr>
                  <w:pStyle w:val="BodyText"/>
                  <w:spacing w:before="0" w:line="244" w:lineRule="exact"/>
                  <w:ind w:left="20"/>
                </w:pPr>
                <w:proofErr w:type="gramStart"/>
                <w:r>
                  <w:rPr>
                    <w:w w:val="99"/>
                  </w:rPr>
                  <w:t>November,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rPr>
                    <w:spacing w:val="1"/>
                    <w:w w:val="99"/>
                  </w:rPr>
                  <w:t>2</w:t>
                </w:r>
                <w:r>
                  <w:rPr>
                    <w:w w:val="99"/>
                  </w:rPr>
                  <w:t>013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747E" w:rsidRDefault="0015747E">
      <w:r>
        <w:separator/>
      </w:r>
    </w:p>
  </w:footnote>
  <w:footnote w:type="continuationSeparator" w:id="0">
    <w:p w:rsidR="0015747E" w:rsidRDefault="001574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71pt;margin-top:38.05pt;width:68.35pt;height:12.05pt;z-index:-40763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A</w:t>
                </w:r>
              </w:p>
            </w:txbxContent>
          </v:textbox>
          <w10:wrap anchorx="page" anchory="page"/>
        </v:shape>
      </w:pict>
    </w:r>
    <w:r>
      <w:pict>
        <v:shape id="_x0000_s2205" type="#_x0000_t202" style="position:absolute;margin-left:337.9pt;margin-top:38.05pt;width:203.05pt;height:12.05pt;z-index:-40760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71pt;margin-top:38.05pt;width:203.45pt;height:12.05pt;z-index:-40717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 xml:space="preserve">Team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2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sz w:val="20"/>
                  </w:rPr>
                  <w:t>e</w:t>
                </w:r>
                <w:r>
                  <w:rPr>
                    <w:rFonts w:ascii="Comic Sans MS"/>
                    <w:sz w:val="20"/>
                  </w:rPr>
                  <w:t>port</w:t>
                </w:r>
              </w:p>
            </w:txbxContent>
          </v:textbox>
          <w10:wrap anchorx="page" anchory="page"/>
        </v:shape>
      </w:pict>
    </w:r>
    <w:r>
      <w:pict>
        <v:shape id="_x0000_s2186" type="#_x0000_t202" style="position:absolute;margin-left:472.35pt;margin-top:38.05pt;width:67.35pt;height:12.05pt;z-index:-40715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Att</w:t>
                </w:r>
                <w:r>
                  <w:rPr>
                    <w:rFonts w:ascii="Comic Sans MS"/>
                    <w:spacing w:val="-2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>chment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B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6" type="#_x0000_t202" style="position:absolute;margin-left:71pt;margin-top:38.05pt;width:67pt;height:12.05pt;z-index:-40667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C</w:t>
                </w:r>
              </w:p>
            </w:txbxContent>
          </v:textbox>
          <w10:wrap anchorx="page" anchory="page"/>
        </v:shape>
      </w:pict>
    </w:r>
    <w:r>
      <w:pict>
        <v:shape id="_x0000_s2165" type="#_x0000_t202" style="position:absolute;margin-left:336.55pt;margin-top:38.05pt;width:203.05pt;height:12.05pt;z-index:-40664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</w:t>
                </w:r>
                <w:r>
                  <w:rPr>
                    <w:rFonts w:ascii="Comic Sans MS"/>
                    <w:spacing w:val="-3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sz w:val="20"/>
                  </w:rPr>
                  <w:t>nt</w:t>
                </w:r>
                <w:r>
                  <w:rPr>
                    <w:rFonts w:ascii="Comic Sans MS"/>
                    <w:spacing w:val="-2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Report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71pt;margin-top:38.05pt;width:203.2pt;height:12.05pt;z-index:-40669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71pt;margin-top:38.05pt;width:67pt;height:12.05pt;z-index:-40648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C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336.55pt;margin-top:38.05pt;width:203.05pt;height:12.05pt;z-index:-40645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</w:t>
                </w:r>
                <w:r>
                  <w:rPr>
                    <w:rFonts w:ascii="Comic Sans MS"/>
                    <w:spacing w:val="-3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sz w:val="20"/>
                  </w:rPr>
                  <w:t>nt</w:t>
                </w:r>
                <w:r>
                  <w:rPr>
                    <w:rFonts w:ascii="Comic Sans MS"/>
                    <w:spacing w:val="-2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Report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0" type="#_x0000_t202" style="position:absolute;margin-left:71pt;margin-top:38.05pt;width:203.2pt;height:12.05pt;z-index:-40652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  <w:r>
      <w:pict>
        <v:shape id="_x0000_s2159" type="#_x0000_t202" style="position:absolute;margin-left:472.9pt;margin-top:38.05pt;width:67.1pt;height:12.05pt;z-index:-40650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C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71pt;margin-top:38.05pt;width:68.15pt;height:12.05pt;z-index:-40640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D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336.55pt;margin-top:38.05pt;width:203.05pt;height:12.05pt;z-index:-40638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</w:t>
                </w:r>
                <w:r>
                  <w:rPr>
                    <w:rFonts w:ascii="Comic Sans MS"/>
                    <w:spacing w:val="-3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sz w:val="20"/>
                  </w:rPr>
                  <w:t>nta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Report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71pt;margin-top:38.05pt;width:203.2pt;height:12.05pt;z-index:-40765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6" type="#_x0000_t202" style="position:absolute;margin-left:71pt;margin-top:38.05pt;width:203.2pt;height:12.05pt;z-index:-40643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71pt;margin-top:38.05pt;width:68.15pt;height:12.05pt;z-index:-40621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D</w:t>
                </w: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336.55pt;margin-top:38.05pt;width:203.05pt;height:12.05pt;z-index:-40619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</w:t>
                </w:r>
                <w:r>
                  <w:rPr>
                    <w:rFonts w:ascii="Comic Sans MS"/>
                    <w:spacing w:val="-3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sz w:val="20"/>
                  </w:rPr>
                  <w:t>nta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Report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71pt;margin-top:38.05pt;width:203.2pt;height:12.05pt;z-index:-40626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R</w:t>
                </w:r>
                <w:r>
                  <w:rPr>
                    <w:rFonts w:ascii="Comic Sans MS"/>
                    <w:spacing w:val="-1"/>
                    <w:sz w:val="20"/>
                  </w:rPr>
                  <w:t>ep</w:t>
                </w:r>
                <w:r>
                  <w:rPr>
                    <w:rFonts w:ascii="Comic Sans MS"/>
                    <w:sz w:val="20"/>
                  </w:rPr>
                  <w:t>o</w:t>
                </w:r>
                <w:r>
                  <w:rPr>
                    <w:rFonts w:ascii="Comic Sans MS"/>
                    <w:spacing w:val="-1"/>
                    <w:sz w:val="20"/>
                  </w:rPr>
                  <w:t>r</w:t>
                </w:r>
                <w:r>
                  <w:rPr>
                    <w:rFonts w:ascii="Comic Sans MS"/>
                    <w:sz w:val="20"/>
                  </w:rPr>
                  <w:t>t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470pt;margin-top:38.05pt;width:68.2pt;height:12.05pt;z-index:-40624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>tt</w:t>
                </w:r>
                <w:r>
                  <w:rPr>
                    <w:rFonts w:ascii="Comic Sans MS"/>
                    <w:spacing w:val="-1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>c</w:t>
                </w:r>
                <w:r>
                  <w:rPr>
                    <w:rFonts w:ascii="Comic Sans MS"/>
                    <w:spacing w:val="-2"/>
                    <w:sz w:val="20"/>
                  </w:rPr>
                  <w:t>h</w:t>
                </w:r>
                <w:r>
                  <w:rPr>
                    <w:rFonts w:ascii="Comic Sans MS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D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71pt;margin-top:38.05pt;width:67.2pt;height:12.05pt;z-index:-40556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E</w:t>
                </w:r>
              </w:p>
            </w:txbxContent>
          </v:textbox>
          <w10:wrap anchorx="page" anchory="page"/>
        </v:shape>
      </w:pict>
    </w:r>
    <w:r>
      <w:pict>
        <v:shape id="_x0000_s2119" type="#_x0000_t202" style="position:absolute;margin-left:337.8pt;margin-top:38.05pt;width:203.2pt;height:12.05pt;z-index:-40554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1" type="#_x0000_t202" style="position:absolute;margin-left:71pt;margin-top:38.05pt;width:203.2pt;height:12.05pt;z-index:-40559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71pt;margin-top:38.05pt;width:67.2pt;height:12.05pt;z-index:-40537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E</w:t>
                </w:r>
              </w:p>
            </w:txbxContent>
          </v:textbox>
          <w10:wrap anchorx="page" anchory="page"/>
        </v:shape>
      </w:pict>
    </w:r>
    <w:r>
      <w:pict>
        <v:shape id="_x0000_s2111" type="#_x0000_t202" style="position:absolute;margin-left:337.8pt;margin-top:38.05pt;width:203.2pt;height:12.05pt;z-index:-40535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71pt;margin-top:38.05pt;width:203.2pt;height:12.05pt;z-index:-40542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473.9pt;margin-top:38.05pt;width:67.2pt;height:12.05pt;z-index:-40540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E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8" type="#_x0000_t202" style="position:absolute;margin-left:71pt;margin-top:38.05pt;width:68.35pt;height:12.05pt;z-index:-40744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A</w:t>
                </w:r>
              </w:p>
            </w:txbxContent>
          </v:textbox>
          <w10:wrap anchorx="page" anchory="page"/>
        </v:shape>
      </w:pict>
    </w:r>
    <w:r>
      <w:pict>
        <v:shape id="_x0000_s2197" type="#_x0000_t202" style="position:absolute;margin-left:337.9pt;margin-top:38.05pt;width:203.05pt;height:12.05pt;z-index:-40741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9" type="#_x0000_t202" style="position:absolute;margin-left:71pt;margin-top:38.05pt;width:67.05pt;height:12.05pt;z-index:-40530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F</w:t>
                </w:r>
              </w:p>
            </w:txbxContent>
          </v:textbox>
          <w10:wrap anchorx="page" anchory="page"/>
        </v:shape>
      </w:pict>
    </w:r>
    <w:r>
      <w:pict>
        <v:shape id="_x0000_s2108" type="#_x0000_t202" style="position:absolute;margin-left:335.05pt;margin-top:38.05pt;width:203.05pt;height:12.05pt;z-index:-40528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</w:t>
                </w:r>
                <w:r>
                  <w:rPr>
                    <w:rFonts w:ascii="Comic Sans MS"/>
                    <w:spacing w:val="-3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sz w:val="20"/>
                  </w:rPr>
                  <w:t>nt</w:t>
                </w:r>
                <w:r>
                  <w:rPr>
                    <w:rFonts w:ascii="Comic Sans MS"/>
                    <w:spacing w:val="-2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Report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71pt;margin-top:38.05pt;width:203.2pt;height:12.05pt;z-index:-40532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71pt;margin-top:38.05pt;width:67.05pt;height:12.05pt;z-index:-40511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F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335.05pt;margin-top:38.05pt;width:203.05pt;height:12.05pt;z-index:-40508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</w:t>
                </w:r>
                <w:r>
                  <w:rPr>
                    <w:rFonts w:ascii="Comic Sans MS"/>
                    <w:spacing w:val="-3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sz w:val="20"/>
                  </w:rPr>
                  <w:t>nt</w:t>
                </w:r>
                <w:r>
                  <w:rPr>
                    <w:rFonts w:ascii="Comic Sans MS"/>
                    <w:spacing w:val="-2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Report</w:t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71pt;margin-top:38.05pt;width:203.35pt;height:12.05pt;z-index:-40516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Team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2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sz w:val="20"/>
                  </w:rPr>
                  <w:t>e</w:t>
                </w:r>
                <w:r>
                  <w:rPr>
                    <w:rFonts w:ascii="Comic Sans MS"/>
                    <w:sz w:val="20"/>
                  </w:rPr>
                  <w:t>port</w:t>
                </w: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472.8pt;margin-top:38.05pt;width:67.05pt;height:12.05pt;z-index:-40513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2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>ttac</w:t>
                </w:r>
                <w:r>
                  <w:rPr>
                    <w:rFonts w:ascii="Comic Sans MS"/>
                    <w:spacing w:val="-2"/>
                    <w:sz w:val="20"/>
                  </w:rPr>
                  <w:t>h</w:t>
                </w:r>
                <w:r>
                  <w:rPr>
                    <w:rFonts w:ascii="Comic Sans MS"/>
                    <w:sz w:val="20"/>
                  </w:rPr>
                  <w:t>ment F</w:t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71pt;margin-top:38.05pt;width:67.8pt;height:12.05pt;z-index:-40504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G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329pt;margin-top:38.05pt;width:203pt;height:12.05pt;z-index:-40501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</w:t>
                </w:r>
                <w:r>
                  <w:rPr>
                    <w:rFonts w:ascii="Comic Sans MS"/>
                    <w:spacing w:val="-4"/>
                    <w:sz w:val="20"/>
                  </w:rPr>
                  <w:t>n</w:t>
                </w:r>
                <w:r>
                  <w:rPr>
                    <w:rFonts w:ascii="Comic Sans MS"/>
                    <w:spacing w:val="-1"/>
                    <w:sz w:val="20"/>
                  </w:rPr>
                  <w:t>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1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2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</w:t>
                </w:r>
                <w:r>
                  <w:rPr>
                    <w:rFonts w:ascii="Comic Sans MS"/>
                    <w:sz w:val="20"/>
                  </w:rPr>
                  <w:t xml:space="preserve">am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71pt;margin-top:38.05pt;width:203.45pt;height:12.05pt;z-index:-40748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 xml:space="preserve">Team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2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sz w:val="20"/>
                  </w:rPr>
                  <w:t>e</w:t>
                </w:r>
                <w:r>
                  <w:rPr>
                    <w:rFonts w:ascii="Comic Sans MS"/>
                    <w:sz w:val="20"/>
                  </w:rPr>
                  <w:t>port</w:t>
                </w:r>
              </w:p>
            </w:txbxContent>
          </v:textbox>
          <w10:wrap anchorx="page" anchory="page"/>
        </v:shape>
      </w:pict>
    </w:r>
    <w:r>
      <w:pict>
        <v:shape id="_x0000_s2199" type="#_x0000_t202" style="position:absolute;margin-left:472.35pt;margin-top:38.05pt;width:68.4pt;height:12.05pt;z-index:-40746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Att</w:t>
                </w:r>
                <w:r>
                  <w:rPr>
                    <w:rFonts w:ascii="Comic Sans MS"/>
                    <w:spacing w:val="-2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>chment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A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71pt;margin-top:38.05pt;width:203.2pt;height:12.05pt;z-index:-40506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71pt;margin-top:38.05pt;width:67.75pt;height:12.05pt;z-index:-40484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G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335pt;margin-top:38.05pt;width:203.15pt;height:12.05pt;z-index:-40482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71pt;margin-top:38.05pt;width:203.15pt;height:12.05pt;z-index:-40489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437.3pt;margin-top:38.05pt;width:67.75pt;height:12.05pt;z-index:-40487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G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71pt;margin-top:38.05pt;width:67.9pt;height:12.05pt;z-index:-40451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G</w:t>
                </w:r>
              </w:p>
            </w:txbxContent>
          </v:textbox>
          <w10:wrap anchorx="page" anchory="page"/>
        </v:shape>
      </w:pict>
    </w:r>
    <w:r>
      <w:pict>
        <v:shape id="_x0000_s2075" type="#_x0000_t202" style="position:absolute;margin-left:331.05pt;margin-top:38.05pt;width:203.1pt;height:12.05pt;z-index:-40448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71pt;margin-top:38.05pt;width:67.9pt;height:12.05pt;z-index:-40456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G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337pt;margin-top:38.05pt;width:203.1pt;height:12.05pt;z-index:-40453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</w:t>
                </w:r>
                <w:r>
                  <w:rPr>
                    <w:rFonts w:ascii="Comic Sans MS"/>
                    <w:spacing w:val="-3"/>
                    <w:sz w:val="20"/>
                  </w:rPr>
                  <w:t>n</w:t>
                </w:r>
                <w:r>
                  <w:rPr>
                    <w:rFonts w:ascii="Comic Sans MS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>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pt;margin-top:38.05pt;width:67.9pt;height:12.05pt;z-index:-40432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G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331.05pt;margin-top:38.05pt;width:203.1pt;height:12.05pt;z-index:-40429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>m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71pt;margin-top:38.05pt;width:203.4pt;height:12.05pt;z-index:-40436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Measures</w:t>
                </w:r>
                <w:r>
                  <w:rPr>
                    <w:rFonts w:ascii="Comic Sans MS"/>
                    <w:spacing w:val="1"/>
                    <w:sz w:val="20"/>
                  </w:rPr>
                  <w:t xml:space="preserve"> </w:t>
                </w:r>
                <w:r>
                  <w:rPr>
                    <w:rFonts w:ascii="Comic Sans MS"/>
                    <w:w w:val="99"/>
                    <w:sz w:val="20"/>
                  </w:rPr>
                  <w:t>Team</w:t>
                </w:r>
                <w:r>
                  <w:rPr>
                    <w:rFonts w:ascii="Comic Sans MS"/>
                    <w:sz w:val="20"/>
                  </w:rPr>
                  <w:t xml:space="preserve"> Final </w:t>
                </w:r>
                <w:r>
                  <w:rPr>
                    <w:rFonts w:ascii="Comic Sans MS"/>
                    <w:spacing w:val="-1"/>
                    <w:sz w:val="20"/>
                  </w:rPr>
                  <w:t>R</w:t>
                </w:r>
                <w:r>
                  <w:rPr>
                    <w:rFonts w:ascii="Comic Sans MS"/>
                    <w:spacing w:val="-1"/>
                    <w:w w:val="99"/>
                    <w:sz w:val="20"/>
                  </w:rPr>
                  <w:t>e</w:t>
                </w:r>
                <w:r>
                  <w:rPr>
                    <w:rFonts w:ascii="Comic Sans MS"/>
                    <w:sz w:val="20"/>
                  </w:rPr>
                  <w:t>port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457.45pt;margin-top:38.05pt;width:67.75pt;height:12.05pt;z-index:-40434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2"/>
                    <w:sz w:val="20"/>
                  </w:rPr>
                  <w:t>A</w:t>
                </w:r>
                <w:r>
                  <w:rPr>
                    <w:rFonts w:ascii="Comic Sans MS"/>
                    <w:sz w:val="20"/>
                  </w:rPr>
                  <w:t>ttachment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w w:val="99"/>
                    <w:sz w:val="20"/>
                  </w:rPr>
                  <w:t>G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71pt;margin-top:52.45pt;width:68.75pt;height:12.05pt;z-index:-40408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H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325.9pt;margin-top:52.45pt;width:203.05pt;height:12.05pt;z-index:-40405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</w:t>
                </w:r>
                <w:r>
                  <w:rPr>
                    <w:rFonts w:ascii="Comic Sans MS"/>
                    <w:spacing w:val="-3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sz w:val="20"/>
                  </w:rPr>
                  <w:t>nta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Report</w:t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52.45pt;width:203.2pt;height:12.05pt;z-index:-404032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Environmenta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36.45pt;margin-top:52.45pt;width:68.6pt;height:12.05pt;z-index:-40400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 H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"/>
        <w:szCs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3" type="#_x0000_t202" style="position:absolute;margin-left:71pt;margin-top:38.05pt;width:67.3pt;height:12.05pt;z-index:-407320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B</w:t>
                </w:r>
              </w:p>
            </w:txbxContent>
          </v:textbox>
          <w10:wrap anchorx="page" anchory="page"/>
        </v:shape>
      </w:pict>
    </w:r>
    <w:r>
      <w:pict>
        <v:shape id="_x0000_s2192" type="#_x0000_t202" style="position:absolute;margin-left:336.55pt;margin-top:38.05pt;width:203.05pt;height:12.05pt;z-index:-407296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</w:t>
                </w:r>
                <w:r>
                  <w:rPr>
                    <w:rFonts w:ascii="Comic Sans MS"/>
                    <w:spacing w:val="-3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sz w:val="20"/>
                  </w:rPr>
                  <w:t>nta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Report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71pt;margin-top:38.05pt;width:203.2pt;height:12.05pt;z-index:-40734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Environmental</w:t>
                </w:r>
                <w:r>
                  <w:rPr>
                    <w:rFonts w:ascii="Comic Sans MS"/>
                    <w:spacing w:val="-3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 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Report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47E" w:rsidRDefault="0015747E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71pt;margin-top:38.05pt;width:67.3pt;height:12.05pt;z-index:-407128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pacing w:val="-1"/>
                    <w:sz w:val="20"/>
                  </w:rPr>
                  <w:t>Attachmen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B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336.55pt;margin-top:38.05pt;width:203.05pt;height:12.05pt;z-index:-407104;mso-position-horizontal-relative:page;mso-position-vertical-relative:page" filled="f" stroked="f">
          <v:textbox inset="0,0,0,0">
            <w:txbxContent>
              <w:p w:rsidR="0015747E" w:rsidRDefault="0015747E">
                <w:pPr>
                  <w:spacing w:line="237" w:lineRule="exact"/>
                  <w:ind w:left="20"/>
                  <w:rPr>
                    <w:rFonts w:ascii="Comic Sans MS" w:eastAsia="Comic Sans MS" w:hAnsi="Comic Sans MS" w:cs="Comic Sans MS"/>
                    <w:sz w:val="20"/>
                    <w:szCs w:val="20"/>
                  </w:rPr>
                </w:pPr>
                <w:r>
                  <w:rPr>
                    <w:rFonts w:ascii="Comic Sans MS"/>
                    <w:sz w:val="20"/>
                  </w:rPr>
                  <w:t>Environm</w:t>
                </w:r>
                <w:r>
                  <w:rPr>
                    <w:rFonts w:ascii="Comic Sans MS"/>
                    <w:spacing w:val="-3"/>
                    <w:sz w:val="20"/>
                  </w:rPr>
                  <w:t>e</w:t>
                </w:r>
                <w:r>
                  <w:rPr>
                    <w:rFonts w:ascii="Comic Sans MS"/>
                    <w:spacing w:val="-1"/>
                    <w:sz w:val="20"/>
                  </w:rPr>
                  <w:t>nta</w:t>
                </w:r>
                <w:r>
                  <w:rPr>
                    <w:rFonts w:ascii="Comic Sans MS"/>
                    <w:sz w:val="20"/>
                  </w:rPr>
                  <w:t xml:space="preserve">l </w:t>
                </w:r>
                <w:r>
                  <w:rPr>
                    <w:rFonts w:ascii="Comic Sans MS"/>
                    <w:spacing w:val="-1"/>
                    <w:sz w:val="20"/>
                  </w:rPr>
                  <w:t>Measure</w:t>
                </w:r>
                <w:r>
                  <w:rPr>
                    <w:rFonts w:ascii="Comic Sans MS"/>
                    <w:sz w:val="20"/>
                  </w:rPr>
                  <w:t>s</w:t>
                </w:r>
                <w:r>
                  <w:rPr>
                    <w:rFonts w:ascii="Comic Sans MS"/>
                    <w:spacing w:val="-1"/>
                    <w:sz w:val="20"/>
                  </w:rPr>
                  <w:t xml:space="preserve"> </w:t>
                </w:r>
                <w:r>
                  <w:rPr>
                    <w:rFonts w:ascii="Comic Sans MS"/>
                    <w:sz w:val="20"/>
                  </w:rPr>
                  <w:t>T</w:t>
                </w:r>
                <w:r>
                  <w:rPr>
                    <w:rFonts w:ascii="Comic Sans MS"/>
                    <w:spacing w:val="-1"/>
                    <w:sz w:val="20"/>
                  </w:rPr>
                  <w:t>ea</w:t>
                </w:r>
                <w:r>
                  <w:rPr>
                    <w:rFonts w:ascii="Comic Sans MS"/>
                    <w:sz w:val="20"/>
                  </w:rPr>
                  <w:t xml:space="preserve">m </w:t>
                </w:r>
                <w:r>
                  <w:rPr>
                    <w:rFonts w:ascii="Comic Sans MS"/>
                    <w:spacing w:val="-1"/>
                    <w:sz w:val="20"/>
                  </w:rPr>
                  <w:t>Fina</w:t>
                </w:r>
                <w:r>
                  <w:rPr>
                    <w:rFonts w:ascii="Comic Sans MS"/>
                    <w:sz w:val="20"/>
                  </w:rPr>
                  <w:t>l</w:t>
                </w:r>
                <w:r>
                  <w:rPr>
                    <w:rFonts w:ascii="Comic Sans MS"/>
                    <w:spacing w:val="-2"/>
                    <w:sz w:val="20"/>
                  </w:rPr>
                  <w:t xml:space="preserve"> </w:t>
                </w:r>
                <w:r>
                  <w:rPr>
                    <w:rFonts w:ascii="Comic Sans MS"/>
                    <w:spacing w:val="-1"/>
                    <w:sz w:val="20"/>
                  </w:rPr>
                  <w:t>Report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B3587"/>
    <w:multiLevelType w:val="hybridMultilevel"/>
    <w:tmpl w:val="6618294C"/>
    <w:lvl w:ilvl="0" w:tplc="95568DA2">
      <w:start w:val="1"/>
      <w:numFmt w:val="bullet"/>
      <w:lvlText w:val=""/>
      <w:lvlJc w:val="left"/>
      <w:pPr>
        <w:ind w:left="839" w:hanging="360"/>
      </w:pPr>
      <w:rPr>
        <w:rFonts w:ascii="Symbol" w:eastAsia="Symbol" w:hAnsi="Symbol" w:hint="default"/>
        <w:w w:val="99"/>
        <w:sz w:val="22"/>
        <w:szCs w:val="22"/>
      </w:rPr>
    </w:lvl>
    <w:lvl w:ilvl="1" w:tplc="E66A01A4">
      <w:start w:val="1"/>
      <w:numFmt w:val="bullet"/>
      <w:lvlText w:val=""/>
      <w:lvlJc w:val="left"/>
      <w:pPr>
        <w:ind w:left="1199" w:hanging="360"/>
      </w:pPr>
      <w:rPr>
        <w:rFonts w:ascii="Symbol" w:eastAsia="Symbol" w:hAnsi="Symbol" w:hint="default"/>
        <w:w w:val="99"/>
        <w:sz w:val="22"/>
        <w:szCs w:val="22"/>
      </w:rPr>
    </w:lvl>
    <w:lvl w:ilvl="2" w:tplc="40D81F88">
      <w:start w:val="1"/>
      <w:numFmt w:val="bullet"/>
      <w:lvlText w:val="•"/>
      <w:lvlJc w:val="left"/>
      <w:pPr>
        <w:ind w:left="1200" w:hanging="360"/>
      </w:pPr>
      <w:rPr>
        <w:rFonts w:hint="default"/>
      </w:rPr>
    </w:lvl>
    <w:lvl w:ilvl="3" w:tplc="F2EAA8AE">
      <w:start w:val="1"/>
      <w:numFmt w:val="bullet"/>
      <w:lvlText w:val="•"/>
      <w:lvlJc w:val="left"/>
      <w:pPr>
        <w:ind w:left="2245" w:hanging="360"/>
      </w:pPr>
      <w:rPr>
        <w:rFonts w:hint="default"/>
      </w:rPr>
    </w:lvl>
    <w:lvl w:ilvl="4" w:tplc="8904EFC4">
      <w:start w:val="1"/>
      <w:numFmt w:val="bullet"/>
      <w:lvlText w:val="•"/>
      <w:lvlJc w:val="left"/>
      <w:pPr>
        <w:ind w:left="3290" w:hanging="360"/>
      </w:pPr>
      <w:rPr>
        <w:rFonts w:hint="default"/>
      </w:rPr>
    </w:lvl>
    <w:lvl w:ilvl="5" w:tplc="EBD04988">
      <w:start w:val="1"/>
      <w:numFmt w:val="bullet"/>
      <w:lvlText w:val="•"/>
      <w:lvlJc w:val="left"/>
      <w:pPr>
        <w:ind w:left="4335" w:hanging="360"/>
      </w:pPr>
      <w:rPr>
        <w:rFonts w:hint="default"/>
      </w:rPr>
    </w:lvl>
    <w:lvl w:ilvl="6" w:tplc="71484658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7" w:tplc="11B6BCA8">
      <w:start w:val="1"/>
      <w:numFmt w:val="bullet"/>
      <w:lvlText w:val="•"/>
      <w:lvlJc w:val="left"/>
      <w:pPr>
        <w:ind w:left="6425" w:hanging="360"/>
      </w:pPr>
      <w:rPr>
        <w:rFonts w:hint="default"/>
      </w:rPr>
    </w:lvl>
    <w:lvl w:ilvl="8" w:tplc="016A7E16">
      <w:start w:val="1"/>
      <w:numFmt w:val="bullet"/>
      <w:lvlText w:val="•"/>
      <w:lvlJc w:val="left"/>
      <w:pPr>
        <w:ind w:left="7470" w:hanging="360"/>
      </w:pPr>
      <w:rPr>
        <w:rFonts w:hint="default"/>
      </w:rPr>
    </w:lvl>
  </w:abstractNum>
  <w:abstractNum w:abstractNumId="1" w15:restartNumberingAfterBreak="0">
    <w:nsid w:val="5B093D0A"/>
    <w:multiLevelType w:val="hybridMultilevel"/>
    <w:tmpl w:val="D6D40012"/>
    <w:lvl w:ilvl="0" w:tplc="EBF6D61C">
      <w:start w:val="1"/>
      <w:numFmt w:val="decimal"/>
      <w:lvlText w:val="%1."/>
      <w:lvlJc w:val="left"/>
      <w:pPr>
        <w:ind w:left="839" w:hanging="360"/>
        <w:jc w:val="left"/>
      </w:pPr>
      <w:rPr>
        <w:rFonts w:ascii="Calibri" w:eastAsia="Calibri" w:hAnsi="Calibri" w:hint="default"/>
        <w:w w:val="99"/>
        <w:sz w:val="22"/>
        <w:szCs w:val="22"/>
      </w:rPr>
    </w:lvl>
    <w:lvl w:ilvl="1" w:tplc="9EF8118E">
      <w:start w:val="1"/>
      <w:numFmt w:val="bullet"/>
      <w:lvlText w:val="•"/>
      <w:lvlJc w:val="left"/>
      <w:pPr>
        <w:ind w:left="1724" w:hanging="360"/>
      </w:pPr>
      <w:rPr>
        <w:rFonts w:hint="default"/>
      </w:rPr>
    </w:lvl>
    <w:lvl w:ilvl="2" w:tplc="D248D224">
      <w:start w:val="1"/>
      <w:numFmt w:val="bullet"/>
      <w:lvlText w:val="•"/>
      <w:lvlJc w:val="left"/>
      <w:pPr>
        <w:ind w:left="2608" w:hanging="360"/>
      </w:pPr>
      <w:rPr>
        <w:rFonts w:hint="default"/>
      </w:rPr>
    </w:lvl>
    <w:lvl w:ilvl="3" w:tplc="25603E50">
      <w:start w:val="1"/>
      <w:numFmt w:val="bullet"/>
      <w:lvlText w:val="•"/>
      <w:lvlJc w:val="left"/>
      <w:pPr>
        <w:ind w:left="3492" w:hanging="360"/>
      </w:pPr>
      <w:rPr>
        <w:rFonts w:hint="default"/>
      </w:rPr>
    </w:lvl>
    <w:lvl w:ilvl="4" w:tplc="D0B663B6">
      <w:start w:val="1"/>
      <w:numFmt w:val="bullet"/>
      <w:lvlText w:val="•"/>
      <w:lvlJc w:val="left"/>
      <w:pPr>
        <w:ind w:left="4376" w:hanging="360"/>
      </w:pPr>
      <w:rPr>
        <w:rFonts w:hint="default"/>
      </w:rPr>
    </w:lvl>
    <w:lvl w:ilvl="5" w:tplc="A2C28BD0">
      <w:start w:val="1"/>
      <w:numFmt w:val="bullet"/>
      <w:lvlText w:val="•"/>
      <w:lvlJc w:val="left"/>
      <w:pPr>
        <w:ind w:left="5260" w:hanging="360"/>
      </w:pPr>
      <w:rPr>
        <w:rFonts w:hint="default"/>
      </w:rPr>
    </w:lvl>
    <w:lvl w:ilvl="6" w:tplc="4F0E4CCC">
      <w:start w:val="1"/>
      <w:numFmt w:val="bullet"/>
      <w:lvlText w:val="•"/>
      <w:lvlJc w:val="left"/>
      <w:pPr>
        <w:ind w:left="6144" w:hanging="360"/>
      </w:pPr>
      <w:rPr>
        <w:rFonts w:hint="default"/>
      </w:rPr>
    </w:lvl>
    <w:lvl w:ilvl="7" w:tplc="C3C4B5CA">
      <w:start w:val="1"/>
      <w:numFmt w:val="bullet"/>
      <w:lvlText w:val="•"/>
      <w:lvlJc w:val="left"/>
      <w:pPr>
        <w:ind w:left="7028" w:hanging="360"/>
      </w:pPr>
      <w:rPr>
        <w:rFonts w:hint="default"/>
      </w:rPr>
    </w:lvl>
    <w:lvl w:ilvl="8" w:tplc="BDD2C9CC">
      <w:start w:val="1"/>
      <w:numFmt w:val="bullet"/>
      <w:lvlText w:val="•"/>
      <w:lvlJc w:val="left"/>
      <w:pPr>
        <w:ind w:left="7912" w:hanging="360"/>
      </w:pPr>
      <w:rPr>
        <w:rFonts w:hint="default"/>
      </w:rPr>
    </w:lvl>
  </w:abstractNum>
  <w:abstractNum w:abstractNumId="2" w15:restartNumberingAfterBreak="0">
    <w:nsid w:val="5FCA0D71"/>
    <w:multiLevelType w:val="hybridMultilevel"/>
    <w:tmpl w:val="9962E08E"/>
    <w:lvl w:ilvl="0" w:tplc="343A20B8">
      <w:start w:val="1"/>
      <w:numFmt w:val="decimal"/>
      <w:lvlText w:val="%1."/>
      <w:lvlJc w:val="left"/>
      <w:pPr>
        <w:ind w:left="767" w:hanging="288"/>
        <w:jc w:val="left"/>
      </w:pPr>
      <w:rPr>
        <w:rFonts w:ascii="Calibri" w:eastAsia="Calibri" w:hAnsi="Calibri" w:hint="default"/>
        <w:w w:val="99"/>
        <w:sz w:val="22"/>
        <w:szCs w:val="22"/>
      </w:rPr>
    </w:lvl>
    <w:lvl w:ilvl="1" w:tplc="9FAAAB1A">
      <w:start w:val="1"/>
      <w:numFmt w:val="bullet"/>
      <w:lvlText w:val="•"/>
      <w:lvlJc w:val="left"/>
      <w:pPr>
        <w:ind w:left="1280" w:hanging="288"/>
      </w:pPr>
      <w:rPr>
        <w:rFonts w:hint="default"/>
      </w:rPr>
    </w:lvl>
    <w:lvl w:ilvl="2" w:tplc="8F0AF71E">
      <w:start w:val="1"/>
      <w:numFmt w:val="bullet"/>
      <w:lvlText w:val="•"/>
      <w:lvlJc w:val="left"/>
      <w:pPr>
        <w:ind w:left="2204" w:hanging="288"/>
      </w:pPr>
      <w:rPr>
        <w:rFonts w:hint="default"/>
      </w:rPr>
    </w:lvl>
    <w:lvl w:ilvl="3" w:tplc="E99A5F88">
      <w:start w:val="1"/>
      <w:numFmt w:val="bullet"/>
      <w:lvlText w:val="•"/>
      <w:lvlJc w:val="left"/>
      <w:pPr>
        <w:ind w:left="3128" w:hanging="288"/>
      </w:pPr>
      <w:rPr>
        <w:rFonts w:hint="default"/>
      </w:rPr>
    </w:lvl>
    <w:lvl w:ilvl="4" w:tplc="6E32EB76">
      <w:start w:val="1"/>
      <w:numFmt w:val="bullet"/>
      <w:lvlText w:val="•"/>
      <w:lvlJc w:val="left"/>
      <w:pPr>
        <w:ind w:left="4053" w:hanging="288"/>
      </w:pPr>
      <w:rPr>
        <w:rFonts w:hint="default"/>
      </w:rPr>
    </w:lvl>
    <w:lvl w:ilvl="5" w:tplc="CCDA5B7A">
      <w:start w:val="1"/>
      <w:numFmt w:val="bullet"/>
      <w:lvlText w:val="•"/>
      <w:lvlJc w:val="left"/>
      <w:pPr>
        <w:ind w:left="4977" w:hanging="288"/>
      </w:pPr>
      <w:rPr>
        <w:rFonts w:hint="default"/>
      </w:rPr>
    </w:lvl>
    <w:lvl w:ilvl="6" w:tplc="B9F46DDA">
      <w:start w:val="1"/>
      <w:numFmt w:val="bullet"/>
      <w:lvlText w:val="•"/>
      <w:lvlJc w:val="left"/>
      <w:pPr>
        <w:ind w:left="5902" w:hanging="288"/>
      </w:pPr>
      <w:rPr>
        <w:rFonts w:hint="default"/>
      </w:rPr>
    </w:lvl>
    <w:lvl w:ilvl="7" w:tplc="DA00BA5C">
      <w:start w:val="1"/>
      <w:numFmt w:val="bullet"/>
      <w:lvlText w:val="•"/>
      <w:lvlJc w:val="left"/>
      <w:pPr>
        <w:ind w:left="6826" w:hanging="288"/>
      </w:pPr>
      <w:rPr>
        <w:rFonts w:hint="default"/>
      </w:rPr>
    </w:lvl>
    <w:lvl w:ilvl="8" w:tplc="005C1B88">
      <w:start w:val="1"/>
      <w:numFmt w:val="bullet"/>
      <w:lvlText w:val="•"/>
      <w:lvlJc w:val="left"/>
      <w:pPr>
        <w:ind w:left="7751" w:hanging="288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91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131F"/>
    <w:rsid w:val="0015747E"/>
    <w:rsid w:val="009F646D"/>
    <w:rsid w:val="00FF1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2"/>
    <o:shapelayout v:ext="edit">
      <o:idmap v:ext="edit" data="1,3,4"/>
    </o:shapelayout>
  </w:shapeDefaults>
  <w:decimalSymbol w:val="."/>
  <w:listSeparator w:val=","/>
  <w14:docId w14:val="696B1F5E"/>
  <w15:docId w15:val="{B252BFCF-5EB3-4282-B4D2-D48C334B5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229"/>
      <w:outlineLvl w:val="0"/>
    </w:pPr>
    <w:rPr>
      <w:rFonts w:ascii="Cambria" w:eastAsia="Cambria" w:hAnsi="Cambria"/>
      <w:i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20"/>
      <w:outlineLvl w:val="1"/>
    </w:pPr>
    <w:rPr>
      <w:rFonts w:ascii="Cambria" w:eastAsia="Cambria" w:hAnsi="Cambria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20"/>
      <w:outlineLvl w:val="2"/>
    </w:pPr>
    <w:rPr>
      <w:rFonts w:ascii="Cambria" w:eastAsia="Cambria" w:hAnsi="Cambria"/>
      <w:b/>
      <w:bCs/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120"/>
      <w:outlineLvl w:val="3"/>
    </w:pPr>
    <w:rPr>
      <w:rFonts w:ascii="Calibri" w:eastAsia="Calibri" w:hAnsi="Calibri"/>
      <w:b/>
      <w:bCs/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ind w:left="119"/>
      <w:outlineLvl w:val="4"/>
    </w:pPr>
    <w:rPr>
      <w:rFonts w:ascii="Calibri" w:eastAsia="Calibri" w:hAnsi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20"/>
      <w:ind w:left="839"/>
    </w:pPr>
    <w:rPr>
      <w:rFonts w:ascii="Calibri" w:eastAsia="Calibri" w:hAnsi="Calibri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15747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47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9.xml"/><Relationship Id="rId21" Type="http://schemas.openxmlformats.org/officeDocument/2006/relationships/header" Target="header8.xml"/><Relationship Id="rId42" Type="http://schemas.openxmlformats.org/officeDocument/2006/relationships/image" Target="media/image15.png"/><Relationship Id="rId63" Type="http://schemas.openxmlformats.org/officeDocument/2006/relationships/header" Target="header12.xml"/><Relationship Id="rId84" Type="http://schemas.openxmlformats.org/officeDocument/2006/relationships/hyperlink" Target="http://www.sfwmd.gov/portal/pls/portal/portal_apps.repository_lib_pkg.repository_browse" TargetMode="External"/><Relationship Id="rId138" Type="http://schemas.openxmlformats.org/officeDocument/2006/relationships/hyperlink" Target="http://www.plymouth.edu/center" TargetMode="External"/><Relationship Id="rId159" Type="http://schemas.openxmlformats.org/officeDocument/2006/relationships/hyperlink" Target="http://www.census.gov/2010census/" TargetMode="External"/><Relationship Id="rId170" Type="http://schemas.openxmlformats.org/officeDocument/2006/relationships/header" Target="header26.xml"/><Relationship Id="rId191" Type="http://schemas.openxmlformats.org/officeDocument/2006/relationships/image" Target="media/image34.png"/><Relationship Id="rId205" Type="http://schemas.openxmlformats.org/officeDocument/2006/relationships/footer" Target="footer51.xml"/><Relationship Id="rId226" Type="http://schemas.openxmlformats.org/officeDocument/2006/relationships/image" Target="media/image44.jpeg"/><Relationship Id="rId247" Type="http://schemas.openxmlformats.org/officeDocument/2006/relationships/footer" Target="footer65.xml"/><Relationship Id="rId107" Type="http://schemas.openxmlformats.org/officeDocument/2006/relationships/hyperlink" Target="http://www.fws.gov/wetlands/Documents/Floridas" TargetMode="External"/><Relationship Id="rId11" Type="http://schemas.openxmlformats.org/officeDocument/2006/relationships/footer" Target="footer2.xml"/><Relationship Id="rId32" Type="http://schemas.openxmlformats.org/officeDocument/2006/relationships/image" Target="media/image9.jpeg"/><Relationship Id="rId53" Type="http://schemas.openxmlformats.org/officeDocument/2006/relationships/image" Target="media/image23.png"/><Relationship Id="rId74" Type="http://schemas.openxmlformats.org/officeDocument/2006/relationships/header" Target="header18.xml"/><Relationship Id="rId128" Type="http://schemas.openxmlformats.org/officeDocument/2006/relationships/hyperlink" Target="http://pubs.usgs.gov/fs/2006/3118/" TargetMode="External"/><Relationship Id="rId149" Type="http://schemas.openxmlformats.org/officeDocument/2006/relationships/hyperlink" Target="http://www.sfwmd.gov/portal/page/portal/xrepository/sfwmd_repository_pdf/doc" TargetMode="External"/><Relationship Id="rId5" Type="http://schemas.openxmlformats.org/officeDocument/2006/relationships/footnotes" Target="footnotes.xml"/><Relationship Id="rId95" Type="http://schemas.openxmlformats.org/officeDocument/2006/relationships/header" Target="header21.xml"/><Relationship Id="rId160" Type="http://schemas.openxmlformats.org/officeDocument/2006/relationships/hyperlink" Target="http://www.glsc.usgs.gov/" TargetMode="External"/><Relationship Id="rId181" Type="http://schemas.openxmlformats.org/officeDocument/2006/relationships/header" Target="header31.xml"/><Relationship Id="rId216" Type="http://schemas.openxmlformats.org/officeDocument/2006/relationships/footer" Target="footer55.xml"/><Relationship Id="rId237" Type="http://schemas.openxmlformats.org/officeDocument/2006/relationships/header" Target="header52.xml"/><Relationship Id="rId22" Type="http://schemas.openxmlformats.org/officeDocument/2006/relationships/footer" Target="footer6.xml"/><Relationship Id="rId43" Type="http://schemas.openxmlformats.org/officeDocument/2006/relationships/image" Target="media/image16.png"/><Relationship Id="rId64" Type="http://schemas.openxmlformats.org/officeDocument/2006/relationships/footer" Target="footer17.xml"/><Relationship Id="rId118" Type="http://schemas.openxmlformats.org/officeDocument/2006/relationships/hyperlink" Target="http://pubs.usgs.gov/circ/1342/" TargetMode="External"/><Relationship Id="rId139" Type="http://schemas.openxmlformats.org/officeDocument/2006/relationships/hyperlink" Target="http://r/" TargetMode="External"/><Relationship Id="rId85" Type="http://schemas.openxmlformats.org/officeDocument/2006/relationships/hyperlink" Target="http://floridaswater.com/technicalreports/" TargetMode="External"/><Relationship Id="rId150" Type="http://schemas.openxmlformats.org/officeDocument/2006/relationships/hyperlink" Target="http://www.sfwmd.gov/portal/page/portal/xrepository/sfwmd_repository_pdf/climate_change" TargetMode="External"/><Relationship Id="rId171" Type="http://schemas.openxmlformats.org/officeDocument/2006/relationships/header" Target="header27.xml"/><Relationship Id="rId192" Type="http://schemas.openxmlformats.org/officeDocument/2006/relationships/header" Target="header36.xml"/><Relationship Id="rId206" Type="http://schemas.openxmlformats.org/officeDocument/2006/relationships/image" Target="media/image35.jpeg"/><Relationship Id="rId227" Type="http://schemas.openxmlformats.org/officeDocument/2006/relationships/header" Target="header48.xml"/><Relationship Id="rId248" Type="http://schemas.openxmlformats.org/officeDocument/2006/relationships/footer" Target="footer66.xml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33" Type="http://schemas.openxmlformats.org/officeDocument/2006/relationships/image" Target="media/image10.png"/><Relationship Id="rId38" Type="http://schemas.openxmlformats.org/officeDocument/2006/relationships/image" Target="media/image13.png"/><Relationship Id="rId59" Type="http://schemas.openxmlformats.org/officeDocument/2006/relationships/image" Target="media/image27.png"/><Relationship Id="rId103" Type="http://schemas.openxmlformats.org/officeDocument/2006/relationships/hyperlink" Target="http://www.jstor.org/stable/3242791" TargetMode="External"/><Relationship Id="rId108" Type="http://schemas.openxmlformats.org/officeDocument/2006/relationships/hyperlink" Target="http://pubs.usgs.gov/sir/2008/5062/pdf/sir2008" TargetMode="External"/><Relationship Id="rId124" Type="http://schemas.openxmlformats.org/officeDocument/2006/relationships/hyperlink" Target="http://balwois.com/2010" TargetMode="External"/><Relationship Id="rId129" Type="http://schemas.openxmlformats.org/officeDocument/2006/relationships/hyperlink" Target="http://pubs.usgs.gov/pp/1758/" TargetMode="External"/><Relationship Id="rId54" Type="http://schemas.openxmlformats.org/officeDocument/2006/relationships/image" Target="media/image24.png"/><Relationship Id="rId70" Type="http://schemas.openxmlformats.org/officeDocument/2006/relationships/header" Target="header15.xml"/><Relationship Id="rId75" Type="http://schemas.openxmlformats.org/officeDocument/2006/relationships/footer" Target="footer21.xml"/><Relationship Id="rId91" Type="http://schemas.openxmlformats.org/officeDocument/2006/relationships/hyperlink" Target="http://www.dep.state.fl.us/geology/publications/listofpubs.htm" TargetMode="External"/><Relationship Id="rId96" Type="http://schemas.openxmlformats.org/officeDocument/2006/relationships/header" Target="header22.xml"/><Relationship Id="rId140" Type="http://schemas.openxmlformats.org/officeDocument/2006/relationships/hyperlink" Target="http://pubs.usgs.gov/of/2009/1273/pdf/ofr2009" TargetMode="External"/><Relationship Id="rId145" Type="http://schemas.openxmlformats.org/officeDocument/2006/relationships/footer" Target="footer32.xml"/><Relationship Id="rId161" Type="http://schemas.openxmlformats.org/officeDocument/2006/relationships/hyperlink" Target="http://corporate.visitorlando.com/research" TargetMode="External"/><Relationship Id="rId166" Type="http://schemas.openxmlformats.org/officeDocument/2006/relationships/header" Target="header24.xml"/><Relationship Id="rId182" Type="http://schemas.openxmlformats.org/officeDocument/2006/relationships/footer" Target="footer42.xml"/><Relationship Id="rId187" Type="http://schemas.openxmlformats.org/officeDocument/2006/relationships/image" Target="media/image32.png"/><Relationship Id="rId217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37.png"/><Relationship Id="rId233" Type="http://schemas.openxmlformats.org/officeDocument/2006/relationships/header" Target="header50.xml"/><Relationship Id="rId238" Type="http://schemas.openxmlformats.org/officeDocument/2006/relationships/footer" Target="footer62.xml"/><Relationship Id="rId23" Type="http://schemas.openxmlformats.org/officeDocument/2006/relationships/footer" Target="footer7.xml"/><Relationship Id="rId28" Type="http://schemas.openxmlformats.org/officeDocument/2006/relationships/image" Target="media/image5.png"/><Relationship Id="rId49" Type="http://schemas.openxmlformats.org/officeDocument/2006/relationships/image" Target="media/image21.png"/><Relationship Id="rId114" Type="http://schemas.openxmlformats.org/officeDocument/2006/relationships/hyperlink" Target="http://pubs.usgs.gov/fs/2006/3117/" TargetMode="External"/><Relationship Id="rId119" Type="http://schemas.openxmlformats.org/officeDocument/2006/relationships/hyperlink" Target="http://pubs.usgs.gov/circ/1342/" TargetMode="External"/><Relationship Id="rId44" Type="http://schemas.openxmlformats.org/officeDocument/2006/relationships/image" Target="media/image17.png"/><Relationship Id="rId60" Type="http://schemas.openxmlformats.org/officeDocument/2006/relationships/image" Target="media/image28.png"/><Relationship Id="rId65" Type="http://schemas.openxmlformats.org/officeDocument/2006/relationships/header" Target="header13.xml"/><Relationship Id="rId81" Type="http://schemas.openxmlformats.org/officeDocument/2006/relationships/hyperlink" Target="http://www.pba.edu/the" TargetMode="External"/><Relationship Id="rId86" Type="http://schemas.openxmlformats.org/officeDocument/2006/relationships/hyperlink" Target="http://www.sjrwmd.com/minimumflowsandlevels/" TargetMode="External"/><Relationship Id="rId130" Type="http://schemas.openxmlformats.org/officeDocument/2006/relationships/hyperlink" Target="http://pubs.usgs.gov/sir/2006/5173/" TargetMode="External"/><Relationship Id="rId135" Type="http://schemas.openxmlformats.org/officeDocument/2006/relationships/hyperlink" Target="http://www.jstor.org/stable/20051294" TargetMode="External"/><Relationship Id="rId151" Type="http://schemas.openxmlformats.org/officeDocument/2006/relationships/hyperlink" Target="http://my.sfwmd.gov/portal/page/portal/xrepository/sfwmd_repository_pdf/2011" TargetMode="External"/><Relationship Id="rId156" Type="http://schemas.openxmlformats.org/officeDocument/2006/relationships/hyperlink" Target="http://www.swfwmd.state.fl.us/download/view/site_file_sets/9/field_identification_guide_200" TargetMode="External"/><Relationship Id="rId177" Type="http://schemas.openxmlformats.org/officeDocument/2006/relationships/hyperlink" Target="http://www.fnai.org/pdf/nc/FNAI_NatComGuide_2010.pdf" TargetMode="External"/><Relationship Id="rId198" Type="http://schemas.openxmlformats.org/officeDocument/2006/relationships/header" Target="header39.xml"/><Relationship Id="rId172" Type="http://schemas.openxmlformats.org/officeDocument/2006/relationships/footer" Target="footer39.xml"/><Relationship Id="rId193" Type="http://schemas.openxmlformats.org/officeDocument/2006/relationships/footer" Target="footer45.xml"/><Relationship Id="rId202" Type="http://schemas.openxmlformats.org/officeDocument/2006/relationships/header" Target="header41.xml"/><Relationship Id="rId207" Type="http://schemas.openxmlformats.org/officeDocument/2006/relationships/header" Target="header43.xml"/><Relationship Id="rId223" Type="http://schemas.openxmlformats.org/officeDocument/2006/relationships/image" Target="media/image41.png"/><Relationship Id="rId228" Type="http://schemas.openxmlformats.org/officeDocument/2006/relationships/header" Target="header49.xml"/><Relationship Id="rId244" Type="http://schemas.openxmlformats.org/officeDocument/2006/relationships/image" Target="media/image49.png"/><Relationship Id="rId249" Type="http://schemas.openxmlformats.org/officeDocument/2006/relationships/fontTable" Target="fontTable.xml"/><Relationship Id="rId13" Type="http://schemas.openxmlformats.org/officeDocument/2006/relationships/header" Target="header4.xml"/><Relationship Id="rId18" Type="http://schemas.openxmlformats.org/officeDocument/2006/relationships/footer" Target="footer5.xml"/><Relationship Id="rId39" Type="http://schemas.openxmlformats.org/officeDocument/2006/relationships/image" Target="media/image14.png"/><Relationship Id="rId109" Type="http://schemas.openxmlformats.org/officeDocument/2006/relationships/hyperlink" Target="http://www.fnai.org/pdf/nc/FNAI_NatComGuide_2010.pdf" TargetMode="External"/><Relationship Id="rId34" Type="http://schemas.openxmlformats.org/officeDocument/2006/relationships/image" Target="media/image11.png"/><Relationship Id="rId50" Type="http://schemas.openxmlformats.org/officeDocument/2006/relationships/image" Target="media/image22.png"/><Relationship Id="rId55" Type="http://schemas.openxmlformats.org/officeDocument/2006/relationships/footer" Target="footer14.xml"/><Relationship Id="rId76" Type="http://schemas.openxmlformats.org/officeDocument/2006/relationships/header" Target="header19.xml"/><Relationship Id="rId97" Type="http://schemas.openxmlformats.org/officeDocument/2006/relationships/image" Target="media/image30.jpeg"/><Relationship Id="rId104" Type="http://schemas.openxmlformats.org/officeDocument/2006/relationships/hyperlink" Target="http://cfwiwater.com/pdfs/CFWI_Guiding_Document_04" TargetMode="External"/><Relationship Id="rId120" Type="http://schemas.openxmlformats.org/officeDocument/2006/relationships/hyperlink" Target="http://pubs.usgs.gov/sir/2012/5039/pdf/2012" TargetMode="External"/><Relationship Id="rId125" Type="http://schemas.openxmlformats.org/officeDocument/2006/relationships/hyperlink" Target="http://www.fnai.org/PDF/Cooperative_Land_Cover_Map_Final_Report_20101004.pdf" TargetMode="External"/><Relationship Id="rId141" Type="http://schemas.openxmlformats.org/officeDocument/2006/relationships/hyperlink" Target="http://ufdc.ufl.edu//AA00004284/00001" TargetMode="External"/><Relationship Id="rId146" Type="http://schemas.openxmlformats.org/officeDocument/2006/relationships/footer" Target="footer33.xml"/><Relationship Id="rId167" Type="http://schemas.openxmlformats.org/officeDocument/2006/relationships/footer" Target="footer37.xml"/><Relationship Id="rId188" Type="http://schemas.openxmlformats.org/officeDocument/2006/relationships/image" Target="media/image33.png"/><Relationship Id="rId7" Type="http://schemas.openxmlformats.org/officeDocument/2006/relationships/image" Target="media/image1.jpeg"/><Relationship Id="rId71" Type="http://schemas.openxmlformats.org/officeDocument/2006/relationships/header" Target="header16.xml"/><Relationship Id="rId92" Type="http://schemas.openxmlformats.org/officeDocument/2006/relationships/hyperlink" Target="http://dels.nas.edu/" TargetMode="External"/><Relationship Id="rId162" Type="http://schemas.openxmlformats.org/officeDocument/2006/relationships/hyperlink" Target="http://www.srs.fs.usda.gov/pubs/gtr/gtr_se017.pdf" TargetMode="External"/><Relationship Id="rId183" Type="http://schemas.openxmlformats.org/officeDocument/2006/relationships/header" Target="header32.xml"/><Relationship Id="rId213" Type="http://schemas.openxmlformats.org/officeDocument/2006/relationships/image" Target="media/image38.png"/><Relationship Id="rId218" Type="http://schemas.openxmlformats.org/officeDocument/2006/relationships/image" Target="media/image40.png"/><Relationship Id="rId234" Type="http://schemas.openxmlformats.org/officeDocument/2006/relationships/footer" Target="footer60.xml"/><Relationship Id="rId239" Type="http://schemas.openxmlformats.org/officeDocument/2006/relationships/footer" Target="footer63.xml"/><Relationship Id="rId2" Type="http://schemas.openxmlformats.org/officeDocument/2006/relationships/styles" Target="styles.xml"/><Relationship Id="rId29" Type="http://schemas.openxmlformats.org/officeDocument/2006/relationships/image" Target="media/image6.png"/><Relationship Id="rId250" Type="http://schemas.openxmlformats.org/officeDocument/2006/relationships/theme" Target="theme/theme1.xml"/><Relationship Id="rId24" Type="http://schemas.openxmlformats.org/officeDocument/2006/relationships/image" Target="media/image3.png"/><Relationship Id="rId40" Type="http://schemas.openxmlformats.org/officeDocument/2006/relationships/footer" Target="footer10.xml"/><Relationship Id="rId45" Type="http://schemas.openxmlformats.org/officeDocument/2006/relationships/image" Target="media/image18.png"/><Relationship Id="rId66" Type="http://schemas.openxmlformats.org/officeDocument/2006/relationships/header" Target="header14.xml"/><Relationship Id="rId87" Type="http://schemas.openxmlformats.org/officeDocument/2006/relationships/hyperlink" Target="http://www.swfwmd.state.fl.us/documents/" TargetMode="External"/><Relationship Id="rId110" Type="http://schemas.openxmlformats.org/officeDocument/2006/relationships/hyperlink" Target="http://pubs.usgs.gov/circ/circ1182/" TargetMode="External"/><Relationship Id="rId115" Type="http://schemas.openxmlformats.org/officeDocument/2006/relationships/hyperlink" Target="http://pubs.usgs.gov/fs/2006/3117/pdf/fs2006" TargetMode="External"/><Relationship Id="rId131" Type="http://schemas.openxmlformats.org/officeDocument/2006/relationships/hyperlink" Target="http://pubs.usgs.gov/sir/2012/5099/pdf/sir_2012_5099_v3.pdf" TargetMode="External"/><Relationship Id="rId136" Type="http://schemas.openxmlformats.org/officeDocument/2006/relationships/hyperlink" Target="http://www.eoearth.org/topics/view/49514/" TargetMode="External"/><Relationship Id="rId157" Type="http://schemas.openxmlformats.org/officeDocument/2006/relationships/hyperlink" Target="http://water.usgs.gov/nwsum/WSP2425/definitions.html" TargetMode="External"/><Relationship Id="rId178" Type="http://schemas.openxmlformats.org/officeDocument/2006/relationships/hyperlink" Target="http://www.epa.gov/owow/wetlands/monitor/" TargetMode="External"/><Relationship Id="rId61" Type="http://schemas.openxmlformats.org/officeDocument/2006/relationships/header" Target="header11.xml"/><Relationship Id="rId82" Type="http://schemas.openxmlformats.org/officeDocument/2006/relationships/hyperlink" Target="http://www.cfw.ufl.edu/publications.shtml" TargetMode="External"/><Relationship Id="rId152" Type="http://schemas.openxmlformats.org/officeDocument/2006/relationships/hyperlink" Target="http://www.cerpzone.org/documents/cgm/CGM_56_Adaptive_Management.pdf" TargetMode="External"/><Relationship Id="rId173" Type="http://schemas.openxmlformats.org/officeDocument/2006/relationships/footer" Target="footer40.xml"/><Relationship Id="rId194" Type="http://schemas.openxmlformats.org/officeDocument/2006/relationships/header" Target="header37.xml"/><Relationship Id="rId199" Type="http://schemas.openxmlformats.org/officeDocument/2006/relationships/header" Target="header40.xml"/><Relationship Id="rId203" Type="http://schemas.openxmlformats.org/officeDocument/2006/relationships/header" Target="header42.xml"/><Relationship Id="rId208" Type="http://schemas.openxmlformats.org/officeDocument/2006/relationships/footer" Target="footer52.xml"/><Relationship Id="rId229" Type="http://schemas.openxmlformats.org/officeDocument/2006/relationships/image" Target="media/image45.png"/><Relationship Id="rId19" Type="http://schemas.openxmlformats.org/officeDocument/2006/relationships/image" Target="media/image2.png"/><Relationship Id="rId224" Type="http://schemas.openxmlformats.org/officeDocument/2006/relationships/image" Target="media/image42.jpeg"/><Relationship Id="rId240" Type="http://schemas.openxmlformats.org/officeDocument/2006/relationships/header" Target="header53.xml"/><Relationship Id="rId245" Type="http://schemas.openxmlformats.org/officeDocument/2006/relationships/image" Target="media/image50.png"/><Relationship Id="rId14" Type="http://schemas.openxmlformats.org/officeDocument/2006/relationships/footer" Target="footer3.xml"/><Relationship Id="rId30" Type="http://schemas.openxmlformats.org/officeDocument/2006/relationships/image" Target="media/image7.jpeg"/><Relationship Id="rId35" Type="http://schemas.openxmlformats.org/officeDocument/2006/relationships/image" Target="media/image12.png"/><Relationship Id="rId56" Type="http://schemas.openxmlformats.org/officeDocument/2006/relationships/footer" Target="footer15.xml"/><Relationship Id="rId77" Type="http://schemas.openxmlformats.org/officeDocument/2006/relationships/header" Target="header20.xml"/><Relationship Id="rId100" Type="http://schemas.openxmlformats.org/officeDocument/2006/relationships/footer" Target="footer26.xml"/><Relationship Id="rId105" Type="http://schemas.openxmlformats.org/officeDocument/2006/relationships/hyperlink" Target="http://edis.ifas.ufl.edu/pdffiles/ss/ss11300.pdf" TargetMode="External"/><Relationship Id="rId126" Type="http://schemas.openxmlformats.org/officeDocument/2006/relationships/hyperlink" Target="http://pubs.usgs.gov/sir/2005/5178/" TargetMode="External"/><Relationship Id="rId147" Type="http://schemas.openxmlformats.org/officeDocument/2006/relationships/hyperlink" Target="http://www.jstor.org/stable/2389561" TargetMode="External"/><Relationship Id="rId168" Type="http://schemas.openxmlformats.org/officeDocument/2006/relationships/header" Target="header25.xml"/><Relationship Id="rId8" Type="http://schemas.openxmlformats.org/officeDocument/2006/relationships/header" Target="header1.xml"/><Relationship Id="rId51" Type="http://schemas.openxmlformats.org/officeDocument/2006/relationships/footer" Target="footer12.xml"/><Relationship Id="rId72" Type="http://schemas.openxmlformats.org/officeDocument/2006/relationships/header" Target="header17.xml"/><Relationship Id="rId93" Type="http://schemas.openxmlformats.org/officeDocument/2006/relationships/hyperlink" Target="http://fl.water.usgs.gov/publications/bibliography/bibliography.html" TargetMode="External"/><Relationship Id="rId98" Type="http://schemas.openxmlformats.org/officeDocument/2006/relationships/footer" Target="footer24.xml"/><Relationship Id="rId121" Type="http://schemas.openxmlformats.org/officeDocument/2006/relationships/hyperlink" Target="http://pubs.usgs.gov/sir/2005/5109/" TargetMode="External"/><Relationship Id="rId142" Type="http://schemas.openxmlformats.org/officeDocument/2006/relationships/hyperlink" Target="http://www.evergladesplan.org/pm/pm_docs/adaptive_mgmt/062811_am_guide_final.pdf" TargetMode="External"/><Relationship Id="rId163" Type="http://schemas.openxmlformats.org/officeDocument/2006/relationships/hyperlink" Target="http://edis.ifas.ufl.edu/" TargetMode="External"/><Relationship Id="rId184" Type="http://schemas.openxmlformats.org/officeDocument/2006/relationships/header" Target="header33.xml"/><Relationship Id="rId189" Type="http://schemas.openxmlformats.org/officeDocument/2006/relationships/header" Target="header34.xml"/><Relationship Id="rId219" Type="http://schemas.openxmlformats.org/officeDocument/2006/relationships/header" Target="header46.xml"/><Relationship Id="rId3" Type="http://schemas.openxmlformats.org/officeDocument/2006/relationships/settings" Target="settings.xml"/><Relationship Id="rId214" Type="http://schemas.openxmlformats.org/officeDocument/2006/relationships/header" Target="header45.xml"/><Relationship Id="rId230" Type="http://schemas.openxmlformats.org/officeDocument/2006/relationships/image" Target="media/image46.png"/><Relationship Id="rId235" Type="http://schemas.openxmlformats.org/officeDocument/2006/relationships/header" Target="header51.xml"/><Relationship Id="rId25" Type="http://schemas.openxmlformats.org/officeDocument/2006/relationships/image" Target="media/image4.png"/><Relationship Id="rId46" Type="http://schemas.openxmlformats.org/officeDocument/2006/relationships/image" Target="media/image19.png"/><Relationship Id="rId67" Type="http://schemas.openxmlformats.org/officeDocument/2006/relationships/footer" Target="footer18.xml"/><Relationship Id="rId116" Type="http://schemas.openxmlformats.org/officeDocument/2006/relationships/footer" Target="footer28.xml"/><Relationship Id="rId137" Type="http://schemas.openxmlformats.org/officeDocument/2006/relationships/hyperlink" Target="http://sflwww.er.usgs.gov/publications/papers/wsp1255/PDF/wrsf_1255.htm" TargetMode="External"/><Relationship Id="rId158" Type="http://schemas.openxmlformats.org/officeDocument/2006/relationships/hyperlink" Target="http://www.evergladesplan.org/docs/comp_plan_apr99/summary.pdf" TargetMode="External"/><Relationship Id="rId20" Type="http://schemas.openxmlformats.org/officeDocument/2006/relationships/header" Target="header7.xml"/><Relationship Id="rId41" Type="http://schemas.openxmlformats.org/officeDocument/2006/relationships/footer" Target="footer11.xml"/><Relationship Id="rId62" Type="http://schemas.openxmlformats.org/officeDocument/2006/relationships/footer" Target="footer16.xml"/><Relationship Id="rId83" Type="http://schemas.openxmlformats.org/officeDocument/2006/relationships/hyperlink" Target="http://plants.ifas.ufl.edu/APIRS/" TargetMode="External"/><Relationship Id="rId88" Type="http://schemas.openxmlformats.org/officeDocument/2006/relationships/hyperlink" Target="http://www.swfwmd.state.fl.us/projects/mfl/mfl_reports.php%2CScience" TargetMode="External"/><Relationship Id="rId111" Type="http://schemas.openxmlformats.org/officeDocument/2006/relationships/hyperlink" Target="http://fl.water.usgs.gov/PDF_files/wri96_4216_german.pdf" TargetMode="External"/><Relationship Id="rId132" Type="http://schemas.openxmlformats.org/officeDocument/2006/relationships/hyperlink" Target="http://pubs.usgs.gov/sir/2011/5127/pdf/sir2011" TargetMode="External"/><Relationship Id="rId153" Type="http://schemas.openxmlformats.org/officeDocument/2006/relationships/footer" Target="footer34.xml"/><Relationship Id="rId174" Type="http://schemas.openxmlformats.org/officeDocument/2006/relationships/image" Target="media/image31.jpeg"/><Relationship Id="rId179" Type="http://schemas.openxmlformats.org/officeDocument/2006/relationships/header" Target="header30.xml"/><Relationship Id="rId195" Type="http://schemas.openxmlformats.org/officeDocument/2006/relationships/footer" Target="footer46.xml"/><Relationship Id="rId209" Type="http://schemas.openxmlformats.org/officeDocument/2006/relationships/header" Target="header44.xml"/><Relationship Id="rId190" Type="http://schemas.openxmlformats.org/officeDocument/2006/relationships/header" Target="header35.xml"/><Relationship Id="rId204" Type="http://schemas.openxmlformats.org/officeDocument/2006/relationships/footer" Target="footer50.xml"/><Relationship Id="rId220" Type="http://schemas.openxmlformats.org/officeDocument/2006/relationships/header" Target="header47.xml"/><Relationship Id="rId225" Type="http://schemas.openxmlformats.org/officeDocument/2006/relationships/image" Target="media/image43.png"/><Relationship Id="rId241" Type="http://schemas.openxmlformats.org/officeDocument/2006/relationships/header" Target="header54.xml"/><Relationship Id="rId246" Type="http://schemas.openxmlformats.org/officeDocument/2006/relationships/footer" Target="footer64.xml"/><Relationship Id="rId15" Type="http://schemas.openxmlformats.org/officeDocument/2006/relationships/header" Target="header5.xml"/><Relationship Id="rId36" Type="http://schemas.openxmlformats.org/officeDocument/2006/relationships/footer" Target="footer8.xml"/><Relationship Id="rId57" Type="http://schemas.openxmlformats.org/officeDocument/2006/relationships/image" Target="media/image25.png"/><Relationship Id="rId106" Type="http://schemas.openxmlformats.org/officeDocument/2006/relationships/hyperlink" Target="http://www.springer.com/" TargetMode="External"/><Relationship Id="rId127" Type="http://schemas.openxmlformats.org/officeDocument/2006/relationships/hyperlink" Target="http://www.heronpublishing.com/tp/monograph/kozlowski.pdf" TargetMode="External"/><Relationship Id="rId10" Type="http://schemas.openxmlformats.org/officeDocument/2006/relationships/footer" Target="footer1.xml"/><Relationship Id="rId31" Type="http://schemas.openxmlformats.org/officeDocument/2006/relationships/image" Target="media/image8.jpeg"/><Relationship Id="rId52" Type="http://schemas.openxmlformats.org/officeDocument/2006/relationships/footer" Target="footer13.xml"/><Relationship Id="rId73" Type="http://schemas.openxmlformats.org/officeDocument/2006/relationships/footer" Target="footer20.xml"/><Relationship Id="rId78" Type="http://schemas.openxmlformats.org/officeDocument/2006/relationships/footer" Target="footer22.xml"/><Relationship Id="rId94" Type="http://schemas.openxmlformats.org/officeDocument/2006/relationships/hyperlink" Target="http://www.aswm.org/wetland" TargetMode="External"/><Relationship Id="rId99" Type="http://schemas.openxmlformats.org/officeDocument/2006/relationships/footer" Target="footer25.xml"/><Relationship Id="rId101" Type="http://schemas.openxmlformats.org/officeDocument/2006/relationships/footer" Target="footer27.xml"/><Relationship Id="rId122" Type="http://schemas.openxmlformats.org/officeDocument/2006/relationships/footer" Target="footer30.xml"/><Relationship Id="rId143" Type="http://schemas.openxmlformats.org/officeDocument/2006/relationships/hyperlink" Target="http://digitalcommons.brockport.edu/tech_rep/79" TargetMode="External"/><Relationship Id="rId148" Type="http://schemas.openxmlformats.org/officeDocument/2006/relationships/hyperlink" Target="http://www.sfwmd.gov/portal/page/portal/xrepository/sfwmd_repository_pdf/lok_ever_bisaq" TargetMode="External"/><Relationship Id="rId164" Type="http://schemas.openxmlformats.org/officeDocument/2006/relationships/header" Target="header23.xml"/><Relationship Id="rId169" Type="http://schemas.openxmlformats.org/officeDocument/2006/relationships/footer" Target="footer38.xml"/><Relationship Id="rId185" Type="http://schemas.openxmlformats.org/officeDocument/2006/relationships/footer" Target="footer43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footer" Target="footer41.xml"/><Relationship Id="rId210" Type="http://schemas.openxmlformats.org/officeDocument/2006/relationships/footer" Target="footer53.xml"/><Relationship Id="rId215" Type="http://schemas.openxmlformats.org/officeDocument/2006/relationships/footer" Target="footer54.xml"/><Relationship Id="rId236" Type="http://schemas.openxmlformats.org/officeDocument/2006/relationships/footer" Target="footer61.xml"/><Relationship Id="rId26" Type="http://schemas.openxmlformats.org/officeDocument/2006/relationships/header" Target="header9.xml"/><Relationship Id="rId231" Type="http://schemas.openxmlformats.org/officeDocument/2006/relationships/footer" Target="footer58.xml"/><Relationship Id="rId47" Type="http://schemas.openxmlformats.org/officeDocument/2006/relationships/image" Target="media/image20.png"/><Relationship Id="rId68" Type="http://schemas.openxmlformats.org/officeDocument/2006/relationships/footer" Target="footer19.xml"/><Relationship Id="rId89" Type="http://schemas.openxmlformats.org/officeDocument/2006/relationships/hyperlink" Target="http://www.info.sciverse.com/sciencedirect" TargetMode="External"/><Relationship Id="rId112" Type="http://schemas.openxmlformats.org/officeDocument/2006/relationships/hyperlink" Target="http://fl.water.usgs.gov/PDF_files/fs168_96_german.pdf" TargetMode="External"/><Relationship Id="rId133" Type="http://schemas.openxmlformats.org/officeDocument/2006/relationships/hyperlink" Target="http://www.nhc.noaa.gov/" TargetMode="External"/><Relationship Id="rId154" Type="http://schemas.openxmlformats.org/officeDocument/2006/relationships/footer" Target="footer35.xml"/><Relationship Id="rId175" Type="http://schemas.openxmlformats.org/officeDocument/2006/relationships/header" Target="header28.xml"/><Relationship Id="rId196" Type="http://schemas.openxmlformats.org/officeDocument/2006/relationships/header" Target="header38.xml"/><Relationship Id="rId200" Type="http://schemas.openxmlformats.org/officeDocument/2006/relationships/footer" Target="footer48.xml"/><Relationship Id="rId16" Type="http://schemas.openxmlformats.org/officeDocument/2006/relationships/footer" Target="footer4.xml"/><Relationship Id="rId221" Type="http://schemas.openxmlformats.org/officeDocument/2006/relationships/footer" Target="footer56.xml"/><Relationship Id="rId242" Type="http://schemas.openxmlformats.org/officeDocument/2006/relationships/image" Target="media/image47.png"/><Relationship Id="rId37" Type="http://schemas.openxmlformats.org/officeDocument/2006/relationships/footer" Target="footer9.xml"/><Relationship Id="rId58" Type="http://schemas.openxmlformats.org/officeDocument/2006/relationships/image" Target="media/image26.png"/><Relationship Id="rId79" Type="http://schemas.openxmlformats.org/officeDocument/2006/relationships/footer" Target="footer23.xml"/><Relationship Id="rId102" Type="http://schemas.openxmlformats.org/officeDocument/2006/relationships/hyperlink" Target="http://fl.water.usgs.gov/PDF_files/wri01_4008_adamski.pdf" TargetMode="External"/><Relationship Id="rId123" Type="http://schemas.openxmlformats.org/officeDocument/2006/relationships/footer" Target="footer31.xml"/><Relationship Id="rId144" Type="http://schemas.openxmlformats.org/officeDocument/2006/relationships/hyperlink" Target="http://pubs.usgs.gov/wri/1988/4200/report.pdf" TargetMode="External"/><Relationship Id="rId90" Type="http://schemas.openxmlformats.org/officeDocument/2006/relationships/hyperlink" Target="http://www.proquest.com/en" TargetMode="External"/><Relationship Id="rId165" Type="http://schemas.openxmlformats.org/officeDocument/2006/relationships/footer" Target="footer36.xml"/><Relationship Id="rId186" Type="http://schemas.openxmlformats.org/officeDocument/2006/relationships/footer" Target="footer44.xml"/><Relationship Id="rId211" Type="http://schemas.openxmlformats.org/officeDocument/2006/relationships/image" Target="media/image36.png"/><Relationship Id="rId232" Type="http://schemas.openxmlformats.org/officeDocument/2006/relationships/footer" Target="footer59.xml"/><Relationship Id="rId27" Type="http://schemas.openxmlformats.org/officeDocument/2006/relationships/header" Target="header10.xml"/><Relationship Id="rId48" Type="http://schemas.openxmlformats.org/officeDocument/2006/relationships/hyperlink" Target="http://myfwc.com/media/1515251/threatened_endangered_species.pdf" TargetMode="External"/><Relationship Id="rId69" Type="http://schemas.openxmlformats.org/officeDocument/2006/relationships/image" Target="media/image29.png"/><Relationship Id="rId113" Type="http://schemas.openxmlformats.org/officeDocument/2006/relationships/hyperlink" Target="http://naldc.nal.usda.gov/download/14670/PDF" TargetMode="External"/><Relationship Id="rId134" Type="http://schemas.openxmlformats.org/officeDocument/2006/relationships/hyperlink" Target="http://www.nap.edu/catalog/11481.html" TargetMode="External"/><Relationship Id="rId80" Type="http://schemas.openxmlformats.org/officeDocument/2006/relationships/hyperlink" Target="http://www.google.com/intl/en/scholar/about.html" TargetMode="External"/><Relationship Id="rId155" Type="http://schemas.openxmlformats.org/officeDocument/2006/relationships/hyperlink" Target="http://www.swfwmd.state.fl.us/documents/publications/watermatters/oct" TargetMode="External"/><Relationship Id="rId176" Type="http://schemas.openxmlformats.org/officeDocument/2006/relationships/header" Target="header29.xml"/><Relationship Id="rId197" Type="http://schemas.openxmlformats.org/officeDocument/2006/relationships/footer" Target="footer47.xml"/><Relationship Id="rId201" Type="http://schemas.openxmlformats.org/officeDocument/2006/relationships/footer" Target="footer49.xml"/><Relationship Id="rId222" Type="http://schemas.openxmlformats.org/officeDocument/2006/relationships/footer" Target="footer57.xml"/><Relationship Id="rId243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5423</TotalTime>
  <Pages>140</Pages>
  <Words>35884</Words>
  <Characters>204540</Characters>
  <Application>Microsoft Office Word</Application>
  <DocSecurity>0</DocSecurity>
  <Lines>1704</Lines>
  <Paragraphs>479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Rodberg, Kevin</cp:lastModifiedBy>
  <cp:revision>2</cp:revision>
  <cp:lastPrinted>2019-03-14T14:57:00Z</cp:lastPrinted>
  <dcterms:created xsi:type="dcterms:W3CDTF">2019-02-22T14:44:00Z</dcterms:created>
  <dcterms:modified xsi:type="dcterms:W3CDTF">2019-03-19T13:04:00Z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2013-11-13T00:00:00Z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2019-02-22T00:00:00Z</vt:filetime>
  </property>
</Properties>
</file>